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A" w:rsidRDefault="0065222A" w:rsidP="0065222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28"/>
          <w:lang w:eastAsia="ru-RU"/>
        </w:rPr>
      </w:pPr>
      <w:r w:rsidRPr="0065222A">
        <w:rPr>
          <w:rFonts w:ascii="Times New Roman" w:eastAsia="Times New Roman" w:hAnsi="Times New Roman" w:cs="Times New Roman"/>
          <w:b/>
          <w:bCs/>
          <w:color w:val="1A1A1A"/>
          <w:sz w:val="32"/>
          <w:szCs w:val="28"/>
          <w:lang w:eastAsia="ru-RU"/>
        </w:rPr>
        <w:t xml:space="preserve">Красноярский край готовится к старту проекта </w:t>
      </w:r>
    </w:p>
    <w:p w:rsidR="0065222A" w:rsidRPr="0065222A" w:rsidRDefault="0065222A" w:rsidP="0065222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28"/>
          <w:lang w:eastAsia="ru-RU"/>
        </w:rPr>
      </w:pPr>
      <w:bookmarkStart w:id="0" w:name="_GoBack"/>
      <w:bookmarkEnd w:id="0"/>
      <w:r w:rsidRPr="0065222A">
        <w:rPr>
          <w:rFonts w:ascii="Times New Roman" w:eastAsia="Times New Roman" w:hAnsi="Times New Roman" w:cs="Times New Roman"/>
          <w:b/>
          <w:bCs/>
          <w:color w:val="1A1A1A"/>
          <w:sz w:val="32"/>
          <w:szCs w:val="28"/>
          <w:lang w:eastAsia="ru-RU"/>
        </w:rPr>
        <w:t>«Билет в будущее-2022»</w:t>
      </w:r>
    </w:p>
    <w:p w:rsidR="0065222A" w:rsidRPr="0065222A" w:rsidRDefault="0065222A" w:rsidP="0065222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28"/>
          <w:lang w:eastAsia="ru-RU"/>
        </w:rPr>
      </w:pPr>
    </w:p>
    <w:p w:rsidR="0065222A" w:rsidRDefault="0065222A" w:rsidP="0065222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Красноярском крае завершена регистрация педагогов-навигаторов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</w:t>
      </w: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платф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орме проекта «Билет в будущее». </w:t>
      </w: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 по ранней профориентации учащихся 6-11-х классов «Билет в будущее», реализуется в рамках нацпроекта «Образование» с 2018 года. В прошлом году платформа проекта была обновлена. Теперь она находится по адресу </w:t>
      </w:r>
      <w:hyperlink r:id="rId4" w:history="1">
        <w:r w:rsidRPr="00652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https://bvbinfo.ru/.</w:t>
        </w:r>
      </w:hyperlink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«Билет в будущее» помогает подросткам осознанно выбрать профессию. Он состоит из трех этапов. онлайн-диагностики, профориентационных мероприятий, и индивидуальных рекомендаций, котор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ые участники получают по итогу.</w:t>
      </w:r>
    </w:p>
    <w:p w:rsidR="0065222A" w:rsidRDefault="0065222A" w:rsidP="0065222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Первый этап – профессиональная онлайн-диагностика на платформе проекта, в ходе которой выявляются и оцениваются способности подростка. Онлайн-диагностика каждого обучающегося производится на нескольких уровнях. По ее итогам в личном кабинете участника формируется отчет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</w:t>
      </w: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рекомендациями: попробовать себя в одной из 8-ми сред по профессиям, обратить внимание на свои интересы, склонности и способности.</w:t>
      </w: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«Сейчас мы предоставляем нашим подросткам, на мой взгляд, совершенно уникальную возможность. Мы предлагаем с помощью специалистов, с одной стороны, и используя новейшие разработки с другой, пройти тестирование, которое поможет определить, в каких областях деятельности человек сможет работать наиболее эффективно» – рассказывает Иван Есин, управляющий директор Фонда Гуманитарных Проектов, чл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 Общественной палаты. </w:t>
      </w:r>
    </w:p>
    <w:p w:rsidR="0065222A" w:rsidRDefault="0065222A" w:rsidP="0065222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Второй этап проекта – профессиональная проба, где школьник имеет возможность пробовать себя в профессиях на базе площадок среднего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</w:t>
      </w: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высшего профессионального образования, технопарков и организаций дополнительного образования. В настоящее время на территории Красноярского края формируется перечень таких площадок-организаций.</w:t>
      </w: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Ежегодно для реализации практических мероприятий в Красноярском крае выбирают компетенции таких сфер как: информационные технологии и коммуникация, энергетика, умное сельское хозяйство, услуги, питание, туризм, искусство, дизайн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масс-медиа, производство и др. </w:t>
      </w:r>
    </w:p>
    <w:p w:rsidR="0065222A" w:rsidRDefault="0065222A" w:rsidP="0065222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завершающем этапе участия в проекте школьники получают индивидуальные рекомендации по построению профессионально-образовательной траектории. Для родителей также предусмотрены рекомендации и актуальная информация о рынке образования и рынке труда.</w:t>
      </w:r>
    </w:p>
    <w:p w:rsidR="0065222A" w:rsidRPr="0065222A" w:rsidRDefault="0065222A" w:rsidP="0065222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Регистрация обучающихся 6-11 классов на платформе проекта начнется 1 сентября. Онлайн-диагностика и участие в мероприятиях профессионального отбора пройдет в октябре-ноябре 2022 года.</w:t>
      </w: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Особую роль в реализации всех этапов проекта играют педагоги-навигаторы проекта. Они осуществляют педагогическую поддержку обучающихся, сопровождают учеников в течение всего проекта, а также помогают им определиться с траекторией профессионального развития.</w:t>
      </w: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6522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«Педагогами-навигаторами могут стать классные руководители, педагоги-предметники, специалисты дополнительного образования и психологи, рекомендованные для участия в проекте. Сейчас в проекте участвует 6 тысяч педагогов со всей России. Для участия в нашем проекте они проходят подготовку по программе повышения квалификации «Методы и технологии профориентационной работы» – рассказывает Иван Есин. </w:t>
      </w:r>
    </w:p>
    <w:p w:rsidR="0065222A" w:rsidRPr="0065222A" w:rsidRDefault="0065222A" w:rsidP="0065222A">
      <w:pPr>
        <w:shd w:val="clear" w:color="auto" w:fill="F5F9FD"/>
        <w:spacing w:line="480" w:lineRule="auto"/>
        <w:contextualSpacing/>
        <w:rPr>
          <w:rFonts w:ascii="Times New Roman" w:eastAsia="Times New Roman" w:hAnsi="Times New Roman" w:cs="Times New Roman"/>
          <w:b/>
          <w:bCs/>
          <w:caps/>
          <w:color w:val="0B91E4"/>
          <w:sz w:val="28"/>
          <w:szCs w:val="28"/>
          <w:lang w:eastAsia="ru-RU"/>
        </w:rPr>
      </w:pPr>
      <w:r w:rsidRPr="0065222A">
        <w:rPr>
          <w:rFonts w:ascii="Times New Roman" w:eastAsia="Times New Roman" w:hAnsi="Times New Roman" w:cs="Times New Roman"/>
          <w:b/>
          <w:bCs/>
          <w:caps/>
          <w:color w:val="0B91E4"/>
          <w:sz w:val="28"/>
          <w:szCs w:val="28"/>
          <w:lang w:eastAsia="ru-RU"/>
        </w:rPr>
        <w:t>ВАЖНО</w:t>
      </w:r>
    </w:p>
    <w:p w:rsidR="0065222A" w:rsidRDefault="0065222A" w:rsidP="0065222A">
      <w:pPr>
        <w:shd w:val="clear" w:color="auto" w:fill="F5F9FD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8"/>
          <w:szCs w:val="28"/>
          <w:lang w:eastAsia="ru-RU"/>
        </w:rPr>
      </w:pPr>
      <w:r w:rsidRPr="0065222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8"/>
          <w:szCs w:val="28"/>
          <w:lang w:eastAsia="ru-RU"/>
        </w:rPr>
        <w:t xml:space="preserve">СЕГОДНЯ В ПРОЕКТЕ БОЛЕЕ 250 ПЕДАГОГОВ-НАВИГАТОРОВ, КОТОРЫЕ БУДУТ СОПРОВОЖДАТЬ ПОДРОСТКОВ </w:t>
      </w:r>
      <w:r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8"/>
          <w:szCs w:val="28"/>
          <w:lang w:eastAsia="ru-RU"/>
        </w:rPr>
        <w:t xml:space="preserve">                                          </w:t>
      </w:r>
      <w:r w:rsidRPr="0065222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8"/>
          <w:szCs w:val="28"/>
          <w:lang w:eastAsia="ru-RU"/>
        </w:rPr>
        <w:t xml:space="preserve">И СТАРШЕКЛАССНИКОВ В ВЫБОРЕ НАПРАВЛЕНИЙ УЧАСТИЯ В </w:t>
      </w:r>
      <w:r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8"/>
          <w:szCs w:val="28"/>
          <w:lang w:eastAsia="ru-RU"/>
        </w:rPr>
        <w:t>ПРОЕКТЕ. </w:t>
      </w:r>
    </w:p>
    <w:p w:rsidR="0065222A" w:rsidRPr="0065222A" w:rsidRDefault="0065222A" w:rsidP="0065222A">
      <w:pPr>
        <w:shd w:val="clear" w:color="auto" w:fill="F5F9FD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8"/>
          <w:szCs w:val="28"/>
          <w:lang w:eastAsia="ru-RU"/>
        </w:rPr>
      </w:pPr>
      <w:r w:rsidRPr="0065222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8"/>
          <w:szCs w:val="28"/>
          <w:lang w:eastAsia="ru-RU"/>
        </w:rPr>
        <w:t>ФЕДЕРАЛЬНЫМ ОПЕРАТОРОМ ПРОЕКТА С 2021 ГОДА ЯВЛЯЕТСЯ ФОНД ГУМАНИТАРНЫХ ПРОЕКТОВ. </w:t>
      </w:r>
      <w:r w:rsidRPr="0065222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8"/>
          <w:szCs w:val="28"/>
          <w:lang w:eastAsia="ru-RU"/>
        </w:rPr>
        <w:br/>
        <w:t xml:space="preserve">РЕГИОНАЛЬНЫМИ ОПЕРАТОРАМИ В 2022 ГОДУ ОПРЕДЕЛЕНЫ КРАСНОЯРСКИЙ КРАЕВОЙ ДВОРЕЦ ПИОНЕРОВ </w:t>
      </w:r>
      <w:r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8"/>
          <w:szCs w:val="28"/>
          <w:lang w:eastAsia="ru-RU"/>
        </w:rPr>
        <w:t xml:space="preserve">                                    </w:t>
      </w:r>
      <w:r w:rsidRPr="0065222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8"/>
          <w:szCs w:val="28"/>
          <w:lang w:eastAsia="ru-RU"/>
        </w:rPr>
        <w:t xml:space="preserve">И КРАСНОЯРСКИЙ КОЛЛЕДЖ СФЕРЫ УСЛУГ </w:t>
      </w:r>
      <w:r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8"/>
          <w:szCs w:val="28"/>
          <w:lang w:eastAsia="ru-RU"/>
        </w:rPr>
        <w:t xml:space="preserve">                                                      </w:t>
      </w:r>
      <w:r w:rsidRPr="0065222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8"/>
          <w:szCs w:val="28"/>
          <w:lang w:eastAsia="ru-RU"/>
        </w:rPr>
        <w:t>И ПРЕДПРИНИМАТЕЛЬСТВА.</w:t>
      </w:r>
    </w:p>
    <w:p w:rsidR="00ED1C4B" w:rsidRPr="0065222A" w:rsidRDefault="00ED1C4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D1C4B" w:rsidRPr="0065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E5"/>
    <w:rsid w:val="0065222A"/>
    <w:rsid w:val="00805EE5"/>
    <w:rsid w:val="00E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14A4D-0702-4178-8791-C92106D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2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099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2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2910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РКЦ ЮниорПрофи</dc:creator>
  <cp:keywords/>
  <dc:description/>
  <cp:lastModifiedBy>РКЦ ЮниорПрофи</cp:lastModifiedBy>
  <cp:revision>3</cp:revision>
  <dcterms:created xsi:type="dcterms:W3CDTF">2022-05-31T10:15:00Z</dcterms:created>
  <dcterms:modified xsi:type="dcterms:W3CDTF">2022-05-31T10:19:00Z</dcterms:modified>
</cp:coreProperties>
</file>