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A2" w:rsidRPr="00354DE7" w:rsidRDefault="001A4C0C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bCs w:val="0"/>
        </w:rPr>
      </w:pPr>
      <w:r>
        <w:t xml:space="preserve">Комплекс мер </w:t>
      </w:r>
      <w:r w:rsidR="00214BA2">
        <w:t xml:space="preserve"> по формированию функциональной грамотности обучающихся МКОУ «Мостовская СОШ» на 2020-2024 (далее – План) определяет направления деятельности школы в векторе реализации целевых показателей национального проекта «Образование», задает направления по формированию функциональной грамотности как условие реализации ФГОС.</w:t>
      </w:r>
    </w:p>
    <w:p w:rsidR="00793BF4" w:rsidRPr="00354DE7" w:rsidRDefault="00793BF4" w:rsidP="004B3F88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964"/>
        <w:gridCol w:w="11822"/>
      </w:tblGrid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Цель</w:t>
            </w:r>
          </w:p>
        </w:tc>
        <w:tc>
          <w:tcPr>
            <w:tcW w:w="11822" w:type="dxa"/>
          </w:tcPr>
          <w:p w:rsidR="00793BF4" w:rsidRDefault="00A40FF2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B3F88">
              <w:rPr>
                <w:rStyle w:val="2105pt"/>
                <w:b w:val="0"/>
                <w:sz w:val="24"/>
                <w:szCs w:val="24"/>
              </w:rPr>
              <w:t>С</w:t>
            </w:r>
            <w:r w:rsidR="00793BF4" w:rsidRPr="004B3F88">
              <w:rPr>
                <w:rStyle w:val="2105pt"/>
                <w:b w:val="0"/>
                <w:sz w:val="24"/>
                <w:szCs w:val="24"/>
              </w:rPr>
              <w:t>оздать условия для формирования функциональной грамотности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 (читательской, математической, естествен</w:t>
            </w:r>
            <w:r w:rsidR="00354DE7">
              <w:rPr>
                <w:rStyle w:val="2105pt"/>
                <w:b w:val="0"/>
                <w:sz w:val="24"/>
                <w:szCs w:val="24"/>
              </w:rPr>
              <w:t>нонаучной) среди обучающихся 6-11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 классов посредством актуализации </w:t>
            </w:r>
            <w:proofErr w:type="spellStart"/>
            <w:r w:rsidRPr="004B3F88">
              <w:rPr>
                <w:rStyle w:val="2105pt"/>
                <w:b w:val="0"/>
                <w:sz w:val="24"/>
                <w:szCs w:val="24"/>
              </w:rPr>
              <w:t>межпредметных</w:t>
            </w:r>
            <w:proofErr w:type="spellEnd"/>
            <w:r w:rsidRPr="004B3F88">
              <w:rPr>
                <w:rStyle w:val="2105pt"/>
                <w:b w:val="0"/>
                <w:sz w:val="24"/>
                <w:szCs w:val="24"/>
              </w:rPr>
              <w:t xml:space="preserve"> связей в образовательном процессе</w:t>
            </w:r>
          </w:p>
          <w:p w:rsidR="004B3F88" w:rsidRPr="004B3F88" w:rsidRDefault="004B3F88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Задачи</w:t>
            </w:r>
          </w:p>
        </w:tc>
        <w:tc>
          <w:tcPr>
            <w:tcW w:w="11822" w:type="dxa"/>
          </w:tcPr>
          <w:p w:rsidR="00A40FF2" w:rsidRDefault="00793BF4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 w:rsidRPr="00793BF4">
              <w:rPr>
                <w:rStyle w:val="2105pt"/>
              </w:rPr>
              <w:t>Рассмотреть теоретические аспекты процесса формирования функциональной грамотности</w:t>
            </w:r>
            <w:r w:rsidR="00A40FF2">
              <w:rPr>
                <w:rStyle w:val="2105pt"/>
              </w:rPr>
              <w:t>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 xml:space="preserve">Выявить возможности активизации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связей как условие формирования функциональной грамотности обучающихся.</w:t>
            </w:r>
          </w:p>
          <w:p w:rsidR="0042508B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 xml:space="preserve">Выявить узкие места, затруднения и проблемы, имеющих место в реализации ФГОС, для принятия своевременных мер по обеспечению успешного </w:t>
            </w:r>
            <w:proofErr w:type="gramStart"/>
            <w:r>
              <w:t>выполнения задачи повышения качества образования</w:t>
            </w:r>
            <w:proofErr w:type="gramEnd"/>
            <w:r>
              <w:t>.</w:t>
            </w:r>
          </w:p>
          <w:p w:rsidR="0042508B" w:rsidRPr="00793BF4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>Повысить квалификацию педагогических кадров через ознакомление учителей с разрабатываемыми в Проекте подходами к формированию и оценке ФГ и банком открыт</w:t>
            </w:r>
            <w:r w:rsidR="00354DE7">
              <w:t>ых заданий для обучающихся 5 и 9</w:t>
            </w:r>
            <w:r>
              <w:t xml:space="preserve"> классов.</w:t>
            </w:r>
          </w:p>
          <w:p w:rsidR="00A40FF2" w:rsidRPr="00793BF4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</w:pPr>
            <w:r>
              <w:t>Разработать различные механизмы</w:t>
            </w:r>
            <w:r w:rsidRPr="00793BF4">
              <w:t xml:space="preserve"> для реализации системы мер по     формированию функциональной грамотности обучающихся.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 xml:space="preserve">Провести диагностику </w:t>
            </w:r>
            <w:proofErr w:type="spellStart"/>
            <w:r>
              <w:rPr>
                <w:rStyle w:val="2105pt"/>
              </w:rPr>
              <w:t>сформированности</w:t>
            </w:r>
            <w:proofErr w:type="spellEnd"/>
            <w:r>
              <w:rPr>
                <w:rStyle w:val="2105pt"/>
              </w:rPr>
              <w:t xml:space="preserve"> функциональной грамотности </w:t>
            </w:r>
            <w:proofErr w:type="gramStart"/>
            <w:r>
              <w:rPr>
                <w:rStyle w:val="2105pt"/>
              </w:rPr>
              <w:t>обучающихся</w:t>
            </w:r>
            <w:proofErr w:type="gramEnd"/>
            <w:r>
              <w:rPr>
                <w:rStyle w:val="2105pt"/>
              </w:rPr>
              <w:t>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  <w:rPr>
                <w:rStyle w:val="2105pt"/>
              </w:rPr>
            </w:pPr>
            <w:r>
              <w:t xml:space="preserve">Совершенствовать содержание учебно-методического комплекса и </w:t>
            </w:r>
            <w:r>
              <w:rPr>
                <w:rStyle w:val="2105pt"/>
              </w:rPr>
              <w:t xml:space="preserve">формы преподавания для развития функциональной грамотности </w:t>
            </w:r>
            <w:proofErr w:type="gramStart"/>
            <w:r>
              <w:rPr>
                <w:rStyle w:val="2105pt"/>
              </w:rPr>
              <w:t>обучающихся</w:t>
            </w:r>
            <w:proofErr w:type="gramEnd"/>
            <w:r>
              <w:rPr>
                <w:rStyle w:val="2105pt"/>
              </w:rPr>
              <w:t>.</w:t>
            </w:r>
          </w:p>
          <w:p w:rsidR="00A40FF2" w:rsidRPr="00793BF4" w:rsidRDefault="00A40FF2" w:rsidP="00A40FF2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rPr>
                <w:rStyle w:val="2105pt"/>
              </w:rPr>
              <w:t xml:space="preserve">Создать банк заданий 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технологий для формирования функциональной грамотности обучающихся</w:t>
            </w:r>
          </w:p>
          <w:p w:rsidR="00793BF4" w:rsidRPr="004B3F88" w:rsidRDefault="00A40FF2" w:rsidP="0042508B">
            <w:pPr>
              <w:pStyle w:val="a4"/>
              <w:numPr>
                <w:ilvl w:val="0"/>
                <w:numId w:val="1"/>
              </w:numPr>
              <w:ind w:left="14" w:firstLine="141"/>
              <w:rPr>
                <w:b/>
              </w:rPr>
            </w:pPr>
            <w:r>
              <w:t>Улучшить качество</w:t>
            </w:r>
            <w:r w:rsidR="00793BF4" w:rsidRPr="00793BF4">
              <w:t xml:space="preserve"> внеурочной и внеклассной</w:t>
            </w:r>
            <w:r>
              <w:t>работы.</w:t>
            </w:r>
          </w:p>
          <w:p w:rsidR="004B3F88" w:rsidRPr="00793BF4" w:rsidRDefault="004B3F88" w:rsidP="004B3F88">
            <w:pPr>
              <w:pStyle w:val="a4"/>
              <w:ind w:left="155" w:firstLine="0"/>
              <w:rPr>
                <w:b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t>Перечень ожидаемых результатов</w:t>
            </w:r>
          </w:p>
        </w:tc>
        <w:tc>
          <w:tcPr>
            <w:tcW w:w="11822" w:type="dxa"/>
          </w:tcPr>
          <w:p w:rsidR="005A5644" w:rsidRDefault="005A5644" w:rsidP="005A5644">
            <w:pPr>
              <w:pStyle w:val="a4"/>
              <w:ind w:firstLine="0"/>
              <w:rPr>
                <w:rStyle w:val="2105pt"/>
              </w:rPr>
            </w:pP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 w:rsidRPr="00793BF4">
              <w:rPr>
                <w:rStyle w:val="2105pt"/>
              </w:rPr>
              <w:t>Разработка модели формирования функциональной грамотности педагогами школы</w:t>
            </w:r>
            <w:r>
              <w:rPr>
                <w:rStyle w:val="2105pt"/>
              </w:rPr>
              <w:t>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условий </w:t>
            </w:r>
            <w:r w:rsidRPr="00793BF4">
              <w:rPr>
                <w:rStyle w:val="2105pt"/>
              </w:rPr>
              <w:t>для формирования функциональной грамотности</w:t>
            </w:r>
            <w:r>
              <w:rPr>
                <w:rStyle w:val="2105pt"/>
              </w:rPr>
              <w:t xml:space="preserve"> обучающихся.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банка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заданий</w:t>
            </w:r>
            <w:r w:rsidR="004B3F88">
              <w:rPr>
                <w:rStyle w:val="2105pt"/>
              </w:rPr>
              <w:t>.</w:t>
            </w:r>
          </w:p>
          <w:p w:rsidR="00793BF4" w:rsidRPr="0042508B" w:rsidRDefault="00793BF4" w:rsidP="004B3F88">
            <w:pPr>
              <w:pStyle w:val="a4"/>
              <w:ind w:firstLine="0"/>
              <w:rPr>
                <w:rStyle w:val="2105pt"/>
              </w:rPr>
            </w:pPr>
          </w:p>
        </w:tc>
      </w:tr>
    </w:tbl>
    <w:p w:rsidR="0042508B" w:rsidRDefault="0042508B">
      <w:pPr>
        <w:rPr>
          <w:rFonts w:ascii="Times New Roman" w:hAnsi="Times New Roman" w:cs="Times New Roman"/>
          <w:sz w:val="24"/>
          <w:szCs w:val="24"/>
        </w:rPr>
      </w:pPr>
    </w:p>
    <w:p w:rsidR="004B3F88" w:rsidRPr="0042508B" w:rsidRDefault="004B3F88">
      <w:pPr>
        <w:rPr>
          <w:rFonts w:ascii="Times New Roman" w:hAnsi="Times New Roman" w:cs="Times New Roman"/>
          <w:sz w:val="24"/>
          <w:szCs w:val="24"/>
        </w:rPr>
      </w:pPr>
    </w:p>
    <w:p w:rsidR="00214BA2" w:rsidRDefault="00214BA2">
      <w:pPr>
        <w:rPr>
          <w:rFonts w:ascii="Times New Roman" w:hAnsi="Times New Roman" w:cs="Times New Roman"/>
          <w:b/>
          <w:sz w:val="24"/>
          <w:szCs w:val="24"/>
        </w:rPr>
      </w:pPr>
    </w:p>
    <w:p w:rsidR="00214BA2" w:rsidRPr="00D7454B" w:rsidRDefault="00214BA2">
      <w:pPr>
        <w:rPr>
          <w:rFonts w:ascii="Times New Roman" w:hAnsi="Times New Roman" w:cs="Times New Roman"/>
          <w:b/>
          <w:sz w:val="24"/>
          <w:szCs w:val="24"/>
        </w:rPr>
      </w:pPr>
      <w:r w:rsidRPr="00D7454B">
        <w:rPr>
          <w:rFonts w:ascii="Times New Roman" w:hAnsi="Times New Roman" w:cs="Times New Roman"/>
          <w:b/>
          <w:sz w:val="24"/>
          <w:szCs w:val="24"/>
        </w:rPr>
        <w:t>Глоссарий</w:t>
      </w:r>
    </w:p>
    <w:p w:rsidR="00D7454B" w:rsidRDefault="00214BA2">
      <w:pPr>
        <w:rPr>
          <w:rFonts w:ascii="Times New Roman" w:hAnsi="Times New Roman" w:cs="Times New Roman"/>
          <w:sz w:val="24"/>
          <w:szCs w:val="24"/>
        </w:rPr>
      </w:pPr>
      <w:r w:rsidRPr="00D7454B">
        <w:rPr>
          <w:rFonts w:ascii="Times New Roman" w:hAnsi="Times New Roman" w:cs="Times New Roman"/>
          <w:b/>
          <w:sz w:val="24"/>
          <w:szCs w:val="24"/>
        </w:rPr>
        <w:t xml:space="preserve"> Функциональная грамотность - это способность использовать все постоянно приобретаемые в жизни знания, умения и навыки для решения</w:t>
      </w:r>
      <w:r w:rsidRPr="00214BA2">
        <w:rPr>
          <w:rFonts w:ascii="Times New Roman" w:hAnsi="Times New Roman" w:cs="Times New Roman"/>
          <w:sz w:val="24"/>
          <w:szCs w:val="24"/>
        </w:rPr>
        <w:t xml:space="preserve"> максимально широкого диапазона жизненных задач в различных сферах человеческой деятельности, общения и социальных отношений. </w:t>
      </w:r>
    </w:p>
    <w:p w:rsidR="00214BA2" w:rsidRPr="00214BA2" w:rsidRDefault="00214BA2">
      <w:pPr>
        <w:rPr>
          <w:rFonts w:ascii="Times New Roman" w:hAnsi="Times New Roman" w:cs="Times New Roman"/>
          <w:sz w:val="24"/>
          <w:szCs w:val="24"/>
        </w:rPr>
      </w:pPr>
      <w:r w:rsidRPr="00D7454B">
        <w:rPr>
          <w:rFonts w:ascii="Times New Roman" w:hAnsi="Times New Roman" w:cs="Times New Roman"/>
          <w:b/>
          <w:sz w:val="24"/>
          <w:szCs w:val="24"/>
        </w:rPr>
        <w:t xml:space="preserve">Функционально грамотная личность </w:t>
      </w:r>
      <w:r w:rsidRPr="00214BA2">
        <w:rPr>
          <w:rFonts w:ascii="Times New Roman" w:hAnsi="Times New Roman" w:cs="Times New Roman"/>
          <w:sz w:val="24"/>
          <w:szCs w:val="24"/>
        </w:rPr>
        <w:t xml:space="preserve">– это человек, ориентирующийся в мире и действующий в соответствии с общественными ценностями, ожиданиями и интересами. </w:t>
      </w:r>
    </w:p>
    <w:p w:rsidR="00214BA2" w:rsidRPr="00214BA2" w:rsidRDefault="00214BA2">
      <w:pPr>
        <w:rPr>
          <w:rFonts w:ascii="Times New Roman" w:hAnsi="Times New Roman" w:cs="Times New Roman"/>
          <w:sz w:val="24"/>
          <w:szCs w:val="24"/>
        </w:rPr>
      </w:pPr>
      <w:r w:rsidRPr="00D7454B">
        <w:rPr>
          <w:rFonts w:ascii="Times New Roman" w:hAnsi="Times New Roman" w:cs="Times New Roman"/>
          <w:b/>
          <w:sz w:val="24"/>
          <w:szCs w:val="24"/>
        </w:rPr>
        <w:t>Основные признаки функционально грамотной личности</w:t>
      </w:r>
      <w:r w:rsidRPr="00214BA2">
        <w:rPr>
          <w:rFonts w:ascii="Times New Roman" w:hAnsi="Times New Roman" w:cs="Times New Roman"/>
          <w:sz w:val="24"/>
          <w:szCs w:val="24"/>
        </w:rPr>
        <w:t>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214BA2" w:rsidRPr="00D7454B" w:rsidRDefault="00214BA2">
      <w:pPr>
        <w:rPr>
          <w:rFonts w:ascii="Times New Roman" w:hAnsi="Times New Roman" w:cs="Times New Roman"/>
          <w:b/>
          <w:sz w:val="24"/>
          <w:szCs w:val="24"/>
        </w:rPr>
      </w:pPr>
      <w:r w:rsidRPr="00214BA2">
        <w:rPr>
          <w:rFonts w:ascii="Times New Roman" w:hAnsi="Times New Roman" w:cs="Times New Roman"/>
          <w:sz w:val="24"/>
          <w:szCs w:val="24"/>
        </w:rPr>
        <w:t xml:space="preserve"> </w:t>
      </w:r>
      <w:r w:rsidRPr="00D7454B">
        <w:rPr>
          <w:rFonts w:ascii="Times New Roman" w:hAnsi="Times New Roman" w:cs="Times New Roman"/>
          <w:b/>
          <w:sz w:val="24"/>
          <w:szCs w:val="24"/>
        </w:rPr>
        <w:t>Компонентами функциональной грамотности являются:</w:t>
      </w:r>
    </w:p>
    <w:p w:rsidR="00214BA2" w:rsidRPr="00214BA2" w:rsidRDefault="00214BA2">
      <w:pPr>
        <w:rPr>
          <w:rFonts w:ascii="Times New Roman" w:hAnsi="Times New Roman" w:cs="Times New Roman"/>
          <w:sz w:val="24"/>
          <w:szCs w:val="24"/>
        </w:rPr>
      </w:pPr>
      <w:r w:rsidRPr="00214BA2">
        <w:rPr>
          <w:rFonts w:ascii="Times New Roman" w:hAnsi="Times New Roman" w:cs="Times New Roman"/>
          <w:sz w:val="24"/>
          <w:szCs w:val="24"/>
        </w:rPr>
        <w:t xml:space="preserve">-знания сведений, правил, принципов; усвоение общих понятий и умений, составляющих познавательную основу решения стандартных задач в различных сферах жизнедеятельности;  </w:t>
      </w:r>
    </w:p>
    <w:p w:rsidR="00214BA2" w:rsidRPr="00214BA2" w:rsidRDefault="00214BA2">
      <w:pPr>
        <w:rPr>
          <w:rFonts w:ascii="Times New Roman" w:hAnsi="Times New Roman" w:cs="Times New Roman"/>
          <w:sz w:val="24"/>
          <w:szCs w:val="24"/>
        </w:rPr>
      </w:pPr>
      <w:r w:rsidRPr="00214BA2">
        <w:rPr>
          <w:rFonts w:ascii="Times New Roman" w:hAnsi="Times New Roman" w:cs="Times New Roman"/>
          <w:sz w:val="24"/>
          <w:szCs w:val="24"/>
        </w:rPr>
        <w:t xml:space="preserve">-умения адаптироваться к изменяющемуся миру; </w:t>
      </w:r>
    </w:p>
    <w:p w:rsidR="00214BA2" w:rsidRPr="00214BA2" w:rsidRDefault="00214BA2">
      <w:pPr>
        <w:rPr>
          <w:rFonts w:ascii="Times New Roman" w:hAnsi="Times New Roman" w:cs="Times New Roman"/>
          <w:sz w:val="24"/>
          <w:szCs w:val="24"/>
        </w:rPr>
      </w:pPr>
      <w:r w:rsidRPr="00214BA2">
        <w:rPr>
          <w:rFonts w:ascii="Times New Roman" w:hAnsi="Times New Roman" w:cs="Times New Roman"/>
          <w:sz w:val="24"/>
          <w:szCs w:val="24"/>
        </w:rPr>
        <w:t>-решать конфликты, работать с информацией;</w:t>
      </w:r>
    </w:p>
    <w:p w:rsidR="00214BA2" w:rsidRPr="00214BA2" w:rsidRDefault="00214BA2">
      <w:pPr>
        <w:rPr>
          <w:rFonts w:ascii="Times New Roman" w:hAnsi="Times New Roman" w:cs="Times New Roman"/>
          <w:sz w:val="24"/>
          <w:szCs w:val="24"/>
        </w:rPr>
      </w:pPr>
      <w:r w:rsidRPr="00214BA2">
        <w:rPr>
          <w:rFonts w:ascii="Times New Roman" w:hAnsi="Times New Roman" w:cs="Times New Roman"/>
          <w:sz w:val="24"/>
          <w:szCs w:val="24"/>
        </w:rPr>
        <w:t xml:space="preserve">- вести деловую переписку; </w:t>
      </w:r>
    </w:p>
    <w:p w:rsidR="00214BA2" w:rsidRPr="00214BA2" w:rsidRDefault="00214BA2">
      <w:pPr>
        <w:rPr>
          <w:rFonts w:ascii="Times New Roman" w:hAnsi="Times New Roman" w:cs="Times New Roman"/>
          <w:sz w:val="24"/>
          <w:szCs w:val="24"/>
        </w:rPr>
      </w:pPr>
      <w:r w:rsidRPr="00214BA2">
        <w:rPr>
          <w:rFonts w:ascii="Times New Roman" w:hAnsi="Times New Roman" w:cs="Times New Roman"/>
          <w:sz w:val="24"/>
          <w:szCs w:val="24"/>
        </w:rPr>
        <w:t xml:space="preserve">-применять правила личной безопасности в жизни;  </w:t>
      </w:r>
    </w:p>
    <w:p w:rsidR="00214BA2" w:rsidRPr="00214BA2" w:rsidRDefault="00214BA2">
      <w:pPr>
        <w:rPr>
          <w:rFonts w:ascii="Times New Roman" w:hAnsi="Times New Roman" w:cs="Times New Roman"/>
          <w:sz w:val="24"/>
          <w:szCs w:val="24"/>
        </w:rPr>
      </w:pPr>
      <w:r w:rsidRPr="00214BA2">
        <w:rPr>
          <w:rFonts w:ascii="Times New Roman" w:hAnsi="Times New Roman" w:cs="Times New Roman"/>
          <w:sz w:val="24"/>
          <w:szCs w:val="24"/>
        </w:rPr>
        <w:t>-готовность ориентироваться в ценностях и нормах современного мира;</w:t>
      </w:r>
    </w:p>
    <w:p w:rsidR="00214BA2" w:rsidRPr="00214BA2" w:rsidRDefault="00214BA2">
      <w:pPr>
        <w:rPr>
          <w:rFonts w:ascii="Times New Roman" w:hAnsi="Times New Roman" w:cs="Times New Roman"/>
          <w:sz w:val="24"/>
          <w:szCs w:val="24"/>
        </w:rPr>
      </w:pPr>
      <w:r w:rsidRPr="00214BA2">
        <w:rPr>
          <w:rFonts w:ascii="Times New Roman" w:hAnsi="Times New Roman" w:cs="Times New Roman"/>
          <w:sz w:val="24"/>
          <w:szCs w:val="24"/>
        </w:rPr>
        <w:t xml:space="preserve"> -принимать особенности жизни для удовлетворения своих жизненных запросов;</w:t>
      </w:r>
    </w:p>
    <w:p w:rsidR="00214BA2" w:rsidRPr="00214BA2" w:rsidRDefault="00214BA2">
      <w:pPr>
        <w:rPr>
          <w:rFonts w:ascii="Times New Roman" w:hAnsi="Times New Roman" w:cs="Times New Roman"/>
          <w:sz w:val="24"/>
          <w:szCs w:val="24"/>
        </w:rPr>
      </w:pPr>
      <w:r w:rsidRPr="00214BA2">
        <w:rPr>
          <w:rFonts w:ascii="Times New Roman" w:hAnsi="Times New Roman" w:cs="Times New Roman"/>
          <w:sz w:val="24"/>
          <w:szCs w:val="24"/>
        </w:rPr>
        <w:t>- повышать уровень образования на основе осознанного выбора.</w:t>
      </w:r>
    </w:p>
    <w:p w:rsidR="00214BA2" w:rsidRPr="00214BA2" w:rsidRDefault="00214BA2" w:rsidP="00214BA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BA2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  <w:r w:rsidRPr="00214BA2">
        <w:rPr>
          <w:rFonts w:ascii="Times New Roman" w:hAnsi="Times New Roman" w:cs="Times New Roman"/>
          <w:sz w:val="24"/>
          <w:szCs w:val="24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214BA2" w:rsidRDefault="00214BA2" w:rsidP="00214BA2">
      <w:pPr>
        <w:jc w:val="both"/>
        <w:rPr>
          <w:rFonts w:ascii="Times New Roman" w:hAnsi="Times New Roman" w:cs="Times New Roman"/>
          <w:sz w:val="24"/>
          <w:szCs w:val="24"/>
        </w:rPr>
      </w:pPr>
      <w:r w:rsidRPr="00214BA2">
        <w:rPr>
          <w:rFonts w:ascii="Times New Roman" w:hAnsi="Times New Roman" w:cs="Times New Roman"/>
          <w:b/>
          <w:sz w:val="24"/>
          <w:szCs w:val="24"/>
        </w:rPr>
        <w:lastRenderedPageBreak/>
        <w:t>PISA-</w:t>
      </w:r>
      <w:r w:rsidRPr="00214BA2">
        <w:rPr>
          <w:rFonts w:ascii="Times New Roman" w:hAnsi="Times New Roman" w:cs="Times New Roman"/>
          <w:sz w:val="24"/>
          <w:szCs w:val="24"/>
        </w:rPr>
        <w:t xml:space="preserve"> «Международная программа оценки учебных достижений учащихся» оценивает способности подростков использовать знания, умения и навыки, приобретенные в школе для решения широкого диапазона жизненных задач в различных сферах человеческой деятельности, а также в межличностном общении и социальных отношениях. </w:t>
      </w:r>
    </w:p>
    <w:p w:rsidR="00214BA2" w:rsidRDefault="00214BA2" w:rsidP="00214BA2">
      <w:pPr>
        <w:jc w:val="both"/>
        <w:rPr>
          <w:rFonts w:ascii="Times New Roman" w:hAnsi="Times New Roman" w:cs="Times New Roman"/>
          <w:sz w:val="24"/>
          <w:szCs w:val="24"/>
        </w:rPr>
      </w:pPr>
      <w:r w:rsidRPr="00214BA2">
        <w:rPr>
          <w:rFonts w:ascii="Times New Roman" w:hAnsi="Times New Roman" w:cs="Times New Roman"/>
          <w:b/>
          <w:sz w:val="24"/>
          <w:szCs w:val="24"/>
        </w:rPr>
        <w:t>TIMSS- «</w:t>
      </w:r>
      <w:r w:rsidRPr="00214BA2">
        <w:rPr>
          <w:rFonts w:ascii="Times New Roman" w:hAnsi="Times New Roman" w:cs="Times New Roman"/>
          <w:sz w:val="24"/>
          <w:szCs w:val="24"/>
        </w:rPr>
        <w:t xml:space="preserve">Оценка математической и естественнонаучной грамотности учащихся» изучаются особенности содержания школьного математического и естественнонаучного образования в странах- участницах, особенности учебного процесса, а также факторы, связанные с характеристиками образовательных учреждений, учителей, учащихся и их семей. </w:t>
      </w:r>
    </w:p>
    <w:p w:rsidR="00214BA2" w:rsidRDefault="00214BA2" w:rsidP="00214BA2">
      <w:pPr>
        <w:jc w:val="both"/>
        <w:rPr>
          <w:rFonts w:ascii="Times New Roman" w:hAnsi="Times New Roman" w:cs="Times New Roman"/>
          <w:sz w:val="24"/>
          <w:szCs w:val="24"/>
        </w:rPr>
      </w:pPr>
      <w:r w:rsidRPr="00214BA2">
        <w:rPr>
          <w:rFonts w:ascii="Times New Roman" w:hAnsi="Times New Roman" w:cs="Times New Roman"/>
          <w:b/>
          <w:sz w:val="24"/>
          <w:szCs w:val="24"/>
        </w:rPr>
        <w:t>PIRLS-</w:t>
      </w:r>
      <w:r w:rsidRPr="00214BA2">
        <w:rPr>
          <w:rFonts w:ascii="Times New Roman" w:hAnsi="Times New Roman" w:cs="Times New Roman"/>
          <w:sz w:val="24"/>
          <w:szCs w:val="24"/>
        </w:rPr>
        <w:t xml:space="preserve"> «Изучение качества чтения и понимания текста»- изучает читательскую грамотность учащихся, проучившихся четыре года. В благоприятной образовательной среде между третьим и пятым годом школьного обучения происходит качественный переход в становлении важнейшего компонента учебной самостоятельности: заканчивается обучение чтению (технике чтения), начинается чтение для </w:t>
      </w:r>
      <w:proofErr w:type="spellStart"/>
      <w:r w:rsidRPr="00214BA2">
        <w:rPr>
          <w:rFonts w:ascii="Times New Roman" w:hAnsi="Times New Roman" w:cs="Times New Roman"/>
          <w:sz w:val="24"/>
          <w:szCs w:val="24"/>
        </w:rPr>
        <w:t>обученияиспользование</w:t>
      </w:r>
      <w:proofErr w:type="spellEnd"/>
      <w:r w:rsidRPr="00214BA2">
        <w:rPr>
          <w:rFonts w:ascii="Times New Roman" w:hAnsi="Times New Roman" w:cs="Times New Roman"/>
          <w:sz w:val="24"/>
          <w:szCs w:val="24"/>
        </w:rPr>
        <w:t xml:space="preserve"> письменных текстов как основного ресурса самообразования. </w:t>
      </w:r>
    </w:p>
    <w:p w:rsidR="00214BA2" w:rsidRDefault="00214BA2" w:rsidP="00214B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BA2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214BA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214BA2">
        <w:rPr>
          <w:rFonts w:ascii="Times New Roman" w:hAnsi="Times New Roman" w:cs="Times New Roman"/>
          <w:sz w:val="24"/>
          <w:szCs w:val="24"/>
        </w:rPr>
        <w:t xml:space="preserve"> физическое лицо, осваивающее образовательную программу</w:t>
      </w:r>
    </w:p>
    <w:p w:rsidR="00214BA2" w:rsidRDefault="00214BA2" w:rsidP="00214BA2">
      <w:pPr>
        <w:jc w:val="both"/>
        <w:rPr>
          <w:rFonts w:ascii="Times New Roman" w:hAnsi="Times New Roman" w:cs="Times New Roman"/>
          <w:sz w:val="24"/>
          <w:szCs w:val="24"/>
        </w:rPr>
      </w:pPr>
      <w:r w:rsidRPr="00214BA2">
        <w:rPr>
          <w:rFonts w:ascii="Times New Roman" w:hAnsi="Times New Roman" w:cs="Times New Roman"/>
          <w:sz w:val="24"/>
          <w:szCs w:val="24"/>
        </w:rPr>
        <w:t xml:space="preserve">. </w:t>
      </w:r>
      <w:r w:rsidRPr="00214BA2">
        <w:rPr>
          <w:rFonts w:ascii="Times New Roman" w:hAnsi="Times New Roman" w:cs="Times New Roman"/>
          <w:b/>
          <w:sz w:val="24"/>
          <w:szCs w:val="24"/>
        </w:rPr>
        <w:t>Педагогический работник</w:t>
      </w:r>
      <w:r w:rsidRPr="00214BA2">
        <w:rPr>
          <w:rFonts w:ascii="Times New Roman" w:hAnsi="Times New Roman" w:cs="Times New Roman"/>
          <w:sz w:val="24"/>
          <w:szCs w:val="24"/>
        </w:rP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 </w:t>
      </w:r>
    </w:p>
    <w:p w:rsidR="00214BA2" w:rsidRDefault="00214BA2" w:rsidP="00214BA2">
      <w:pPr>
        <w:jc w:val="both"/>
        <w:rPr>
          <w:rFonts w:ascii="Times New Roman" w:hAnsi="Times New Roman" w:cs="Times New Roman"/>
          <w:sz w:val="24"/>
          <w:szCs w:val="24"/>
        </w:rPr>
      </w:pPr>
      <w:r w:rsidRPr="00214BA2">
        <w:rPr>
          <w:rFonts w:ascii="Times New Roman" w:hAnsi="Times New Roman" w:cs="Times New Roman"/>
          <w:b/>
          <w:sz w:val="24"/>
          <w:szCs w:val="24"/>
        </w:rPr>
        <w:t>Общее образование</w:t>
      </w:r>
      <w:r w:rsidRPr="00214BA2">
        <w:rPr>
          <w:rFonts w:ascii="Times New Roman" w:hAnsi="Times New Roman" w:cs="Times New Roman"/>
          <w:sz w:val="24"/>
          <w:szCs w:val="24"/>
        </w:rPr>
        <w:t xml:space="preserve">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образования. </w:t>
      </w:r>
    </w:p>
    <w:p w:rsidR="00214BA2" w:rsidRDefault="00214BA2" w:rsidP="00214BA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BA2">
        <w:rPr>
          <w:rFonts w:ascii="Times New Roman" w:hAnsi="Times New Roman" w:cs="Times New Roman"/>
          <w:b/>
          <w:sz w:val="24"/>
          <w:szCs w:val="24"/>
        </w:rPr>
        <w:t>Проект (</w:t>
      </w:r>
      <w:proofErr w:type="spellStart"/>
      <w:r w:rsidRPr="00214BA2">
        <w:rPr>
          <w:rFonts w:ascii="Times New Roman" w:hAnsi="Times New Roman" w:cs="Times New Roman"/>
          <w:b/>
          <w:sz w:val="24"/>
          <w:szCs w:val="24"/>
        </w:rPr>
        <w:t>projectus</w:t>
      </w:r>
      <w:proofErr w:type="spellEnd"/>
      <w:r w:rsidRPr="00214BA2">
        <w:rPr>
          <w:rFonts w:ascii="Times New Roman" w:hAnsi="Times New Roman" w:cs="Times New Roman"/>
          <w:sz w:val="24"/>
          <w:szCs w:val="24"/>
        </w:rPr>
        <w:t xml:space="preserve"> — брошенный вперёд, выступающий, выдающийся вперёд) — замысел, идея, образ, воплощённые в форму описания, обоснования, раскрывающих сущность замысла и возможность его практической реализации. </w:t>
      </w:r>
      <w:proofErr w:type="gramEnd"/>
    </w:p>
    <w:p w:rsidR="00214BA2" w:rsidRDefault="00214BA2" w:rsidP="00214BA2">
      <w:pPr>
        <w:jc w:val="both"/>
        <w:rPr>
          <w:rFonts w:ascii="Times New Roman" w:hAnsi="Times New Roman" w:cs="Times New Roman"/>
          <w:sz w:val="24"/>
          <w:szCs w:val="24"/>
        </w:rPr>
      </w:pPr>
      <w:r w:rsidRPr="00214BA2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Pr="00214BA2">
        <w:rPr>
          <w:rFonts w:ascii="Times New Roman" w:hAnsi="Times New Roman" w:cs="Times New Roman"/>
          <w:sz w:val="24"/>
          <w:szCs w:val="24"/>
        </w:rPr>
        <w:t xml:space="preserve">— это работы, планы, мероприятия и другие задачи, направленные на создание уникального продукта. Проекты могут быть объединены в подпрограмму для достижения единого результата, для более эффективного управления. </w:t>
      </w:r>
    </w:p>
    <w:p w:rsidR="00214BA2" w:rsidRDefault="00214BA2" w:rsidP="00214BA2">
      <w:pPr>
        <w:jc w:val="both"/>
        <w:rPr>
          <w:rFonts w:ascii="Times New Roman" w:hAnsi="Times New Roman" w:cs="Times New Roman"/>
          <w:sz w:val="24"/>
          <w:szCs w:val="24"/>
        </w:rPr>
      </w:pPr>
      <w:r w:rsidRPr="00214BA2">
        <w:rPr>
          <w:rFonts w:ascii="Times New Roman" w:hAnsi="Times New Roman" w:cs="Times New Roman"/>
          <w:b/>
          <w:sz w:val="24"/>
          <w:szCs w:val="24"/>
        </w:rPr>
        <w:t>Средства обучения и воспитания</w:t>
      </w:r>
      <w:r w:rsidRPr="00214BA2">
        <w:rPr>
          <w:rFonts w:ascii="Times New Roman" w:hAnsi="Times New Roman" w:cs="Times New Roman"/>
          <w:sz w:val="24"/>
          <w:szCs w:val="24"/>
        </w:rPr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</w:t>
      </w:r>
      <w:proofErr w:type="spellStart"/>
      <w:r w:rsidRPr="00214BA2">
        <w:rPr>
          <w:rFonts w:ascii="Times New Roman" w:hAnsi="Times New Roman" w:cs="Times New Roman"/>
          <w:sz w:val="24"/>
          <w:szCs w:val="24"/>
        </w:rPr>
        <w:t>аппаратнопрограммные</w:t>
      </w:r>
      <w:proofErr w:type="spellEnd"/>
      <w:r w:rsidRPr="00214BA2">
        <w:rPr>
          <w:rFonts w:ascii="Times New Roman" w:hAnsi="Times New Roman" w:cs="Times New Roman"/>
          <w:sz w:val="24"/>
          <w:szCs w:val="24"/>
        </w:rPr>
        <w:t xml:space="preserve">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 </w:t>
      </w:r>
    </w:p>
    <w:p w:rsidR="00214BA2" w:rsidRPr="00214BA2" w:rsidRDefault="00214BA2" w:rsidP="00214B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BA2">
        <w:rPr>
          <w:rFonts w:ascii="Times New Roman" w:hAnsi="Times New Roman" w:cs="Times New Roman"/>
          <w:b/>
          <w:sz w:val="24"/>
          <w:szCs w:val="24"/>
        </w:rPr>
        <w:lastRenderedPageBreak/>
        <w:t>Участники образовательных отношений</w:t>
      </w:r>
      <w:r w:rsidRPr="00214BA2">
        <w:rPr>
          <w:rFonts w:ascii="Times New Roman" w:hAnsi="Times New Roman" w:cs="Times New Roman"/>
          <w:sz w:val="24"/>
          <w:szCs w:val="24"/>
        </w:rP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E346E6" w:rsidRDefault="00E346E6" w:rsidP="00E346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6E6">
        <w:rPr>
          <w:rFonts w:ascii="Times New Roman" w:hAnsi="Times New Roman" w:cs="Times New Roman"/>
          <w:b/>
          <w:sz w:val="24"/>
          <w:szCs w:val="24"/>
        </w:rPr>
        <w:t>Основные направления</w:t>
      </w:r>
      <w:r w:rsidRPr="00E346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6E6" w:rsidRDefault="00E346E6" w:rsidP="00E346E6">
      <w:pPr>
        <w:rPr>
          <w:rFonts w:ascii="Times New Roman" w:hAnsi="Times New Roman" w:cs="Times New Roman"/>
          <w:sz w:val="24"/>
          <w:szCs w:val="24"/>
        </w:rPr>
      </w:pPr>
      <w:r w:rsidRPr="00E346E6">
        <w:rPr>
          <w:rFonts w:ascii="Times New Roman" w:hAnsi="Times New Roman" w:cs="Times New Roman"/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грамотности. </w:t>
      </w:r>
    </w:p>
    <w:p w:rsidR="00E346E6" w:rsidRDefault="00E346E6" w:rsidP="00E346E6">
      <w:pPr>
        <w:rPr>
          <w:rFonts w:ascii="Times New Roman" w:hAnsi="Times New Roman" w:cs="Times New Roman"/>
          <w:sz w:val="24"/>
          <w:szCs w:val="24"/>
        </w:rPr>
      </w:pPr>
      <w:r w:rsidRPr="00E346E6">
        <w:rPr>
          <w:rFonts w:ascii="Times New Roman" w:hAnsi="Times New Roman" w:cs="Times New Roman"/>
          <w:sz w:val="24"/>
          <w:szCs w:val="24"/>
        </w:rPr>
        <w:t xml:space="preserve">2. Содержание образования: стандарты, учебные планы, программы. </w:t>
      </w:r>
    </w:p>
    <w:p w:rsidR="00E346E6" w:rsidRDefault="00E346E6" w:rsidP="00E346E6">
      <w:pPr>
        <w:rPr>
          <w:rFonts w:ascii="Times New Roman" w:hAnsi="Times New Roman" w:cs="Times New Roman"/>
          <w:sz w:val="24"/>
          <w:szCs w:val="24"/>
        </w:rPr>
      </w:pPr>
      <w:r w:rsidRPr="00E346E6">
        <w:rPr>
          <w:rFonts w:ascii="Times New Roman" w:hAnsi="Times New Roman" w:cs="Times New Roman"/>
          <w:sz w:val="24"/>
          <w:szCs w:val="24"/>
        </w:rPr>
        <w:t xml:space="preserve">3. Обновление форм, методов и технологий обучения. </w:t>
      </w:r>
    </w:p>
    <w:p w:rsidR="00E346E6" w:rsidRDefault="00E346E6" w:rsidP="00E346E6">
      <w:pPr>
        <w:rPr>
          <w:rFonts w:ascii="Times New Roman" w:hAnsi="Times New Roman" w:cs="Times New Roman"/>
          <w:sz w:val="24"/>
          <w:szCs w:val="24"/>
        </w:rPr>
      </w:pPr>
      <w:r w:rsidRPr="00E346E6">
        <w:rPr>
          <w:rFonts w:ascii="Times New Roman" w:hAnsi="Times New Roman" w:cs="Times New Roman"/>
          <w:sz w:val="24"/>
          <w:szCs w:val="24"/>
        </w:rPr>
        <w:t xml:space="preserve">4. Развитие </w:t>
      </w:r>
      <w:proofErr w:type="gramStart"/>
      <w:r w:rsidRPr="00E346E6">
        <w:rPr>
          <w:rFonts w:ascii="Times New Roman" w:hAnsi="Times New Roman" w:cs="Times New Roman"/>
          <w:sz w:val="24"/>
          <w:szCs w:val="24"/>
        </w:rPr>
        <w:t>системы оценки результатов обучения школьников</w:t>
      </w:r>
      <w:proofErr w:type="gramEnd"/>
      <w:r w:rsidRPr="00E346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6E6" w:rsidRDefault="00E346E6" w:rsidP="00E346E6">
      <w:pPr>
        <w:rPr>
          <w:rFonts w:ascii="Times New Roman" w:hAnsi="Times New Roman" w:cs="Times New Roman"/>
          <w:sz w:val="24"/>
          <w:szCs w:val="24"/>
        </w:rPr>
      </w:pPr>
      <w:r w:rsidRPr="00E346E6">
        <w:rPr>
          <w:rFonts w:ascii="Times New Roman" w:hAnsi="Times New Roman" w:cs="Times New Roman"/>
          <w:sz w:val="24"/>
          <w:szCs w:val="24"/>
        </w:rPr>
        <w:t xml:space="preserve">5. Обеспечение активного участия родителей (законных представителей) в образовании и воспитании детей. </w:t>
      </w:r>
    </w:p>
    <w:p w:rsidR="00E346E6" w:rsidRDefault="00E346E6" w:rsidP="00E346E6">
      <w:pPr>
        <w:rPr>
          <w:rFonts w:ascii="Times New Roman" w:hAnsi="Times New Roman" w:cs="Times New Roman"/>
          <w:sz w:val="24"/>
          <w:szCs w:val="24"/>
        </w:rPr>
      </w:pPr>
      <w:r w:rsidRPr="00E346E6">
        <w:rPr>
          <w:rFonts w:ascii="Times New Roman" w:hAnsi="Times New Roman" w:cs="Times New Roman"/>
          <w:sz w:val="24"/>
          <w:szCs w:val="24"/>
        </w:rPr>
        <w:t>6. Развитие внеурочной деятельности.</w:t>
      </w:r>
    </w:p>
    <w:p w:rsidR="00E346E6" w:rsidRDefault="00E346E6" w:rsidP="00E346E6">
      <w:pPr>
        <w:rPr>
          <w:rFonts w:ascii="Times New Roman" w:hAnsi="Times New Roman" w:cs="Times New Roman"/>
          <w:sz w:val="24"/>
          <w:szCs w:val="24"/>
        </w:rPr>
      </w:pPr>
      <w:r w:rsidRPr="00E346E6">
        <w:rPr>
          <w:rFonts w:ascii="Times New Roman" w:hAnsi="Times New Roman" w:cs="Times New Roman"/>
          <w:sz w:val="24"/>
          <w:szCs w:val="24"/>
        </w:rPr>
        <w:t xml:space="preserve"> 7. Развитие дополнительного образования. </w:t>
      </w:r>
    </w:p>
    <w:p w:rsidR="00214BA2" w:rsidRDefault="00E346E6" w:rsidP="00E346E6">
      <w:pPr>
        <w:rPr>
          <w:rFonts w:ascii="Times New Roman" w:hAnsi="Times New Roman" w:cs="Times New Roman"/>
          <w:sz w:val="24"/>
          <w:szCs w:val="24"/>
        </w:rPr>
      </w:pPr>
      <w:r w:rsidRPr="00E346E6">
        <w:rPr>
          <w:rFonts w:ascii="Times New Roman" w:hAnsi="Times New Roman" w:cs="Times New Roman"/>
          <w:sz w:val="24"/>
          <w:szCs w:val="24"/>
        </w:rPr>
        <w:t>8. Укрепление материально- технической базы</w:t>
      </w:r>
    </w:p>
    <w:p w:rsidR="001A4C0C" w:rsidRDefault="001A4C0C" w:rsidP="00E346E6">
      <w:pPr>
        <w:rPr>
          <w:rFonts w:ascii="Times New Roman" w:hAnsi="Times New Roman" w:cs="Times New Roman"/>
          <w:sz w:val="24"/>
          <w:szCs w:val="24"/>
        </w:rPr>
      </w:pPr>
    </w:p>
    <w:p w:rsidR="001A4C0C" w:rsidRDefault="001A4C0C" w:rsidP="001A4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0C">
        <w:rPr>
          <w:rFonts w:ascii="Times New Roman" w:hAnsi="Times New Roman" w:cs="Times New Roman"/>
          <w:b/>
          <w:sz w:val="28"/>
          <w:szCs w:val="28"/>
        </w:rPr>
        <w:t>1 эта</w:t>
      </w:r>
      <w:proofErr w:type="gramStart"/>
      <w:r w:rsidRPr="001A4C0C">
        <w:rPr>
          <w:rFonts w:ascii="Times New Roman" w:hAnsi="Times New Roman" w:cs="Times New Roman"/>
          <w:b/>
          <w:sz w:val="28"/>
          <w:szCs w:val="28"/>
        </w:rPr>
        <w:t>п-</w:t>
      </w:r>
      <w:proofErr w:type="gramEnd"/>
      <w:r w:rsidRPr="001A4C0C">
        <w:rPr>
          <w:rFonts w:ascii="Times New Roman" w:hAnsi="Times New Roman" w:cs="Times New Roman"/>
          <w:b/>
          <w:sz w:val="28"/>
          <w:szCs w:val="28"/>
        </w:rPr>
        <w:t xml:space="preserve"> организационны</w:t>
      </w:r>
      <w:r>
        <w:rPr>
          <w:rFonts w:ascii="Times New Roman" w:hAnsi="Times New Roman" w:cs="Times New Roman"/>
          <w:b/>
          <w:sz w:val="28"/>
          <w:szCs w:val="28"/>
        </w:rPr>
        <w:t>й. Сроки реализаци</w:t>
      </w:r>
      <w:r w:rsidR="008A3A9F">
        <w:rPr>
          <w:rFonts w:ascii="Times New Roman" w:hAnsi="Times New Roman" w:cs="Times New Roman"/>
          <w:b/>
          <w:sz w:val="28"/>
          <w:szCs w:val="28"/>
        </w:rPr>
        <w:t>и: январь 2021 года - август 2021</w:t>
      </w:r>
      <w:r w:rsidRPr="001A4C0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3071"/>
        <w:gridCol w:w="2808"/>
        <w:gridCol w:w="2118"/>
        <w:gridCol w:w="2268"/>
        <w:gridCol w:w="2234"/>
        <w:gridCol w:w="2287"/>
      </w:tblGrid>
      <w:tr w:rsidR="00406775" w:rsidTr="008E6D48">
        <w:tc>
          <w:tcPr>
            <w:tcW w:w="3071" w:type="dxa"/>
          </w:tcPr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0C">
              <w:rPr>
                <w:rFonts w:ascii="Times New Roman" w:hAnsi="Times New Roman" w:cs="Times New Roman"/>
                <w:b/>
              </w:rPr>
              <w:t xml:space="preserve">Направление деятельности </w:t>
            </w:r>
            <w:proofErr w:type="spellStart"/>
            <w:r w:rsidRPr="001A4C0C">
              <w:rPr>
                <w:rFonts w:ascii="Times New Roman" w:hAnsi="Times New Roman" w:cs="Times New Roman"/>
                <w:b/>
              </w:rPr>
              <w:t>й</w:t>
            </w:r>
            <w:proofErr w:type="spellEnd"/>
            <w:r w:rsidRPr="001A4C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08" w:type="dxa"/>
          </w:tcPr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0C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118" w:type="dxa"/>
          </w:tcPr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0C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2268" w:type="dxa"/>
          </w:tcPr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0C">
              <w:rPr>
                <w:rFonts w:ascii="Times New Roman" w:hAnsi="Times New Roman" w:cs="Times New Roman"/>
                <w:b/>
              </w:rPr>
              <w:t>Срок (период реализации)</w:t>
            </w:r>
          </w:p>
        </w:tc>
        <w:tc>
          <w:tcPr>
            <w:tcW w:w="2234" w:type="dxa"/>
          </w:tcPr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0C">
              <w:rPr>
                <w:rFonts w:ascii="Times New Roman" w:hAnsi="Times New Roman" w:cs="Times New Roman"/>
                <w:b/>
              </w:rPr>
              <w:t>Ответственны</w:t>
            </w:r>
          </w:p>
        </w:tc>
        <w:tc>
          <w:tcPr>
            <w:tcW w:w="2287" w:type="dxa"/>
          </w:tcPr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0C">
              <w:rPr>
                <w:rFonts w:ascii="Times New Roman" w:hAnsi="Times New Roman" w:cs="Times New Roman"/>
                <w:b/>
              </w:rPr>
              <w:t>Форма завершения</w:t>
            </w:r>
          </w:p>
        </w:tc>
      </w:tr>
      <w:tr w:rsidR="00406775" w:rsidTr="008E6D48">
        <w:trPr>
          <w:trHeight w:val="1358"/>
        </w:trPr>
        <w:tc>
          <w:tcPr>
            <w:tcW w:w="3071" w:type="dxa"/>
            <w:vMerge w:val="restart"/>
          </w:tcPr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0C">
              <w:rPr>
                <w:rFonts w:ascii="Times New Roman" w:hAnsi="Times New Roman" w:cs="Times New Roman"/>
              </w:rPr>
              <w:t>Просветительская деятельность</w:t>
            </w:r>
          </w:p>
        </w:tc>
        <w:tc>
          <w:tcPr>
            <w:tcW w:w="2808" w:type="dxa"/>
          </w:tcPr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0C">
              <w:rPr>
                <w:rFonts w:ascii="Times New Roman" w:hAnsi="Times New Roman" w:cs="Times New Roman"/>
              </w:rPr>
              <w:t>Расширенное заседание методического совета «Реализация национального проекта «Образование»</w:t>
            </w:r>
          </w:p>
        </w:tc>
        <w:tc>
          <w:tcPr>
            <w:tcW w:w="2118" w:type="dxa"/>
          </w:tcPr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</w:rPr>
            </w:pPr>
            <w:r w:rsidRPr="001A4C0C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</w:rPr>
            </w:pPr>
          </w:p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</w:rPr>
            </w:pPr>
          </w:p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A4C0C" w:rsidRPr="001A4C0C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Январь, 2021</w:t>
            </w:r>
            <w:r w:rsidR="001A4C0C" w:rsidRPr="001A4C0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34" w:type="dxa"/>
          </w:tcPr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0C">
              <w:rPr>
                <w:rFonts w:ascii="Times New Roman" w:hAnsi="Times New Roman" w:cs="Times New Roman"/>
              </w:rPr>
              <w:t>Обучение педагогов</w:t>
            </w:r>
          </w:p>
        </w:tc>
      </w:tr>
      <w:tr w:rsidR="00406775" w:rsidTr="008E6D48">
        <w:trPr>
          <w:trHeight w:val="314"/>
        </w:trPr>
        <w:tc>
          <w:tcPr>
            <w:tcW w:w="3071" w:type="dxa"/>
            <w:vMerge/>
          </w:tcPr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</w:rPr>
            </w:pPr>
            <w:r w:rsidRPr="001A4C0C">
              <w:rPr>
                <w:rFonts w:ascii="Times New Roman" w:hAnsi="Times New Roman" w:cs="Times New Roman"/>
              </w:rPr>
              <w:t xml:space="preserve">Семинары «Изучение нормативно- правовых документов, регламентирующих реализацию 10 </w:t>
            </w:r>
            <w:r w:rsidRPr="001A4C0C">
              <w:rPr>
                <w:rFonts w:ascii="Times New Roman" w:hAnsi="Times New Roman" w:cs="Times New Roman"/>
              </w:rPr>
              <w:lastRenderedPageBreak/>
              <w:t>федеральных проектов»</w:t>
            </w:r>
          </w:p>
        </w:tc>
        <w:tc>
          <w:tcPr>
            <w:tcW w:w="2118" w:type="dxa"/>
          </w:tcPr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</w:rPr>
            </w:pPr>
          </w:p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0C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:rsidR="001A4C0C" w:rsidRPr="001A4C0C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апрель, 2021</w:t>
            </w:r>
            <w:r w:rsidR="001A4C0C" w:rsidRPr="001A4C0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34" w:type="dxa"/>
          </w:tcPr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1A4C0C" w:rsidRPr="001A4C0C" w:rsidRDefault="001A4C0C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0C">
              <w:rPr>
                <w:rFonts w:ascii="Times New Roman" w:hAnsi="Times New Roman" w:cs="Times New Roman"/>
              </w:rPr>
              <w:t>Обучение педагогов</w:t>
            </w:r>
          </w:p>
        </w:tc>
      </w:tr>
      <w:tr w:rsidR="00406775" w:rsidTr="008E6D48">
        <w:tc>
          <w:tcPr>
            <w:tcW w:w="3071" w:type="dxa"/>
          </w:tcPr>
          <w:p w:rsidR="001A4C0C" w:rsidRPr="00C20576" w:rsidRDefault="009C49F2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576">
              <w:rPr>
                <w:rFonts w:ascii="Times New Roman" w:hAnsi="Times New Roman" w:cs="Times New Roman"/>
              </w:rPr>
              <w:lastRenderedPageBreak/>
              <w:t>Организационно</w:t>
            </w:r>
            <w:r w:rsidR="008A3A9F">
              <w:rPr>
                <w:rFonts w:ascii="Times New Roman" w:hAnsi="Times New Roman" w:cs="Times New Roman"/>
              </w:rPr>
              <w:t xml:space="preserve"> </w:t>
            </w:r>
            <w:r w:rsidRPr="00C20576">
              <w:rPr>
                <w:rFonts w:ascii="Times New Roman" w:hAnsi="Times New Roman" w:cs="Times New Roman"/>
              </w:rPr>
              <w:t>методическая деятельность</w:t>
            </w:r>
          </w:p>
        </w:tc>
        <w:tc>
          <w:tcPr>
            <w:tcW w:w="2808" w:type="dxa"/>
          </w:tcPr>
          <w:p w:rsidR="001A4C0C" w:rsidRPr="00C20576" w:rsidRDefault="009C49F2" w:rsidP="008A3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576">
              <w:rPr>
                <w:rFonts w:ascii="Times New Roman" w:hAnsi="Times New Roman" w:cs="Times New Roman"/>
              </w:rPr>
              <w:t>Заседания ШМО учителей</w:t>
            </w:r>
            <w:r w:rsidR="008A3A9F">
              <w:rPr>
                <w:rFonts w:ascii="Times New Roman" w:hAnsi="Times New Roman" w:cs="Times New Roman"/>
              </w:rPr>
              <w:t xml:space="preserve"> </w:t>
            </w:r>
            <w:r w:rsidRPr="00C20576">
              <w:rPr>
                <w:rFonts w:ascii="Times New Roman" w:hAnsi="Times New Roman" w:cs="Times New Roman"/>
              </w:rPr>
              <w:t>предметников «Теоретическое обоснование необходимости формирования функциональной грамотности»</w:t>
            </w:r>
          </w:p>
        </w:tc>
        <w:tc>
          <w:tcPr>
            <w:tcW w:w="2118" w:type="dxa"/>
          </w:tcPr>
          <w:p w:rsidR="001A4C0C" w:rsidRPr="00C20576" w:rsidRDefault="009C49F2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576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:rsidR="001A4C0C" w:rsidRPr="00C20576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Март, 2021</w:t>
            </w:r>
            <w:r w:rsidR="009C49F2" w:rsidRPr="00C2057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34" w:type="dxa"/>
          </w:tcPr>
          <w:p w:rsidR="001A4C0C" w:rsidRPr="00C20576" w:rsidRDefault="001A4C0C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1A4C0C" w:rsidRPr="00C20576" w:rsidRDefault="00C20576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576">
              <w:rPr>
                <w:rFonts w:ascii="Times New Roman" w:hAnsi="Times New Roman" w:cs="Times New Roman"/>
              </w:rPr>
              <w:t>Материалы ШМО</w:t>
            </w:r>
          </w:p>
        </w:tc>
      </w:tr>
      <w:tr w:rsidR="008E6D48" w:rsidTr="008E6D48">
        <w:trPr>
          <w:trHeight w:val="1324"/>
        </w:trPr>
        <w:tc>
          <w:tcPr>
            <w:tcW w:w="3071" w:type="dxa"/>
            <w:vMerge w:val="restart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Проектно-аналитическая деятельность</w:t>
            </w:r>
          </w:p>
        </w:tc>
        <w:tc>
          <w:tcPr>
            <w:tcW w:w="2808" w:type="dxa"/>
          </w:tcPr>
          <w:p w:rsidR="008A3A9F" w:rsidRPr="008A3A9F" w:rsidRDefault="008A3A9F" w:rsidP="008A3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Проектировочные семинары «по формированию функциональной грамотности»</w:t>
            </w:r>
          </w:p>
        </w:tc>
        <w:tc>
          <w:tcPr>
            <w:tcW w:w="2118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Апрель, 2021год</w:t>
            </w:r>
          </w:p>
        </w:tc>
        <w:tc>
          <w:tcPr>
            <w:tcW w:w="2234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Материалы выступлений</w:t>
            </w:r>
          </w:p>
        </w:tc>
      </w:tr>
      <w:tr w:rsidR="008E6D48" w:rsidTr="008E6D48">
        <w:trPr>
          <w:trHeight w:val="3790"/>
        </w:trPr>
        <w:tc>
          <w:tcPr>
            <w:tcW w:w="3071" w:type="dxa"/>
            <w:vMerge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8A3A9F" w:rsidRPr="008A3A9F" w:rsidRDefault="008A3A9F" w:rsidP="008A3A9F">
            <w:pPr>
              <w:rPr>
                <w:rFonts w:ascii="Times New Roman" w:hAnsi="Times New Roman" w:cs="Times New Roman"/>
              </w:rPr>
            </w:pPr>
            <w:r w:rsidRPr="008A3A9F">
              <w:rPr>
                <w:rFonts w:ascii="Times New Roman" w:hAnsi="Times New Roman" w:cs="Times New Roman"/>
              </w:rPr>
              <w:t xml:space="preserve">Проведение анкетирования педагогических работников «Выявление трудностей и имеющегося опыта по формированию функциональной грамотности обучающихся на уроке, </w:t>
            </w:r>
            <w:proofErr w:type="spellStart"/>
            <w:r w:rsidRPr="008A3A9F">
              <w:rPr>
                <w:rFonts w:ascii="Times New Roman" w:hAnsi="Times New Roman" w:cs="Times New Roman"/>
              </w:rPr>
              <w:t>вовнеурочной</w:t>
            </w:r>
            <w:proofErr w:type="spellEnd"/>
            <w:r w:rsidRPr="008A3A9F">
              <w:rPr>
                <w:rFonts w:ascii="Times New Roman" w:hAnsi="Times New Roman" w:cs="Times New Roman"/>
              </w:rPr>
              <w:t xml:space="preserve"> деятельности, предложения по реализации формирования функциональной грамотности обучающихся»</w:t>
            </w:r>
          </w:p>
        </w:tc>
        <w:tc>
          <w:tcPr>
            <w:tcW w:w="2118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Июнь, 2021 год</w:t>
            </w:r>
          </w:p>
        </w:tc>
        <w:tc>
          <w:tcPr>
            <w:tcW w:w="2234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Материалы анкетирования, аналитический отчет</w:t>
            </w:r>
          </w:p>
        </w:tc>
      </w:tr>
      <w:tr w:rsidR="008E6D48" w:rsidTr="008E6D48">
        <w:trPr>
          <w:trHeight w:val="1075"/>
        </w:trPr>
        <w:tc>
          <w:tcPr>
            <w:tcW w:w="3071" w:type="dxa"/>
            <w:vMerge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8A3A9F" w:rsidRPr="008A3A9F" w:rsidRDefault="008A3A9F" w:rsidP="008A3A9F">
            <w:pPr>
              <w:rPr>
                <w:rFonts w:ascii="Times New Roman" w:hAnsi="Times New Roman" w:cs="Times New Roman"/>
              </w:rPr>
            </w:pPr>
            <w:r w:rsidRPr="008A3A9F">
              <w:rPr>
                <w:rFonts w:ascii="Times New Roman" w:hAnsi="Times New Roman" w:cs="Times New Roman"/>
              </w:rPr>
              <w:t>Разработка и утверждение Плана работы школы на 2021 2022учебный год</w:t>
            </w:r>
          </w:p>
        </w:tc>
        <w:tc>
          <w:tcPr>
            <w:tcW w:w="2118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Заместители директора по УВР, по ВР, педагогические работники</w:t>
            </w:r>
          </w:p>
        </w:tc>
        <w:tc>
          <w:tcPr>
            <w:tcW w:w="2268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Август, 2021год</w:t>
            </w:r>
          </w:p>
        </w:tc>
        <w:tc>
          <w:tcPr>
            <w:tcW w:w="2234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План работы</w:t>
            </w:r>
          </w:p>
        </w:tc>
      </w:tr>
      <w:tr w:rsidR="008E6D48" w:rsidTr="008E6D48">
        <w:trPr>
          <w:trHeight w:val="976"/>
        </w:trPr>
        <w:tc>
          <w:tcPr>
            <w:tcW w:w="3071" w:type="dxa"/>
            <w:vMerge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8A3A9F" w:rsidRPr="008A3A9F" w:rsidRDefault="008A3A9F" w:rsidP="008A3A9F">
            <w:pPr>
              <w:rPr>
                <w:rFonts w:ascii="Times New Roman" w:hAnsi="Times New Roman" w:cs="Times New Roman"/>
              </w:rPr>
            </w:pPr>
            <w:r w:rsidRPr="008A3A9F">
              <w:rPr>
                <w:rFonts w:ascii="Times New Roman" w:hAnsi="Times New Roman" w:cs="Times New Roman"/>
              </w:rPr>
              <w:t>Внесение изменений в ООП: - учебный план; - план внеурочной деятельности</w:t>
            </w:r>
          </w:p>
        </w:tc>
        <w:tc>
          <w:tcPr>
            <w:tcW w:w="2118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Заместители директора по УВР, по ВР, педагогические работники</w:t>
            </w:r>
          </w:p>
        </w:tc>
        <w:tc>
          <w:tcPr>
            <w:tcW w:w="2268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Июнь- август, 2021 год</w:t>
            </w:r>
          </w:p>
        </w:tc>
        <w:tc>
          <w:tcPr>
            <w:tcW w:w="2234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Приказы, ООП</w:t>
            </w:r>
          </w:p>
        </w:tc>
      </w:tr>
      <w:tr w:rsidR="008E6D48" w:rsidTr="008E6D48">
        <w:trPr>
          <w:trHeight w:val="1804"/>
        </w:trPr>
        <w:tc>
          <w:tcPr>
            <w:tcW w:w="3071" w:type="dxa"/>
            <w:vMerge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8A3A9F" w:rsidRPr="008A3A9F" w:rsidRDefault="008A3A9F" w:rsidP="008A3A9F">
            <w:pPr>
              <w:rPr>
                <w:rFonts w:ascii="Times New Roman" w:hAnsi="Times New Roman" w:cs="Times New Roman"/>
              </w:rPr>
            </w:pPr>
            <w:r w:rsidRPr="008A3A9F">
              <w:rPr>
                <w:rFonts w:ascii="Times New Roman" w:hAnsi="Times New Roman" w:cs="Times New Roman"/>
              </w:rPr>
              <w:t>Разработка рабочих программ учебных предметов, рабочих программ курсов внеурочной деятельности</w:t>
            </w:r>
          </w:p>
          <w:p w:rsidR="008A3A9F" w:rsidRPr="008A3A9F" w:rsidRDefault="008A3A9F" w:rsidP="008A3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Август, 2021 год</w:t>
            </w:r>
          </w:p>
        </w:tc>
        <w:tc>
          <w:tcPr>
            <w:tcW w:w="2234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Протоколы ШМО, приказ об утверждении, рабочие программы</w:t>
            </w:r>
          </w:p>
        </w:tc>
      </w:tr>
      <w:tr w:rsidR="008E6D48" w:rsidTr="008E6D48">
        <w:trPr>
          <w:trHeight w:val="352"/>
        </w:trPr>
        <w:tc>
          <w:tcPr>
            <w:tcW w:w="3071" w:type="dxa"/>
            <w:vMerge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8A3A9F" w:rsidRPr="008A3A9F" w:rsidRDefault="008A3A9F" w:rsidP="008A3A9F">
            <w:pPr>
              <w:rPr>
                <w:rFonts w:ascii="Times New Roman" w:hAnsi="Times New Roman" w:cs="Times New Roman"/>
              </w:rPr>
            </w:pPr>
            <w:r w:rsidRPr="008A3A9F">
              <w:rPr>
                <w:rFonts w:ascii="Times New Roman" w:hAnsi="Times New Roman" w:cs="Times New Roman"/>
              </w:rPr>
              <w:t xml:space="preserve">Разработка дополнительных </w:t>
            </w:r>
            <w:proofErr w:type="spellStart"/>
            <w:r w:rsidRPr="008A3A9F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8A3A9F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2118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Август, 2021 год</w:t>
            </w:r>
          </w:p>
        </w:tc>
        <w:tc>
          <w:tcPr>
            <w:tcW w:w="2234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8A3A9F" w:rsidRPr="008A3A9F" w:rsidRDefault="008A3A9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A9F">
              <w:rPr>
                <w:rFonts w:ascii="Times New Roman" w:hAnsi="Times New Roman" w:cs="Times New Roman"/>
              </w:rPr>
              <w:t>Приказ об утверждении, рабочие программы</w:t>
            </w:r>
          </w:p>
        </w:tc>
      </w:tr>
      <w:tr w:rsidR="003D547C" w:rsidTr="003D547C">
        <w:tc>
          <w:tcPr>
            <w:tcW w:w="14786" w:type="dxa"/>
            <w:gridSpan w:val="6"/>
            <w:tcBorders>
              <w:left w:val="nil"/>
              <w:right w:val="nil"/>
            </w:tcBorders>
          </w:tcPr>
          <w:p w:rsidR="003D547C" w:rsidRPr="003D547C" w:rsidRDefault="003D547C" w:rsidP="003D547C">
            <w:pPr>
              <w:rPr>
                <w:rFonts w:ascii="Times New Roman" w:hAnsi="Times New Roman" w:cs="Times New Roman"/>
                <w:b/>
              </w:rPr>
            </w:pPr>
            <w:r w:rsidRPr="003D547C">
              <w:rPr>
                <w:rFonts w:ascii="Times New Roman" w:hAnsi="Times New Roman" w:cs="Times New Roman"/>
                <w:b/>
              </w:rPr>
              <w:t>2 эта</w:t>
            </w:r>
            <w:proofErr w:type="gramStart"/>
            <w:r w:rsidRPr="003D547C">
              <w:rPr>
                <w:rFonts w:ascii="Times New Roman" w:hAnsi="Times New Roman" w:cs="Times New Roman"/>
                <w:b/>
              </w:rPr>
              <w:t>п-</w:t>
            </w:r>
            <w:proofErr w:type="gramEnd"/>
            <w:r w:rsidRPr="003D547C">
              <w:rPr>
                <w:rFonts w:ascii="Times New Roman" w:hAnsi="Times New Roman" w:cs="Times New Roman"/>
                <w:b/>
              </w:rPr>
              <w:t xml:space="preserve"> проектировочный.</w:t>
            </w:r>
            <w:r>
              <w:rPr>
                <w:rFonts w:ascii="Times New Roman" w:hAnsi="Times New Roman" w:cs="Times New Roman"/>
                <w:b/>
              </w:rPr>
              <w:t xml:space="preserve"> Сроки реализации: сентябрь 2021</w:t>
            </w:r>
            <w:r w:rsidRPr="003D547C">
              <w:rPr>
                <w:rFonts w:ascii="Times New Roman" w:hAnsi="Times New Roman" w:cs="Times New Roman"/>
                <w:b/>
              </w:rPr>
              <w:t xml:space="preserve"> год</w:t>
            </w:r>
            <w:proofErr w:type="gramStart"/>
            <w:r w:rsidRPr="003D547C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3D547C">
              <w:rPr>
                <w:rFonts w:ascii="Times New Roman" w:hAnsi="Times New Roman" w:cs="Times New Roman"/>
                <w:b/>
              </w:rPr>
              <w:t xml:space="preserve"> дека</w:t>
            </w:r>
            <w:r>
              <w:rPr>
                <w:rFonts w:ascii="Times New Roman" w:hAnsi="Times New Roman" w:cs="Times New Roman"/>
                <w:b/>
              </w:rPr>
              <w:t>брь 2021</w:t>
            </w:r>
            <w:r w:rsidRPr="003D547C">
              <w:rPr>
                <w:rFonts w:ascii="Times New Roman" w:hAnsi="Times New Roman" w:cs="Times New Roman"/>
                <w:b/>
              </w:rPr>
              <w:t xml:space="preserve"> года.</w:t>
            </w:r>
          </w:p>
          <w:p w:rsidR="003D547C" w:rsidRDefault="003D547C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775" w:rsidTr="008E6D48">
        <w:trPr>
          <w:trHeight w:val="2019"/>
        </w:trPr>
        <w:tc>
          <w:tcPr>
            <w:tcW w:w="3071" w:type="dxa"/>
            <w:vMerge w:val="restart"/>
          </w:tcPr>
          <w:p w:rsidR="003D547C" w:rsidRPr="00E25836" w:rsidRDefault="003D547C" w:rsidP="00E25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36">
              <w:rPr>
                <w:rFonts w:ascii="Times New Roman" w:hAnsi="Times New Roman" w:cs="Times New Roman"/>
                <w:b/>
              </w:rPr>
              <w:t>Просветительская деятельность</w:t>
            </w:r>
          </w:p>
        </w:tc>
        <w:tc>
          <w:tcPr>
            <w:tcW w:w="2808" w:type="dxa"/>
          </w:tcPr>
          <w:p w:rsidR="003D547C" w:rsidRPr="00E25836" w:rsidRDefault="003D547C" w:rsidP="00E25836">
            <w:pPr>
              <w:rPr>
                <w:rFonts w:ascii="Times New Roman" w:hAnsi="Times New Roman" w:cs="Times New Roman"/>
              </w:rPr>
            </w:pPr>
            <w:r w:rsidRPr="00E25836">
              <w:rPr>
                <w:rFonts w:ascii="Times New Roman" w:hAnsi="Times New Roman" w:cs="Times New Roman"/>
              </w:rPr>
              <w:t>Разработка методических рекомендаций для учителей</w:t>
            </w:r>
            <w:r w:rsidR="00E25836" w:rsidRPr="00E25836">
              <w:rPr>
                <w:rFonts w:ascii="Times New Roman" w:hAnsi="Times New Roman" w:cs="Times New Roman"/>
              </w:rPr>
              <w:t>-</w:t>
            </w:r>
            <w:r w:rsidRPr="00E25836">
              <w:rPr>
                <w:rFonts w:ascii="Times New Roman" w:hAnsi="Times New Roman" w:cs="Times New Roman"/>
              </w:rPr>
              <w:t>предметников «Формирование функциональной грамотности»</w:t>
            </w:r>
          </w:p>
          <w:p w:rsidR="003D547C" w:rsidRPr="00E25836" w:rsidRDefault="003D547C" w:rsidP="00E25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3D547C" w:rsidRPr="00E25836" w:rsidRDefault="00E25836" w:rsidP="00E25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36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:rsidR="003D547C" w:rsidRPr="00E25836" w:rsidRDefault="00E25836" w:rsidP="00E25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36">
              <w:rPr>
                <w:rFonts w:ascii="Times New Roman" w:hAnsi="Times New Roman" w:cs="Times New Roman"/>
              </w:rPr>
              <w:t>Сентябрь, 2021год</w:t>
            </w:r>
          </w:p>
        </w:tc>
        <w:tc>
          <w:tcPr>
            <w:tcW w:w="2234" w:type="dxa"/>
          </w:tcPr>
          <w:p w:rsidR="003D547C" w:rsidRPr="00E25836" w:rsidRDefault="003D547C" w:rsidP="00E25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3D547C" w:rsidRPr="00E25836" w:rsidRDefault="00E25836" w:rsidP="00E25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36">
              <w:rPr>
                <w:rFonts w:ascii="Times New Roman" w:hAnsi="Times New Roman" w:cs="Times New Roman"/>
              </w:rPr>
              <w:t>Обучение педагогов</w:t>
            </w:r>
          </w:p>
        </w:tc>
      </w:tr>
      <w:tr w:rsidR="00406775" w:rsidTr="008E6D48">
        <w:trPr>
          <w:trHeight w:val="199"/>
        </w:trPr>
        <w:tc>
          <w:tcPr>
            <w:tcW w:w="3071" w:type="dxa"/>
            <w:vMerge/>
          </w:tcPr>
          <w:p w:rsidR="003D547C" w:rsidRPr="00E25836" w:rsidRDefault="003D547C" w:rsidP="00E2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3D547C" w:rsidRPr="00E25836" w:rsidRDefault="00E25836" w:rsidP="00E25836">
            <w:pPr>
              <w:rPr>
                <w:rFonts w:ascii="Times New Roman" w:hAnsi="Times New Roman" w:cs="Times New Roman"/>
              </w:rPr>
            </w:pPr>
            <w:r w:rsidRPr="00E25836">
              <w:rPr>
                <w:rFonts w:ascii="Times New Roman" w:hAnsi="Times New Roman" w:cs="Times New Roman"/>
              </w:rPr>
              <w:t xml:space="preserve">Изучение требований к уроку, на котором </w:t>
            </w:r>
            <w:r w:rsidRPr="00E25836">
              <w:rPr>
                <w:rFonts w:ascii="Times New Roman" w:hAnsi="Times New Roman" w:cs="Times New Roman"/>
              </w:rPr>
              <w:lastRenderedPageBreak/>
              <w:t>формируется функциональная грамотность</w:t>
            </w:r>
          </w:p>
        </w:tc>
        <w:tc>
          <w:tcPr>
            <w:tcW w:w="2118" w:type="dxa"/>
          </w:tcPr>
          <w:p w:rsidR="003D547C" w:rsidRPr="00E25836" w:rsidRDefault="00E25836" w:rsidP="00E25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36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2268" w:type="dxa"/>
          </w:tcPr>
          <w:p w:rsidR="003D547C" w:rsidRPr="00E25836" w:rsidRDefault="00E25836" w:rsidP="00E25836">
            <w:pPr>
              <w:rPr>
                <w:rFonts w:ascii="Times New Roman" w:hAnsi="Times New Roman" w:cs="Times New Roman"/>
              </w:rPr>
            </w:pPr>
            <w:r w:rsidRPr="00E25836">
              <w:rPr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2234" w:type="dxa"/>
          </w:tcPr>
          <w:p w:rsidR="003D547C" w:rsidRPr="00E25836" w:rsidRDefault="003D547C" w:rsidP="00E25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3D547C" w:rsidRPr="00E25836" w:rsidRDefault="00E25836" w:rsidP="00E25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36">
              <w:rPr>
                <w:rFonts w:ascii="Times New Roman" w:hAnsi="Times New Roman" w:cs="Times New Roman"/>
              </w:rPr>
              <w:t>Обучение педагогов</w:t>
            </w:r>
          </w:p>
        </w:tc>
      </w:tr>
      <w:tr w:rsidR="00406775" w:rsidTr="008E6D48">
        <w:tc>
          <w:tcPr>
            <w:tcW w:w="3071" w:type="dxa"/>
          </w:tcPr>
          <w:p w:rsidR="00E25836" w:rsidRPr="00E25836" w:rsidRDefault="00E25836" w:rsidP="00E25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36">
              <w:rPr>
                <w:rFonts w:ascii="Times New Roman" w:hAnsi="Times New Roman" w:cs="Times New Roman"/>
                <w:b/>
              </w:rPr>
              <w:lastRenderedPageBreak/>
              <w:t>Курсовая подготовка</w:t>
            </w:r>
          </w:p>
        </w:tc>
        <w:tc>
          <w:tcPr>
            <w:tcW w:w="2808" w:type="dxa"/>
          </w:tcPr>
          <w:p w:rsidR="00E25836" w:rsidRPr="00E25836" w:rsidRDefault="00E25836" w:rsidP="00E25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36">
              <w:rPr>
                <w:rFonts w:ascii="Times New Roman" w:hAnsi="Times New Roman" w:cs="Times New Roman"/>
              </w:rPr>
              <w:t xml:space="preserve">Составление перспективного плана прохождение курсовой подготовки педагогическими работниками «Технологические основы формирования и развития функциональной грамотности </w:t>
            </w:r>
            <w:proofErr w:type="gramStart"/>
            <w:r w:rsidRPr="00E2583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258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8" w:type="dxa"/>
          </w:tcPr>
          <w:p w:rsidR="00E25836" w:rsidRPr="00E25836" w:rsidRDefault="00E25836" w:rsidP="00406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36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:rsidR="00E25836" w:rsidRPr="00E25836" w:rsidRDefault="00E25836" w:rsidP="00AA41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36">
              <w:rPr>
                <w:rFonts w:ascii="Times New Roman" w:hAnsi="Times New Roman" w:cs="Times New Roman"/>
              </w:rPr>
              <w:t>Сентябрь, 2021 год</w:t>
            </w:r>
          </w:p>
        </w:tc>
        <w:tc>
          <w:tcPr>
            <w:tcW w:w="2234" w:type="dxa"/>
          </w:tcPr>
          <w:p w:rsidR="00E25836" w:rsidRPr="00E25836" w:rsidRDefault="00E25836" w:rsidP="00E25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E25836" w:rsidRPr="00E25836" w:rsidRDefault="00E25836" w:rsidP="00E258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836">
              <w:rPr>
                <w:rFonts w:ascii="Times New Roman" w:hAnsi="Times New Roman" w:cs="Times New Roman"/>
              </w:rPr>
              <w:t>Обучение педагогов</w:t>
            </w:r>
          </w:p>
        </w:tc>
      </w:tr>
      <w:tr w:rsidR="00E35F6D" w:rsidTr="008E6D48">
        <w:trPr>
          <w:trHeight w:val="4320"/>
        </w:trPr>
        <w:tc>
          <w:tcPr>
            <w:tcW w:w="3071" w:type="dxa"/>
            <w:vMerge w:val="restart"/>
          </w:tcPr>
          <w:p w:rsidR="00103A77" w:rsidRPr="00103A77" w:rsidRDefault="00103A77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  <w:b/>
              </w:rPr>
              <w:t>Организационно-методическая деятельность</w:t>
            </w:r>
          </w:p>
        </w:tc>
        <w:tc>
          <w:tcPr>
            <w:tcW w:w="2808" w:type="dxa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</w:rPr>
              <w:t>Заседания ШМО учителей предметников «Использование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деятельности»»</w:t>
            </w:r>
          </w:p>
        </w:tc>
        <w:tc>
          <w:tcPr>
            <w:tcW w:w="2118" w:type="dxa"/>
          </w:tcPr>
          <w:p w:rsidR="00103A77" w:rsidRPr="00103A77" w:rsidRDefault="00103A77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:rsidR="00103A77" w:rsidRPr="00103A77" w:rsidRDefault="00103A77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</w:rPr>
              <w:t>Ноябрь, 2021год</w:t>
            </w:r>
          </w:p>
        </w:tc>
        <w:tc>
          <w:tcPr>
            <w:tcW w:w="2234" w:type="dxa"/>
          </w:tcPr>
          <w:p w:rsidR="00103A77" w:rsidRPr="00103A77" w:rsidRDefault="00103A77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103A77" w:rsidRPr="00103A77" w:rsidRDefault="00103A77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</w:rPr>
              <w:t>Материалы ШМО</w:t>
            </w:r>
          </w:p>
        </w:tc>
      </w:tr>
      <w:tr w:rsidR="00E35F6D" w:rsidTr="008E6D48">
        <w:trPr>
          <w:trHeight w:val="612"/>
        </w:trPr>
        <w:tc>
          <w:tcPr>
            <w:tcW w:w="3071" w:type="dxa"/>
            <w:vMerge/>
          </w:tcPr>
          <w:p w:rsidR="00103A77" w:rsidRDefault="00103A77" w:rsidP="001A4C0C">
            <w:pPr>
              <w:jc w:val="center"/>
            </w:pPr>
          </w:p>
        </w:tc>
        <w:tc>
          <w:tcPr>
            <w:tcW w:w="2808" w:type="dxa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</w:rPr>
            </w:pPr>
            <w:r w:rsidRPr="00103A77">
              <w:rPr>
                <w:rFonts w:ascii="Times New Roman" w:hAnsi="Times New Roman" w:cs="Times New Roman"/>
              </w:rPr>
              <w:t xml:space="preserve">Разработка единых требований к уроку и </w:t>
            </w:r>
            <w:r w:rsidRPr="00103A77">
              <w:rPr>
                <w:rFonts w:ascii="Times New Roman" w:hAnsi="Times New Roman" w:cs="Times New Roman"/>
              </w:rPr>
              <w:lastRenderedPageBreak/>
              <w:t>схемы его анализа в соответствии с содержанием Плана мероприятий по формированию функциональной грамотности</w:t>
            </w:r>
          </w:p>
          <w:p w:rsidR="00103A77" w:rsidRPr="00103A77" w:rsidRDefault="00103A77" w:rsidP="00103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103A77" w:rsidRPr="00103A77" w:rsidRDefault="00103A77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</w:rPr>
              <w:lastRenderedPageBreak/>
              <w:t xml:space="preserve">Заместители директора по </w:t>
            </w:r>
            <w:r w:rsidRPr="00103A77">
              <w:rPr>
                <w:rFonts w:ascii="Times New Roman" w:hAnsi="Times New Roman" w:cs="Times New Roman"/>
              </w:rPr>
              <w:lastRenderedPageBreak/>
              <w:t>УВР, по ВР, педагогические работники</w:t>
            </w:r>
          </w:p>
        </w:tc>
        <w:tc>
          <w:tcPr>
            <w:tcW w:w="2268" w:type="dxa"/>
          </w:tcPr>
          <w:p w:rsidR="00103A77" w:rsidRPr="00103A77" w:rsidRDefault="00103A77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</w:rPr>
              <w:lastRenderedPageBreak/>
              <w:t>Ноябрь, 2021 год</w:t>
            </w:r>
          </w:p>
        </w:tc>
        <w:tc>
          <w:tcPr>
            <w:tcW w:w="2234" w:type="dxa"/>
          </w:tcPr>
          <w:p w:rsidR="00103A77" w:rsidRPr="00103A77" w:rsidRDefault="00103A77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103A77" w:rsidRPr="00103A77" w:rsidRDefault="00103A77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</w:rPr>
              <w:t>Методические материалы</w:t>
            </w:r>
          </w:p>
        </w:tc>
      </w:tr>
      <w:tr w:rsidR="00E35F6D" w:rsidTr="008E6D48">
        <w:trPr>
          <w:trHeight w:val="397"/>
        </w:trPr>
        <w:tc>
          <w:tcPr>
            <w:tcW w:w="3071" w:type="dxa"/>
            <w:vMerge w:val="restart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  <w:b/>
              </w:rPr>
              <w:lastRenderedPageBreak/>
              <w:t>Проектно-аналитическая деятельность</w:t>
            </w:r>
          </w:p>
        </w:tc>
        <w:tc>
          <w:tcPr>
            <w:tcW w:w="2808" w:type="dxa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</w:rPr>
              <w:t>Обновление УМК</w:t>
            </w:r>
          </w:p>
        </w:tc>
        <w:tc>
          <w:tcPr>
            <w:tcW w:w="2118" w:type="dxa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</w:rPr>
              <w:t>Октябрь, 2021год</w:t>
            </w:r>
          </w:p>
        </w:tc>
        <w:tc>
          <w:tcPr>
            <w:tcW w:w="2234" w:type="dxa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</w:rPr>
              <w:t>Перспективный план приобретения учебно-методических пособий, учебников</w:t>
            </w:r>
          </w:p>
        </w:tc>
      </w:tr>
      <w:tr w:rsidR="00E35F6D" w:rsidTr="008E6D48">
        <w:trPr>
          <w:trHeight w:val="215"/>
        </w:trPr>
        <w:tc>
          <w:tcPr>
            <w:tcW w:w="3071" w:type="dxa"/>
            <w:vMerge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</w:rPr>
            </w:pPr>
            <w:r w:rsidRPr="00103A77">
              <w:rPr>
                <w:rFonts w:ascii="Times New Roman" w:hAnsi="Times New Roman" w:cs="Times New Roman"/>
              </w:rPr>
              <w:t>Проведение анкетирования педагогических работников «Диагностика профессионально- личностной компетентности учителя»</w:t>
            </w:r>
          </w:p>
        </w:tc>
        <w:tc>
          <w:tcPr>
            <w:tcW w:w="2118" w:type="dxa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</w:rPr>
              <w:t>Ноябрь- декабрь, 2021 год</w:t>
            </w:r>
          </w:p>
        </w:tc>
        <w:tc>
          <w:tcPr>
            <w:tcW w:w="2234" w:type="dxa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</w:rPr>
              <w:t>Материалы анкетирования, аналитический отчет</w:t>
            </w:r>
          </w:p>
        </w:tc>
      </w:tr>
      <w:tr w:rsidR="00E35F6D" w:rsidTr="008E6D48">
        <w:trPr>
          <w:trHeight w:val="165"/>
        </w:trPr>
        <w:tc>
          <w:tcPr>
            <w:tcW w:w="3071" w:type="dxa"/>
            <w:vMerge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</w:rPr>
            </w:pPr>
            <w:r w:rsidRPr="00103A77">
              <w:rPr>
                <w:rFonts w:ascii="Times New Roman" w:hAnsi="Times New Roman" w:cs="Times New Roman"/>
              </w:rPr>
              <w:t>Разработка параметров индивидуальной образовательной траектории ученика и критериев оценки его личностного роста</w:t>
            </w:r>
          </w:p>
        </w:tc>
        <w:tc>
          <w:tcPr>
            <w:tcW w:w="2118" w:type="dxa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:rsidR="00103A77" w:rsidRPr="00103A77" w:rsidRDefault="006A7FCF" w:rsidP="00103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Ноябрь- декабрь, 20</w:t>
            </w:r>
            <w:r w:rsidR="00103A77" w:rsidRPr="00103A77">
              <w:rPr>
                <w:rFonts w:ascii="Times New Roman" w:hAnsi="Times New Roman" w:cs="Times New Roman"/>
              </w:rPr>
              <w:t>21год</w:t>
            </w:r>
          </w:p>
        </w:tc>
        <w:tc>
          <w:tcPr>
            <w:tcW w:w="2234" w:type="dxa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103A77" w:rsidRPr="00103A77" w:rsidRDefault="00103A77" w:rsidP="00103A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77">
              <w:rPr>
                <w:rFonts w:ascii="Times New Roman" w:hAnsi="Times New Roman" w:cs="Times New Roman"/>
              </w:rPr>
              <w:t>Параметры, критерии и показатели</w:t>
            </w:r>
          </w:p>
        </w:tc>
      </w:tr>
      <w:tr w:rsidR="00E35F6D" w:rsidTr="008E6D48">
        <w:trPr>
          <w:trHeight w:val="140"/>
        </w:trPr>
        <w:tc>
          <w:tcPr>
            <w:tcW w:w="3071" w:type="dxa"/>
            <w:vMerge/>
          </w:tcPr>
          <w:p w:rsidR="00103A77" w:rsidRDefault="00103A77" w:rsidP="001A4C0C">
            <w:pPr>
              <w:jc w:val="center"/>
            </w:pPr>
          </w:p>
        </w:tc>
        <w:tc>
          <w:tcPr>
            <w:tcW w:w="2808" w:type="dxa"/>
          </w:tcPr>
          <w:p w:rsidR="00103A77" w:rsidRDefault="00103A77" w:rsidP="001A4C0C">
            <w:pPr>
              <w:jc w:val="center"/>
            </w:pPr>
          </w:p>
        </w:tc>
        <w:tc>
          <w:tcPr>
            <w:tcW w:w="2118" w:type="dxa"/>
          </w:tcPr>
          <w:p w:rsidR="00103A77" w:rsidRDefault="00103A77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03A77" w:rsidRDefault="00103A77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103A77" w:rsidRDefault="00103A77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103A77" w:rsidRDefault="00103A77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7FCF" w:rsidTr="006A7FCF">
        <w:tc>
          <w:tcPr>
            <w:tcW w:w="14786" w:type="dxa"/>
            <w:gridSpan w:val="6"/>
            <w:tcBorders>
              <w:left w:val="nil"/>
              <w:right w:val="nil"/>
            </w:tcBorders>
          </w:tcPr>
          <w:p w:rsidR="006A7FCF" w:rsidRPr="006A7FCF" w:rsidRDefault="006A7FCF" w:rsidP="001A4C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FCF">
              <w:rPr>
                <w:rFonts w:ascii="Times New Roman" w:hAnsi="Times New Roman" w:cs="Times New Roman"/>
                <w:b/>
              </w:rPr>
              <w:t>3 эта</w:t>
            </w:r>
            <w:proofErr w:type="gramStart"/>
            <w:r w:rsidRPr="006A7FCF">
              <w:rPr>
                <w:rFonts w:ascii="Times New Roman" w:hAnsi="Times New Roman" w:cs="Times New Roman"/>
                <w:b/>
              </w:rPr>
              <w:t>п-</w:t>
            </w:r>
            <w:proofErr w:type="gramEnd"/>
            <w:r w:rsidRPr="006A7FCF">
              <w:rPr>
                <w:rFonts w:ascii="Times New Roman" w:hAnsi="Times New Roman" w:cs="Times New Roman"/>
                <w:b/>
              </w:rPr>
              <w:t xml:space="preserve"> основно</w:t>
            </w:r>
            <w:r>
              <w:rPr>
                <w:rFonts w:ascii="Times New Roman" w:hAnsi="Times New Roman" w:cs="Times New Roman"/>
                <w:b/>
              </w:rPr>
              <w:t>й. Сроки реализации: Январь 2022</w:t>
            </w:r>
            <w:r w:rsidRPr="006A7FCF">
              <w:rPr>
                <w:rFonts w:ascii="Times New Roman" w:hAnsi="Times New Roman" w:cs="Times New Roman"/>
                <w:b/>
              </w:rPr>
              <w:t xml:space="preserve"> год</w:t>
            </w:r>
            <w:proofErr w:type="gramStart"/>
            <w:r w:rsidRPr="006A7FCF"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 w:rsidRPr="006A7FCF">
              <w:rPr>
                <w:rFonts w:ascii="Times New Roman" w:hAnsi="Times New Roman" w:cs="Times New Roman"/>
                <w:b/>
              </w:rPr>
              <w:t xml:space="preserve"> август 2024 года</w:t>
            </w:r>
          </w:p>
          <w:p w:rsidR="006A7FCF" w:rsidRDefault="006A7FCF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6775" w:rsidTr="008E6D48">
        <w:tc>
          <w:tcPr>
            <w:tcW w:w="3071" w:type="dxa"/>
          </w:tcPr>
          <w:p w:rsidR="00E25836" w:rsidRPr="00406775" w:rsidRDefault="006A7FCF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75">
              <w:rPr>
                <w:rFonts w:ascii="Times New Roman" w:hAnsi="Times New Roman" w:cs="Times New Roman"/>
              </w:rPr>
              <w:t>Просветительская деятельность</w:t>
            </w:r>
          </w:p>
        </w:tc>
        <w:tc>
          <w:tcPr>
            <w:tcW w:w="2808" w:type="dxa"/>
          </w:tcPr>
          <w:p w:rsidR="00E25836" w:rsidRPr="00406775" w:rsidRDefault="006A7FCF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75">
              <w:rPr>
                <w:rFonts w:ascii="Times New Roman" w:hAnsi="Times New Roman" w:cs="Times New Roman"/>
              </w:rPr>
              <w:t xml:space="preserve">Изучение методик и опыта международных </w:t>
            </w:r>
            <w:r w:rsidRPr="00406775">
              <w:rPr>
                <w:rFonts w:ascii="Times New Roman" w:hAnsi="Times New Roman" w:cs="Times New Roman"/>
              </w:rPr>
              <w:lastRenderedPageBreak/>
              <w:t>исследований PISA, TIMSS, PIRLS, методик оценки ключевых компетенций</w:t>
            </w:r>
          </w:p>
        </w:tc>
        <w:tc>
          <w:tcPr>
            <w:tcW w:w="2118" w:type="dxa"/>
          </w:tcPr>
          <w:p w:rsidR="00E25836" w:rsidRPr="00406775" w:rsidRDefault="006A7FCF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7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2268" w:type="dxa"/>
          </w:tcPr>
          <w:p w:rsidR="00E25836" w:rsidRPr="00406775" w:rsidRDefault="00406775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75">
              <w:rPr>
                <w:rFonts w:ascii="Times New Roman" w:hAnsi="Times New Roman" w:cs="Times New Roman"/>
              </w:rPr>
              <w:t>Январь- март, 2022 год</w:t>
            </w:r>
          </w:p>
        </w:tc>
        <w:tc>
          <w:tcPr>
            <w:tcW w:w="2234" w:type="dxa"/>
          </w:tcPr>
          <w:p w:rsidR="00E25836" w:rsidRPr="00406775" w:rsidRDefault="00E25836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E25836" w:rsidRDefault="00406775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Обучение педагогических </w:t>
            </w:r>
            <w:r>
              <w:lastRenderedPageBreak/>
              <w:t>работников</w:t>
            </w:r>
          </w:p>
        </w:tc>
      </w:tr>
      <w:tr w:rsidR="008167AC" w:rsidTr="008E6D48">
        <w:tc>
          <w:tcPr>
            <w:tcW w:w="3071" w:type="dxa"/>
          </w:tcPr>
          <w:p w:rsidR="006A7FCF" w:rsidRPr="00406775" w:rsidRDefault="006A7FCF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75">
              <w:rPr>
                <w:rFonts w:ascii="Times New Roman" w:hAnsi="Times New Roman" w:cs="Times New Roman"/>
              </w:rPr>
              <w:lastRenderedPageBreak/>
              <w:t>Курсовая подготовка</w:t>
            </w:r>
          </w:p>
        </w:tc>
        <w:tc>
          <w:tcPr>
            <w:tcW w:w="2808" w:type="dxa"/>
          </w:tcPr>
          <w:p w:rsidR="006A7FCF" w:rsidRPr="00406775" w:rsidRDefault="006A7FCF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75">
              <w:rPr>
                <w:rFonts w:ascii="Times New Roman" w:hAnsi="Times New Roman" w:cs="Times New Roman"/>
              </w:rPr>
              <w:t xml:space="preserve">Составление перспективного плана прохождение курсовой подготовки педагогическими работниками по формированию функциональной грамотности </w:t>
            </w:r>
            <w:proofErr w:type="gramStart"/>
            <w:r w:rsidRPr="004067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118" w:type="dxa"/>
          </w:tcPr>
          <w:p w:rsidR="006A7FCF" w:rsidRPr="00406775" w:rsidRDefault="006A7FCF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7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:rsidR="006A7FCF" w:rsidRPr="00406775" w:rsidRDefault="00406775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75">
              <w:rPr>
                <w:rFonts w:ascii="Times New Roman" w:hAnsi="Times New Roman" w:cs="Times New Roman"/>
              </w:rPr>
              <w:t>Январь, 2022годавгуст, 2024 год</w:t>
            </w:r>
          </w:p>
        </w:tc>
        <w:tc>
          <w:tcPr>
            <w:tcW w:w="2234" w:type="dxa"/>
          </w:tcPr>
          <w:p w:rsidR="006A7FCF" w:rsidRPr="00406775" w:rsidRDefault="006A7FCF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6A7FCF" w:rsidRDefault="00406775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Обучение педагогов</w:t>
            </w:r>
          </w:p>
        </w:tc>
      </w:tr>
      <w:tr w:rsidR="008167AC" w:rsidTr="008E6D48">
        <w:tc>
          <w:tcPr>
            <w:tcW w:w="3071" w:type="dxa"/>
          </w:tcPr>
          <w:p w:rsidR="006A7FCF" w:rsidRPr="00406775" w:rsidRDefault="006A7FCF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75">
              <w:rPr>
                <w:rFonts w:ascii="Times New Roman" w:hAnsi="Times New Roman" w:cs="Times New Roman"/>
              </w:rPr>
              <w:t>Организационно</w:t>
            </w:r>
            <w:r w:rsidR="00406775" w:rsidRPr="00406775">
              <w:rPr>
                <w:rFonts w:ascii="Times New Roman" w:hAnsi="Times New Roman" w:cs="Times New Roman"/>
              </w:rPr>
              <w:t xml:space="preserve"> </w:t>
            </w:r>
            <w:r w:rsidRPr="00406775">
              <w:rPr>
                <w:rFonts w:ascii="Times New Roman" w:hAnsi="Times New Roman" w:cs="Times New Roman"/>
              </w:rPr>
              <w:t>методическая деятельность</w:t>
            </w:r>
          </w:p>
        </w:tc>
        <w:tc>
          <w:tcPr>
            <w:tcW w:w="2808" w:type="dxa"/>
          </w:tcPr>
          <w:p w:rsidR="006A7FCF" w:rsidRPr="00406775" w:rsidRDefault="006A7FCF" w:rsidP="00406775">
            <w:pPr>
              <w:rPr>
                <w:rFonts w:ascii="Times New Roman" w:hAnsi="Times New Roman" w:cs="Times New Roman"/>
              </w:rPr>
            </w:pPr>
            <w:r w:rsidRPr="00406775">
              <w:rPr>
                <w:rFonts w:ascii="Times New Roman" w:hAnsi="Times New Roman" w:cs="Times New Roman"/>
              </w:rPr>
              <w:t>Заседания ШМО учителей</w:t>
            </w:r>
            <w:r w:rsidR="00406775" w:rsidRPr="00406775">
              <w:rPr>
                <w:rFonts w:ascii="Times New Roman" w:hAnsi="Times New Roman" w:cs="Times New Roman"/>
              </w:rPr>
              <w:t xml:space="preserve"> </w:t>
            </w:r>
            <w:r w:rsidRPr="00406775">
              <w:rPr>
                <w:rFonts w:ascii="Times New Roman" w:hAnsi="Times New Roman" w:cs="Times New Roman"/>
              </w:rPr>
              <w:t xml:space="preserve">предметников «Использование современных технологий и методов обучения, направленных на формирование системы ключевых компетенций, логического, критического и конструктивного мышления, применение полученных знаний в учебной и практической деятельности»; «Обновление форм и методов обучения, направленных на </w:t>
            </w:r>
            <w:r w:rsidRPr="00406775">
              <w:rPr>
                <w:rFonts w:ascii="Times New Roman" w:hAnsi="Times New Roman" w:cs="Times New Roman"/>
              </w:rPr>
              <w:lastRenderedPageBreak/>
              <w:t xml:space="preserve">установление партнерских отношений между учителем и </w:t>
            </w:r>
            <w:proofErr w:type="gramStart"/>
            <w:r w:rsidRPr="0040677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06775">
              <w:rPr>
                <w:rFonts w:ascii="Times New Roman" w:hAnsi="Times New Roman" w:cs="Times New Roman"/>
              </w:rPr>
              <w:t>»;</w:t>
            </w:r>
          </w:p>
          <w:p w:rsidR="00406775" w:rsidRPr="00406775" w:rsidRDefault="00406775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6A7FCF" w:rsidRPr="00406775" w:rsidRDefault="006A7FCF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7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2268" w:type="dxa"/>
          </w:tcPr>
          <w:p w:rsidR="006A7FCF" w:rsidRPr="00406775" w:rsidRDefault="00406775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75">
              <w:rPr>
                <w:rFonts w:ascii="Times New Roman" w:hAnsi="Times New Roman" w:cs="Times New Roman"/>
              </w:rPr>
              <w:t>Март, 2021 год Август, 2021 год Март, 2022 год Август, 2022 год Март, 2023 год Август, 2023 год Март, 2024 год Август, 2024 год</w:t>
            </w:r>
          </w:p>
        </w:tc>
        <w:tc>
          <w:tcPr>
            <w:tcW w:w="2234" w:type="dxa"/>
          </w:tcPr>
          <w:p w:rsidR="006A7FCF" w:rsidRPr="00406775" w:rsidRDefault="006A7FCF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6A7FCF" w:rsidRDefault="00406775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Материалы ШМО</w:t>
            </w:r>
          </w:p>
        </w:tc>
      </w:tr>
      <w:tr w:rsidR="00406775" w:rsidTr="008E6D48">
        <w:trPr>
          <w:trHeight w:val="182"/>
        </w:trPr>
        <w:tc>
          <w:tcPr>
            <w:tcW w:w="3071" w:type="dxa"/>
            <w:vMerge w:val="restart"/>
          </w:tcPr>
          <w:p w:rsidR="00406775" w:rsidRPr="00406775" w:rsidRDefault="00406775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</w:tcPr>
          <w:p w:rsidR="00406775" w:rsidRPr="00406775" w:rsidRDefault="00406775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75">
              <w:rPr>
                <w:rFonts w:ascii="Times New Roman" w:hAnsi="Times New Roman" w:cs="Times New Roman"/>
              </w:rPr>
              <w:t>«Совершенствование использования ИКТ на уроках и во внеурочной деятельности»; «Индивидуальная траектория ученика»; Тематика дополняется в соответствии с актуальными изменениями и требованиями</w:t>
            </w:r>
          </w:p>
        </w:tc>
        <w:tc>
          <w:tcPr>
            <w:tcW w:w="2118" w:type="dxa"/>
          </w:tcPr>
          <w:p w:rsidR="00406775" w:rsidRPr="00406775" w:rsidRDefault="00406775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06775" w:rsidRPr="00406775" w:rsidRDefault="00406775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75">
              <w:rPr>
                <w:rFonts w:ascii="Times New Roman" w:hAnsi="Times New Roman" w:cs="Times New Roman"/>
              </w:rPr>
              <w:t>Октябрь, 2021 год Февраль, 2022 год Ноябрь, 2023 год</w:t>
            </w:r>
          </w:p>
        </w:tc>
        <w:tc>
          <w:tcPr>
            <w:tcW w:w="2234" w:type="dxa"/>
          </w:tcPr>
          <w:p w:rsidR="00406775" w:rsidRPr="00406775" w:rsidRDefault="00406775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406775" w:rsidRDefault="00406775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Материалы семинаров</w:t>
            </w:r>
          </w:p>
        </w:tc>
      </w:tr>
      <w:tr w:rsidR="00406775" w:rsidTr="008E6D48">
        <w:trPr>
          <w:trHeight w:val="149"/>
        </w:trPr>
        <w:tc>
          <w:tcPr>
            <w:tcW w:w="3071" w:type="dxa"/>
            <w:vMerge/>
          </w:tcPr>
          <w:p w:rsidR="00406775" w:rsidRPr="00406775" w:rsidRDefault="00406775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8" w:type="dxa"/>
          </w:tcPr>
          <w:p w:rsidR="00406775" w:rsidRPr="00406775" w:rsidRDefault="00406775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75">
              <w:rPr>
                <w:rFonts w:ascii="Times New Roman" w:hAnsi="Times New Roman" w:cs="Times New Roman"/>
              </w:rPr>
              <w:t xml:space="preserve">Проведение методических семинаров: «Развитие взаимодействия учебных дисциплин на основе </w:t>
            </w:r>
            <w:proofErr w:type="spellStart"/>
            <w:r w:rsidRPr="00406775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406775">
              <w:rPr>
                <w:rFonts w:ascii="Times New Roman" w:hAnsi="Times New Roman" w:cs="Times New Roman"/>
              </w:rPr>
              <w:t xml:space="preserve"> связей и интеграции учебных предметов» «Применение информационных технологий как фактор формирования социально значимых компетенций» «Современный урок как основа эффективного и качественного </w:t>
            </w:r>
            <w:r w:rsidRPr="00406775">
              <w:rPr>
                <w:rFonts w:ascii="Times New Roman" w:hAnsi="Times New Roman" w:cs="Times New Roman"/>
              </w:rPr>
              <w:lastRenderedPageBreak/>
              <w:t>образования» «Личностно- ориентированное обучение как фактор формирования социально активной личности» «Развитие творческого мышления и познавательной активности учащихся как условие успешной самореализации»</w:t>
            </w:r>
          </w:p>
        </w:tc>
        <w:tc>
          <w:tcPr>
            <w:tcW w:w="2118" w:type="dxa"/>
          </w:tcPr>
          <w:p w:rsidR="00406775" w:rsidRPr="00406775" w:rsidRDefault="00406775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75">
              <w:rPr>
                <w:rFonts w:ascii="Times New Roman" w:hAnsi="Times New Roman" w:cs="Times New Roman"/>
              </w:rPr>
              <w:lastRenderedPageBreak/>
              <w:t>Педагогические работники, обучающиеся</w:t>
            </w:r>
          </w:p>
        </w:tc>
        <w:tc>
          <w:tcPr>
            <w:tcW w:w="2268" w:type="dxa"/>
          </w:tcPr>
          <w:p w:rsidR="00406775" w:rsidRPr="00406775" w:rsidRDefault="00406775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406775" w:rsidRPr="00406775" w:rsidRDefault="00406775" w:rsidP="00406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406775" w:rsidRDefault="00406775" w:rsidP="001A4C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5F6D" w:rsidTr="008E6D48">
        <w:trPr>
          <w:trHeight w:val="431"/>
        </w:trPr>
        <w:tc>
          <w:tcPr>
            <w:tcW w:w="3071" w:type="dxa"/>
            <w:vMerge w:val="restart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</w:rPr>
            </w:pPr>
            <w:r w:rsidRPr="00907504">
              <w:rPr>
                <w:rFonts w:ascii="Times New Roman" w:hAnsi="Times New Roman" w:cs="Times New Roman"/>
              </w:rPr>
              <w:lastRenderedPageBreak/>
              <w:t>Учебно-методическая</w:t>
            </w:r>
          </w:p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80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</w:rPr>
            </w:pPr>
            <w:r w:rsidRPr="00907504">
              <w:rPr>
                <w:rFonts w:ascii="Times New Roman" w:hAnsi="Times New Roman" w:cs="Times New Roman"/>
              </w:rPr>
              <w:t>Совершенствование системы подготовки к ВПР</w:t>
            </w:r>
          </w:p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6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В системе</w:t>
            </w:r>
          </w:p>
        </w:tc>
        <w:tc>
          <w:tcPr>
            <w:tcW w:w="2234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Материалы</w:t>
            </w:r>
          </w:p>
        </w:tc>
      </w:tr>
      <w:tr w:rsidR="00E35F6D" w:rsidTr="008E6D48">
        <w:trPr>
          <w:trHeight w:val="165"/>
        </w:trPr>
        <w:tc>
          <w:tcPr>
            <w:tcW w:w="3071" w:type="dxa"/>
            <w:vMerge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</w:rPr>
            </w:pPr>
            <w:r w:rsidRPr="00907504">
              <w:rPr>
                <w:rFonts w:ascii="Times New Roman" w:hAnsi="Times New Roman" w:cs="Times New Roman"/>
              </w:rPr>
              <w:t>Совершенствование системы подготовки к ГИА</w:t>
            </w:r>
          </w:p>
        </w:tc>
        <w:tc>
          <w:tcPr>
            <w:tcW w:w="211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226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В системе</w:t>
            </w:r>
          </w:p>
        </w:tc>
        <w:tc>
          <w:tcPr>
            <w:tcW w:w="2234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Материалы</w:t>
            </w:r>
          </w:p>
        </w:tc>
      </w:tr>
      <w:tr w:rsidR="00E35F6D" w:rsidTr="008E6D48">
        <w:trPr>
          <w:trHeight w:val="248"/>
        </w:trPr>
        <w:tc>
          <w:tcPr>
            <w:tcW w:w="3071" w:type="dxa"/>
            <w:vMerge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67AC" w:rsidTr="008E6D48">
        <w:tc>
          <w:tcPr>
            <w:tcW w:w="3071" w:type="dxa"/>
          </w:tcPr>
          <w:p w:rsidR="006A7FCF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Мониторинговые исследования</w:t>
            </w:r>
          </w:p>
        </w:tc>
        <w:tc>
          <w:tcPr>
            <w:tcW w:w="2808" w:type="dxa"/>
          </w:tcPr>
          <w:p w:rsidR="006A7FCF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 xml:space="preserve">Подготовка, организация и участие в мониторинговых исследованиях федерального уровня, регионального уровня, муниципального уровня, </w:t>
            </w:r>
            <w:proofErr w:type="spellStart"/>
            <w:r w:rsidRPr="00907504">
              <w:rPr>
                <w:rFonts w:ascii="Times New Roman" w:hAnsi="Times New Roman" w:cs="Times New Roman"/>
              </w:rPr>
              <w:t>внутришкольных</w:t>
            </w:r>
            <w:proofErr w:type="spellEnd"/>
          </w:p>
        </w:tc>
        <w:tc>
          <w:tcPr>
            <w:tcW w:w="2118" w:type="dxa"/>
          </w:tcPr>
          <w:p w:rsidR="006A7FCF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2268" w:type="dxa"/>
          </w:tcPr>
          <w:p w:rsidR="006A7FCF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По графику исполнительных органов в системе образования.</w:t>
            </w:r>
          </w:p>
        </w:tc>
        <w:tc>
          <w:tcPr>
            <w:tcW w:w="2234" w:type="dxa"/>
          </w:tcPr>
          <w:p w:rsidR="006A7FCF" w:rsidRPr="00907504" w:rsidRDefault="006A7FCF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6A7FCF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Приказы, протоколы, отчеты</w:t>
            </w:r>
          </w:p>
        </w:tc>
      </w:tr>
      <w:tr w:rsidR="00E35F6D" w:rsidTr="008E6D48">
        <w:trPr>
          <w:trHeight w:val="132"/>
        </w:trPr>
        <w:tc>
          <w:tcPr>
            <w:tcW w:w="3071" w:type="dxa"/>
            <w:vMerge w:val="restart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</w:rPr>
            </w:pPr>
            <w:proofErr w:type="spellStart"/>
            <w:r w:rsidRPr="00907504">
              <w:rPr>
                <w:rFonts w:ascii="Times New Roman" w:hAnsi="Times New Roman" w:cs="Times New Roman"/>
              </w:rPr>
              <w:t>Проектно-аналитическа</w:t>
            </w:r>
            <w:proofErr w:type="spellEnd"/>
            <w:r w:rsidRPr="00907504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280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</w:rPr>
            </w:pPr>
            <w:r w:rsidRPr="00907504">
              <w:rPr>
                <w:rFonts w:ascii="Times New Roman" w:hAnsi="Times New Roman" w:cs="Times New Roman"/>
              </w:rPr>
              <w:t>Создание банка проверочных работ по системе критериев: знание- понимание</w:t>
            </w:r>
          </w:p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 xml:space="preserve">применение- </w:t>
            </w:r>
            <w:r w:rsidRPr="00907504">
              <w:rPr>
                <w:rFonts w:ascii="Times New Roman" w:hAnsi="Times New Roman" w:cs="Times New Roman"/>
              </w:rPr>
              <w:lastRenderedPageBreak/>
              <w:t>систематизация обобщение</w:t>
            </w:r>
          </w:p>
        </w:tc>
        <w:tc>
          <w:tcPr>
            <w:tcW w:w="211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lastRenderedPageBreak/>
              <w:t>Педагогические работники, обучающиеся</w:t>
            </w:r>
          </w:p>
        </w:tc>
        <w:tc>
          <w:tcPr>
            <w:tcW w:w="226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Март , 2021 год март, 2023 год</w:t>
            </w:r>
          </w:p>
        </w:tc>
        <w:tc>
          <w:tcPr>
            <w:tcW w:w="2234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E35F6D" w:rsidRPr="00907504" w:rsidRDefault="00907504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Банк проверочных работ</w:t>
            </w:r>
          </w:p>
        </w:tc>
      </w:tr>
      <w:tr w:rsidR="00E35F6D" w:rsidTr="008E6D48">
        <w:trPr>
          <w:trHeight w:val="90"/>
        </w:trPr>
        <w:tc>
          <w:tcPr>
            <w:tcW w:w="3071" w:type="dxa"/>
            <w:vMerge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Формирование базы тестовых заданий, ориентированных на выявление уровня компетенций обучающихся</w:t>
            </w:r>
          </w:p>
        </w:tc>
        <w:tc>
          <w:tcPr>
            <w:tcW w:w="211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226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Март , 2021 год март, 2023 год</w:t>
            </w:r>
          </w:p>
        </w:tc>
        <w:tc>
          <w:tcPr>
            <w:tcW w:w="2234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E35F6D" w:rsidRPr="00907504" w:rsidRDefault="00907504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База тестов</w:t>
            </w:r>
          </w:p>
        </w:tc>
      </w:tr>
      <w:tr w:rsidR="00E35F6D" w:rsidTr="008E6D48">
        <w:trPr>
          <w:trHeight w:val="215"/>
        </w:trPr>
        <w:tc>
          <w:tcPr>
            <w:tcW w:w="3071" w:type="dxa"/>
            <w:vMerge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 xml:space="preserve">Создание системы </w:t>
            </w:r>
            <w:proofErr w:type="spellStart"/>
            <w:r w:rsidRPr="00907504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907504">
              <w:rPr>
                <w:rFonts w:ascii="Times New Roman" w:hAnsi="Times New Roman" w:cs="Times New Roman"/>
              </w:rPr>
              <w:t xml:space="preserve"> заданий по всем учебным дисциплинам и во всех классах</w:t>
            </w:r>
          </w:p>
        </w:tc>
        <w:tc>
          <w:tcPr>
            <w:tcW w:w="211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 xml:space="preserve">Педагогические работники, </w:t>
            </w:r>
          </w:p>
        </w:tc>
        <w:tc>
          <w:tcPr>
            <w:tcW w:w="226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Март , 2021 год март, 2023 год</w:t>
            </w:r>
          </w:p>
        </w:tc>
        <w:tc>
          <w:tcPr>
            <w:tcW w:w="2234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E35F6D" w:rsidRPr="00907504" w:rsidRDefault="00907504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 xml:space="preserve">Банк </w:t>
            </w:r>
            <w:proofErr w:type="spellStart"/>
            <w:r w:rsidRPr="00907504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907504">
              <w:rPr>
                <w:rFonts w:ascii="Times New Roman" w:hAnsi="Times New Roman" w:cs="Times New Roman"/>
              </w:rPr>
              <w:t xml:space="preserve"> заданий</w:t>
            </w:r>
          </w:p>
        </w:tc>
      </w:tr>
      <w:tr w:rsidR="00E35F6D" w:rsidTr="008E6D48">
        <w:trPr>
          <w:trHeight w:val="107"/>
        </w:trPr>
        <w:tc>
          <w:tcPr>
            <w:tcW w:w="3071" w:type="dxa"/>
            <w:vMerge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 xml:space="preserve">Утверждение требований к </w:t>
            </w:r>
            <w:proofErr w:type="spellStart"/>
            <w:r w:rsidRPr="00907504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907504">
              <w:rPr>
                <w:rFonts w:ascii="Times New Roman" w:hAnsi="Times New Roman" w:cs="Times New Roman"/>
              </w:rPr>
              <w:t xml:space="preserve"> как формы самооценки и учета достижений обучающихся</w:t>
            </w:r>
          </w:p>
        </w:tc>
        <w:tc>
          <w:tcPr>
            <w:tcW w:w="211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 xml:space="preserve">Педагогические работники, </w:t>
            </w:r>
            <w:r w:rsidR="00907504" w:rsidRPr="0090750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Март , 2021 год март, 2023 год</w:t>
            </w:r>
          </w:p>
        </w:tc>
        <w:tc>
          <w:tcPr>
            <w:tcW w:w="2234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E35F6D" w:rsidRPr="00907504" w:rsidRDefault="00907504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 xml:space="preserve">Положение о </w:t>
            </w:r>
            <w:proofErr w:type="spellStart"/>
            <w:r w:rsidRPr="00907504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</w:tr>
      <w:tr w:rsidR="00E35F6D" w:rsidTr="008E6D48">
        <w:trPr>
          <w:trHeight w:val="215"/>
        </w:trPr>
        <w:tc>
          <w:tcPr>
            <w:tcW w:w="3071" w:type="dxa"/>
            <w:vMerge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 xml:space="preserve">Анализ уровня </w:t>
            </w:r>
            <w:proofErr w:type="spellStart"/>
            <w:r w:rsidRPr="0090750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07504">
              <w:rPr>
                <w:rFonts w:ascii="Times New Roman" w:hAnsi="Times New Roman" w:cs="Times New Roman"/>
              </w:rPr>
              <w:t xml:space="preserve"> предметных компетенций и качества освоения ФГОС</w:t>
            </w:r>
          </w:p>
        </w:tc>
        <w:tc>
          <w:tcPr>
            <w:tcW w:w="211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 xml:space="preserve">Педагогические работники, </w:t>
            </w:r>
          </w:p>
        </w:tc>
        <w:tc>
          <w:tcPr>
            <w:tcW w:w="2268" w:type="dxa"/>
          </w:tcPr>
          <w:p w:rsidR="00E35F6D" w:rsidRPr="00907504" w:rsidRDefault="00907504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Март , 2021 год март, 2023 год</w:t>
            </w:r>
          </w:p>
        </w:tc>
        <w:tc>
          <w:tcPr>
            <w:tcW w:w="2234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E35F6D" w:rsidRPr="00907504" w:rsidRDefault="00907504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04">
              <w:rPr>
                <w:rFonts w:ascii="Times New Roman" w:hAnsi="Times New Roman" w:cs="Times New Roman"/>
              </w:rPr>
              <w:t>Материалы ШМО классных руководителей</w:t>
            </w:r>
          </w:p>
        </w:tc>
      </w:tr>
      <w:tr w:rsidR="00E35F6D" w:rsidTr="008E6D48">
        <w:trPr>
          <w:trHeight w:val="231"/>
        </w:trPr>
        <w:tc>
          <w:tcPr>
            <w:tcW w:w="3071" w:type="dxa"/>
            <w:vMerge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E35F6D" w:rsidRPr="00907504" w:rsidRDefault="00E35F6D" w:rsidP="00907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298" w:rsidTr="008E6D48">
        <w:trPr>
          <w:trHeight w:val="348"/>
        </w:trPr>
        <w:tc>
          <w:tcPr>
            <w:tcW w:w="3071" w:type="dxa"/>
            <w:vMerge w:val="restart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</w:rPr>
            </w:pPr>
            <w:r w:rsidRPr="00D92298">
              <w:rPr>
                <w:rFonts w:ascii="Times New Roman" w:hAnsi="Times New Roman" w:cs="Times New Roman"/>
              </w:rPr>
              <w:t>Просветительская деятельность</w:t>
            </w:r>
          </w:p>
        </w:tc>
        <w:tc>
          <w:tcPr>
            <w:tcW w:w="2808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Проведение отчетных собраний о деятельности школы и достижениях учащихся</w:t>
            </w:r>
          </w:p>
        </w:tc>
        <w:tc>
          <w:tcPr>
            <w:tcW w:w="2118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2268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234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Протоколы</w:t>
            </w:r>
          </w:p>
        </w:tc>
      </w:tr>
      <w:tr w:rsidR="00D92298" w:rsidTr="008E6D48">
        <w:trPr>
          <w:trHeight w:val="182"/>
        </w:trPr>
        <w:tc>
          <w:tcPr>
            <w:tcW w:w="3071" w:type="dxa"/>
            <w:vMerge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 xml:space="preserve">Проведение родительских собраний, лекториев, способствующих развитию </w:t>
            </w:r>
            <w:r w:rsidRPr="00D92298">
              <w:rPr>
                <w:rFonts w:ascii="Times New Roman" w:hAnsi="Times New Roman" w:cs="Times New Roman"/>
              </w:rPr>
              <w:lastRenderedPageBreak/>
              <w:t>функциональной грамотности родителей (законных представителей), позволяющей им лучше узнать своих детей</w:t>
            </w:r>
          </w:p>
        </w:tc>
        <w:tc>
          <w:tcPr>
            <w:tcW w:w="2118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lastRenderedPageBreak/>
              <w:t>Родители (законные представители)</w:t>
            </w:r>
          </w:p>
        </w:tc>
        <w:tc>
          <w:tcPr>
            <w:tcW w:w="2268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34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Протоколы</w:t>
            </w:r>
          </w:p>
        </w:tc>
      </w:tr>
      <w:tr w:rsidR="00D92298" w:rsidTr="008E6D48">
        <w:trPr>
          <w:trHeight w:val="265"/>
        </w:trPr>
        <w:tc>
          <w:tcPr>
            <w:tcW w:w="3071" w:type="dxa"/>
            <w:vMerge w:val="restart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</w:rPr>
            </w:pPr>
            <w:r w:rsidRPr="00D92298">
              <w:rPr>
                <w:rFonts w:ascii="Times New Roman" w:hAnsi="Times New Roman" w:cs="Times New Roman"/>
              </w:rPr>
              <w:lastRenderedPageBreak/>
              <w:t>Воспитательная, развивающая деятельность</w:t>
            </w:r>
          </w:p>
        </w:tc>
        <w:tc>
          <w:tcPr>
            <w:tcW w:w="2808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 xml:space="preserve">Увеличение охвата </w:t>
            </w:r>
            <w:proofErr w:type="gramStart"/>
            <w:r w:rsidRPr="00D9229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92298">
              <w:rPr>
                <w:rFonts w:ascii="Times New Roman" w:hAnsi="Times New Roman" w:cs="Times New Roman"/>
              </w:rPr>
              <w:t xml:space="preserve"> дополнительным образованием</w:t>
            </w:r>
          </w:p>
        </w:tc>
        <w:tc>
          <w:tcPr>
            <w:tcW w:w="2118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34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D92298" w:rsidTr="008E6D48">
        <w:trPr>
          <w:trHeight w:val="297"/>
        </w:trPr>
        <w:tc>
          <w:tcPr>
            <w:tcW w:w="3071" w:type="dxa"/>
            <w:vMerge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Полный охват дополнительным образованием детей из социально незащищенных семей</w:t>
            </w:r>
          </w:p>
        </w:tc>
        <w:tc>
          <w:tcPr>
            <w:tcW w:w="2118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34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D92298" w:rsidTr="008E6D48">
        <w:trPr>
          <w:trHeight w:val="232"/>
        </w:trPr>
        <w:tc>
          <w:tcPr>
            <w:tcW w:w="3071" w:type="dxa"/>
            <w:vMerge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Расширение сети кружков, курсов внеурочной деятельности с учетом склонностей, удовлетворение потребностей и развитие способностей обучающихся</w:t>
            </w:r>
          </w:p>
        </w:tc>
        <w:tc>
          <w:tcPr>
            <w:tcW w:w="2118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Август (ежегодно)</w:t>
            </w:r>
          </w:p>
        </w:tc>
        <w:tc>
          <w:tcPr>
            <w:tcW w:w="2234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D92298" w:rsidRPr="00D92298" w:rsidRDefault="00D92298" w:rsidP="00D92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298">
              <w:rPr>
                <w:rFonts w:ascii="Times New Roman" w:hAnsi="Times New Roman" w:cs="Times New Roman"/>
              </w:rPr>
              <w:t>Расписание кружков. Секций, курсов внеурочной деятельности</w:t>
            </w:r>
          </w:p>
        </w:tc>
      </w:tr>
      <w:tr w:rsidR="002E38D8" w:rsidTr="008E6D48">
        <w:tc>
          <w:tcPr>
            <w:tcW w:w="3071" w:type="dxa"/>
          </w:tcPr>
          <w:p w:rsidR="002E38D8" w:rsidRPr="002E38D8" w:rsidRDefault="002E38D8" w:rsidP="002E38D8">
            <w:pPr>
              <w:rPr>
                <w:rFonts w:ascii="Times New Roman" w:hAnsi="Times New Roman" w:cs="Times New Roman"/>
              </w:rPr>
            </w:pPr>
            <w:r w:rsidRPr="002E38D8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2808" w:type="dxa"/>
          </w:tcPr>
          <w:p w:rsidR="002E38D8" w:rsidRPr="002E38D8" w:rsidRDefault="002E38D8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8D8">
              <w:rPr>
                <w:rFonts w:ascii="Times New Roman" w:hAnsi="Times New Roman" w:cs="Times New Roman"/>
              </w:rPr>
              <w:t xml:space="preserve">Развитие проектной деятельности </w:t>
            </w:r>
            <w:proofErr w:type="gramStart"/>
            <w:r w:rsidRPr="002E38D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118" w:type="dxa"/>
          </w:tcPr>
          <w:p w:rsidR="002E38D8" w:rsidRPr="002E38D8" w:rsidRDefault="002E38D8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8D8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2E38D8" w:rsidRPr="002E38D8" w:rsidRDefault="002E38D8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8D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34" w:type="dxa"/>
          </w:tcPr>
          <w:p w:rsidR="002E38D8" w:rsidRPr="002E38D8" w:rsidRDefault="002E38D8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2E38D8" w:rsidRPr="002E38D8" w:rsidRDefault="002E38D8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38D8">
              <w:rPr>
                <w:rFonts w:ascii="Times New Roman" w:hAnsi="Times New Roman" w:cs="Times New Roman"/>
              </w:rPr>
              <w:t xml:space="preserve">Итоговые </w:t>
            </w:r>
            <w:proofErr w:type="gramStart"/>
            <w:r w:rsidRPr="002E38D8">
              <w:rPr>
                <w:rFonts w:ascii="Times New Roman" w:hAnsi="Times New Roman" w:cs="Times New Roman"/>
              </w:rPr>
              <w:t>индивидуальные проекты</w:t>
            </w:r>
            <w:proofErr w:type="gramEnd"/>
          </w:p>
        </w:tc>
      </w:tr>
      <w:tr w:rsidR="008167AC" w:rsidTr="008E6D48">
        <w:trPr>
          <w:trHeight w:val="248"/>
        </w:trPr>
        <w:tc>
          <w:tcPr>
            <w:tcW w:w="3071" w:type="dxa"/>
            <w:vMerge w:val="restart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</w:rPr>
            </w:pPr>
            <w:r w:rsidRPr="008167AC">
              <w:rPr>
                <w:rFonts w:ascii="Times New Roman" w:hAnsi="Times New Roman" w:cs="Times New Roman"/>
              </w:rPr>
              <w:t>Материально-техническая деятельность</w:t>
            </w:r>
          </w:p>
        </w:tc>
        <w:tc>
          <w:tcPr>
            <w:tcW w:w="2808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7AC">
              <w:rPr>
                <w:rFonts w:ascii="Times New Roman" w:hAnsi="Times New Roman" w:cs="Times New Roman"/>
              </w:rPr>
              <w:t xml:space="preserve">Приведение учебных кабинетов и помещений школы в соответствие с требованиями </w:t>
            </w:r>
            <w:proofErr w:type="spellStart"/>
            <w:r w:rsidRPr="008167AC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8167AC">
              <w:rPr>
                <w:rFonts w:ascii="Times New Roman" w:hAnsi="Times New Roman" w:cs="Times New Roman"/>
              </w:rPr>
              <w:t xml:space="preserve">, регулярный </w:t>
            </w:r>
            <w:proofErr w:type="gramStart"/>
            <w:r w:rsidRPr="008167A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167AC">
              <w:rPr>
                <w:rFonts w:ascii="Times New Roman" w:hAnsi="Times New Roman" w:cs="Times New Roman"/>
              </w:rPr>
              <w:t xml:space="preserve"> состоянием помещений </w:t>
            </w:r>
            <w:r w:rsidRPr="008167AC">
              <w:rPr>
                <w:rFonts w:ascii="Times New Roman" w:hAnsi="Times New Roman" w:cs="Times New Roman"/>
              </w:rPr>
              <w:lastRenderedPageBreak/>
              <w:t>и кабинетов</w:t>
            </w:r>
          </w:p>
        </w:tc>
        <w:tc>
          <w:tcPr>
            <w:tcW w:w="2118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7AC">
              <w:rPr>
                <w:rFonts w:ascii="Times New Roman" w:hAnsi="Times New Roman" w:cs="Times New Roman"/>
              </w:rPr>
              <w:lastRenderedPageBreak/>
              <w:t>Заведующие кабинетами, технический персонал</w:t>
            </w:r>
          </w:p>
        </w:tc>
        <w:tc>
          <w:tcPr>
            <w:tcW w:w="2268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7AC">
              <w:rPr>
                <w:rFonts w:ascii="Times New Roman" w:hAnsi="Times New Roman" w:cs="Times New Roman"/>
              </w:rPr>
              <w:t>Август (ежегодно)</w:t>
            </w:r>
          </w:p>
        </w:tc>
        <w:tc>
          <w:tcPr>
            <w:tcW w:w="2234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7AC">
              <w:rPr>
                <w:rFonts w:ascii="Times New Roman" w:hAnsi="Times New Roman" w:cs="Times New Roman"/>
              </w:rPr>
              <w:t>Отчет</w:t>
            </w:r>
          </w:p>
        </w:tc>
      </w:tr>
      <w:tr w:rsidR="008167AC" w:rsidTr="008E6D48">
        <w:trPr>
          <w:trHeight w:val="182"/>
        </w:trPr>
        <w:tc>
          <w:tcPr>
            <w:tcW w:w="3071" w:type="dxa"/>
            <w:vMerge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7AC">
              <w:rPr>
                <w:rFonts w:ascii="Times New Roman" w:hAnsi="Times New Roman" w:cs="Times New Roman"/>
              </w:rPr>
              <w:t>Косметический ремонт учебных кабинетов и помещений к началу учебного года</w:t>
            </w:r>
          </w:p>
        </w:tc>
        <w:tc>
          <w:tcPr>
            <w:tcW w:w="2118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7AC">
              <w:rPr>
                <w:rFonts w:ascii="Times New Roman" w:hAnsi="Times New Roman" w:cs="Times New Roman"/>
              </w:rPr>
              <w:t>Заведующие кабинетами, технический персонал</w:t>
            </w:r>
          </w:p>
        </w:tc>
        <w:tc>
          <w:tcPr>
            <w:tcW w:w="2268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7AC">
              <w:rPr>
                <w:rFonts w:ascii="Times New Roman" w:hAnsi="Times New Roman" w:cs="Times New Roman"/>
              </w:rPr>
              <w:t>Июнь- июль</w:t>
            </w:r>
          </w:p>
        </w:tc>
        <w:tc>
          <w:tcPr>
            <w:tcW w:w="2234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7AC">
              <w:rPr>
                <w:rFonts w:ascii="Times New Roman" w:hAnsi="Times New Roman" w:cs="Times New Roman"/>
              </w:rPr>
              <w:t>Отчет</w:t>
            </w:r>
          </w:p>
        </w:tc>
      </w:tr>
      <w:tr w:rsidR="008167AC" w:rsidTr="008E6D48">
        <w:trPr>
          <w:trHeight w:val="123"/>
        </w:trPr>
        <w:tc>
          <w:tcPr>
            <w:tcW w:w="3071" w:type="dxa"/>
            <w:vMerge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7AC">
              <w:rPr>
                <w:rFonts w:ascii="Times New Roman" w:hAnsi="Times New Roman" w:cs="Times New Roman"/>
              </w:rPr>
              <w:t>Приобретение мебели и оборудования для учебных кабинетов, помещений</w:t>
            </w:r>
          </w:p>
        </w:tc>
        <w:tc>
          <w:tcPr>
            <w:tcW w:w="2118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7AC">
              <w:rPr>
                <w:rFonts w:ascii="Times New Roman" w:hAnsi="Times New Roman" w:cs="Times New Roman"/>
              </w:rPr>
              <w:t>Отчет</w:t>
            </w:r>
          </w:p>
        </w:tc>
      </w:tr>
      <w:tr w:rsidR="008167AC" w:rsidTr="008E6D48">
        <w:trPr>
          <w:trHeight w:val="123"/>
        </w:trPr>
        <w:tc>
          <w:tcPr>
            <w:tcW w:w="3071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4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</w:rPr>
            </w:pPr>
          </w:p>
        </w:tc>
      </w:tr>
      <w:tr w:rsidR="008167AC" w:rsidTr="008167AC">
        <w:trPr>
          <w:trHeight w:val="123"/>
        </w:trPr>
        <w:tc>
          <w:tcPr>
            <w:tcW w:w="14786" w:type="dxa"/>
            <w:gridSpan w:val="6"/>
            <w:tcBorders>
              <w:left w:val="nil"/>
            </w:tcBorders>
          </w:tcPr>
          <w:p w:rsidR="008167AC" w:rsidRPr="008167AC" w:rsidRDefault="008167AC" w:rsidP="002E38D8">
            <w:pPr>
              <w:rPr>
                <w:rFonts w:ascii="Times New Roman" w:hAnsi="Times New Roman" w:cs="Times New Roman"/>
                <w:b/>
              </w:rPr>
            </w:pPr>
            <w:r w:rsidRPr="008167AC">
              <w:rPr>
                <w:rFonts w:ascii="Times New Roman" w:hAnsi="Times New Roman" w:cs="Times New Roman"/>
                <w:b/>
              </w:rPr>
              <w:t>4 эта</w:t>
            </w:r>
            <w:proofErr w:type="gramStart"/>
            <w:r w:rsidRPr="008167AC">
              <w:rPr>
                <w:rFonts w:ascii="Times New Roman" w:hAnsi="Times New Roman" w:cs="Times New Roman"/>
                <w:b/>
              </w:rPr>
              <w:t>п-</w:t>
            </w:r>
            <w:proofErr w:type="gramEnd"/>
            <w:r w:rsidRPr="008167AC">
              <w:rPr>
                <w:rFonts w:ascii="Times New Roman" w:hAnsi="Times New Roman" w:cs="Times New Roman"/>
                <w:b/>
              </w:rPr>
              <w:t xml:space="preserve"> обобщающий. Сроки реализации: Сентябрь 2024 года - декабрь 2024 года</w:t>
            </w:r>
          </w:p>
        </w:tc>
      </w:tr>
      <w:tr w:rsidR="008E6D48" w:rsidTr="008E6D48">
        <w:trPr>
          <w:trHeight w:val="123"/>
        </w:trPr>
        <w:tc>
          <w:tcPr>
            <w:tcW w:w="3071" w:type="dxa"/>
          </w:tcPr>
          <w:p w:rsidR="008E6D48" w:rsidRPr="008E6D48" w:rsidRDefault="008E6D48" w:rsidP="002E38D8">
            <w:pPr>
              <w:rPr>
                <w:rFonts w:ascii="Times New Roman" w:hAnsi="Times New Roman" w:cs="Times New Roman"/>
              </w:rPr>
            </w:pPr>
            <w:r w:rsidRPr="008E6D48">
              <w:rPr>
                <w:rFonts w:ascii="Times New Roman" w:hAnsi="Times New Roman" w:cs="Times New Roman"/>
              </w:rPr>
              <w:t>Проектно-аналитическая деятельность</w:t>
            </w:r>
          </w:p>
        </w:tc>
        <w:tc>
          <w:tcPr>
            <w:tcW w:w="2808" w:type="dxa"/>
          </w:tcPr>
          <w:p w:rsidR="008E6D48" w:rsidRPr="008E6D48" w:rsidRDefault="008E6D48" w:rsidP="002E38D8">
            <w:pPr>
              <w:rPr>
                <w:rFonts w:ascii="Times New Roman" w:hAnsi="Times New Roman" w:cs="Times New Roman"/>
              </w:rPr>
            </w:pPr>
            <w:r w:rsidRPr="008E6D48">
              <w:rPr>
                <w:rFonts w:ascii="Times New Roman" w:hAnsi="Times New Roman" w:cs="Times New Roman"/>
              </w:rPr>
              <w:t>Анализ реализации плана мероприятий по формированию функциональной грамотности</w:t>
            </w:r>
          </w:p>
        </w:tc>
        <w:tc>
          <w:tcPr>
            <w:tcW w:w="2118" w:type="dxa"/>
          </w:tcPr>
          <w:p w:rsidR="008E6D48" w:rsidRPr="008E6D48" w:rsidRDefault="008E6D48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D48">
              <w:rPr>
                <w:rFonts w:ascii="Times New Roman" w:hAnsi="Times New Roman" w:cs="Times New Roman"/>
              </w:rPr>
              <w:t>Педагогические работники,</w:t>
            </w:r>
          </w:p>
        </w:tc>
        <w:tc>
          <w:tcPr>
            <w:tcW w:w="2268" w:type="dxa"/>
          </w:tcPr>
          <w:p w:rsidR="008E6D48" w:rsidRPr="008E6D48" w:rsidRDefault="008E6D48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D48">
              <w:rPr>
                <w:rFonts w:ascii="Times New Roman" w:hAnsi="Times New Roman" w:cs="Times New Roman"/>
              </w:rPr>
              <w:t xml:space="preserve">Сентябрь- ноябрь, 2024 </w:t>
            </w:r>
          </w:p>
        </w:tc>
        <w:tc>
          <w:tcPr>
            <w:tcW w:w="2234" w:type="dxa"/>
          </w:tcPr>
          <w:p w:rsidR="008E6D48" w:rsidRPr="008E6D48" w:rsidRDefault="008E6D48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nil"/>
            </w:tcBorders>
          </w:tcPr>
          <w:p w:rsidR="008E6D48" w:rsidRPr="008E6D48" w:rsidRDefault="008E6D48" w:rsidP="00406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D48">
              <w:rPr>
                <w:rFonts w:ascii="Times New Roman" w:hAnsi="Times New Roman" w:cs="Times New Roman"/>
              </w:rPr>
              <w:t>Отчет</w:t>
            </w:r>
          </w:p>
        </w:tc>
      </w:tr>
      <w:tr w:rsidR="008E6D48" w:rsidTr="008E6D48">
        <w:trPr>
          <w:trHeight w:val="123"/>
        </w:trPr>
        <w:tc>
          <w:tcPr>
            <w:tcW w:w="3071" w:type="dxa"/>
          </w:tcPr>
          <w:p w:rsidR="008E6D48" w:rsidRPr="008E6D48" w:rsidRDefault="008E6D48" w:rsidP="002E38D8">
            <w:pPr>
              <w:rPr>
                <w:rFonts w:ascii="Times New Roman" w:hAnsi="Times New Roman" w:cs="Times New Roman"/>
              </w:rPr>
            </w:pPr>
            <w:r w:rsidRPr="008E6D48">
              <w:rPr>
                <w:rFonts w:ascii="Times New Roman" w:hAnsi="Times New Roman" w:cs="Times New Roman"/>
              </w:rPr>
              <w:t>Просветительская деятельность</w:t>
            </w:r>
          </w:p>
        </w:tc>
        <w:tc>
          <w:tcPr>
            <w:tcW w:w="2808" w:type="dxa"/>
          </w:tcPr>
          <w:p w:rsidR="008E6D48" w:rsidRPr="008E6D48" w:rsidRDefault="008E6D48" w:rsidP="002E38D8">
            <w:pPr>
              <w:rPr>
                <w:rFonts w:ascii="Times New Roman" w:hAnsi="Times New Roman" w:cs="Times New Roman"/>
              </w:rPr>
            </w:pPr>
            <w:r w:rsidRPr="008E6D48">
              <w:rPr>
                <w:rFonts w:ascii="Times New Roman" w:hAnsi="Times New Roman" w:cs="Times New Roman"/>
              </w:rPr>
              <w:t>Проведение отчетных собраний о реализации плана мероприятий по формированию функциональной грамотности обучающихся на 2021-2024 гг.</w:t>
            </w:r>
          </w:p>
        </w:tc>
        <w:tc>
          <w:tcPr>
            <w:tcW w:w="2118" w:type="dxa"/>
          </w:tcPr>
          <w:p w:rsidR="008E6D48" w:rsidRPr="008E6D48" w:rsidRDefault="008E6D48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D48">
              <w:rPr>
                <w:rFonts w:ascii="Times New Roman" w:hAnsi="Times New Roman" w:cs="Times New Roman"/>
              </w:rPr>
              <w:t>Общественность</w:t>
            </w:r>
          </w:p>
        </w:tc>
        <w:tc>
          <w:tcPr>
            <w:tcW w:w="2268" w:type="dxa"/>
          </w:tcPr>
          <w:p w:rsidR="008E6D48" w:rsidRPr="008E6D48" w:rsidRDefault="008E6D48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D48">
              <w:rPr>
                <w:rFonts w:ascii="Times New Roman" w:hAnsi="Times New Roman" w:cs="Times New Roman"/>
              </w:rPr>
              <w:t>Декабрь, 2024 год</w:t>
            </w:r>
          </w:p>
        </w:tc>
        <w:tc>
          <w:tcPr>
            <w:tcW w:w="2234" w:type="dxa"/>
          </w:tcPr>
          <w:p w:rsidR="008E6D48" w:rsidRPr="008E6D48" w:rsidRDefault="008E6D48" w:rsidP="002E3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8E6D48" w:rsidRPr="008E6D48" w:rsidRDefault="008E6D48" w:rsidP="00406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D48">
              <w:rPr>
                <w:rFonts w:ascii="Times New Roman" w:hAnsi="Times New Roman" w:cs="Times New Roman"/>
              </w:rPr>
              <w:t>Отчет</w:t>
            </w:r>
          </w:p>
        </w:tc>
      </w:tr>
    </w:tbl>
    <w:p w:rsidR="001A4C0C" w:rsidRPr="001A4C0C" w:rsidRDefault="001A4C0C" w:rsidP="001A4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4C0C" w:rsidRPr="001A4C0C" w:rsidSect="00793B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C3219"/>
    <w:rsid w:val="000C3219"/>
    <w:rsid w:val="00103A77"/>
    <w:rsid w:val="001A4C0C"/>
    <w:rsid w:val="00214BA2"/>
    <w:rsid w:val="00220318"/>
    <w:rsid w:val="002E38D8"/>
    <w:rsid w:val="00354DE7"/>
    <w:rsid w:val="003D547C"/>
    <w:rsid w:val="00406775"/>
    <w:rsid w:val="0042508B"/>
    <w:rsid w:val="004B3F88"/>
    <w:rsid w:val="004C0A7F"/>
    <w:rsid w:val="005A2719"/>
    <w:rsid w:val="005A5644"/>
    <w:rsid w:val="006A7FCF"/>
    <w:rsid w:val="00793BF4"/>
    <w:rsid w:val="007B5F82"/>
    <w:rsid w:val="008167AC"/>
    <w:rsid w:val="008A3A9F"/>
    <w:rsid w:val="008E6D48"/>
    <w:rsid w:val="00907504"/>
    <w:rsid w:val="009C49F2"/>
    <w:rsid w:val="009D2E40"/>
    <w:rsid w:val="00A40FF2"/>
    <w:rsid w:val="00AE1FAE"/>
    <w:rsid w:val="00C20576"/>
    <w:rsid w:val="00D324FB"/>
    <w:rsid w:val="00D7454B"/>
    <w:rsid w:val="00D92298"/>
    <w:rsid w:val="00E25836"/>
    <w:rsid w:val="00E346E6"/>
    <w:rsid w:val="00E35F6D"/>
    <w:rsid w:val="00EE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14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Лёея</cp:lastModifiedBy>
  <cp:revision>24</cp:revision>
  <dcterms:created xsi:type="dcterms:W3CDTF">2020-09-13T19:21:00Z</dcterms:created>
  <dcterms:modified xsi:type="dcterms:W3CDTF">2021-02-16T16:01:00Z</dcterms:modified>
</cp:coreProperties>
</file>