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36" w:rsidRPr="003948F9" w:rsidRDefault="00517636" w:rsidP="00517636">
      <w:pPr>
        <w:pStyle w:val="a6"/>
        <w:jc w:val="center"/>
        <w:rPr>
          <w:rStyle w:val="FontStyle19"/>
          <w:rFonts w:ascii="Times New Roman" w:hAnsi="Times New Roman"/>
          <w:b/>
          <w:sz w:val="28"/>
          <w:szCs w:val="28"/>
        </w:rPr>
      </w:pPr>
      <w:r>
        <w:rPr>
          <w:rStyle w:val="FontStyle19"/>
          <w:rFonts w:ascii="Times New Roman" w:hAnsi="Times New Roman"/>
          <w:b/>
          <w:sz w:val="28"/>
          <w:szCs w:val="28"/>
        </w:rPr>
        <w:t>м</w:t>
      </w:r>
      <w:r w:rsidRPr="003948F9">
        <w:rPr>
          <w:rStyle w:val="FontStyle19"/>
          <w:rFonts w:ascii="Times New Roman" w:hAnsi="Times New Roman"/>
          <w:b/>
          <w:sz w:val="28"/>
          <w:szCs w:val="28"/>
        </w:rPr>
        <w:t>униципальное казенное общеобразовательное учреждение</w:t>
      </w:r>
    </w:p>
    <w:p w:rsidR="00517636" w:rsidRDefault="00517636" w:rsidP="00517636">
      <w:pPr>
        <w:pStyle w:val="a6"/>
        <w:jc w:val="center"/>
        <w:rPr>
          <w:rStyle w:val="FontStyle19"/>
          <w:rFonts w:ascii="Times New Roman" w:hAnsi="Times New Roman"/>
          <w:b/>
          <w:sz w:val="28"/>
          <w:szCs w:val="28"/>
        </w:rPr>
      </w:pPr>
      <w:r w:rsidRPr="003948F9">
        <w:rPr>
          <w:rStyle w:val="FontStyle19"/>
          <w:rFonts w:ascii="Times New Roman" w:hAnsi="Times New Roman"/>
          <w:b/>
          <w:sz w:val="28"/>
          <w:szCs w:val="28"/>
        </w:rPr>
        <w:t>Мостовская средняя общеобразовательная школа</w:t>
      </w:r>
    </w:p>
    <w:p w:rsidR="00517636" w:rsidRPr="003948F9" w:rsidRDefault="00517636" w:rsidP="00517636">
      <w:pPr>
        <w:pStyle w:val="a6"/>
        <w:jc w:val="center"/>
        <w:rPr>
          <w:rStyle w:val="FontStyle19"/>
          <w:rFonts w:ascii="Times New Roman" w:hAnsi="Times New Roman"/>
          <w:b/>
          <w:sz w:val="28"/>
          <w:szCs w:val="28"/>
        </w:rPr>
      </w:pPr>
    </w:p>
    <w:tbl>
      <w:tblPr>
        <w:tblW w:w="52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978"/>
        <w:gridCol w:w="4010"/>
      </w:tblGrid>
      <w:tr w:rsidR="007010E4" w:rsidRPr="007010E4" w:rsidTr="007010E4">
        <w:trPr>
          <w:trHeight w:val="2001"/>
        </w:trPr>
        <w:tc>
          <w:tcPr>
            <w:tcW w:w="1454" w:type="pct"/>
            <w:tcBorders>
              <w:top w:val="single" w:sz="4" w:space="0" w:color="auto"/>
              <w:left w:val="single" w:sz="4" w:space="0" w:color="auto"/>
              <w:bottom w:val="single" w:sz="4" w:space="0" w:color="auto"/>
              <w:right w:val="single" w:sz="4" w:space="0" w:color="auto"/>
            </w:tcBorders>
          </w:tcPr>
          <w:p w:rsidR="007010E4" w:rsidRPr="007010E4" w:rsidRDefault="007010E4" w:rsidP="007010E4">
            <w:pPr>
              <w:spacing w:after="0"/>
              <w:rPr>
                <w:rFonts w:ascii="Times New Roman" w:hAnsi="Times New Roman"/>
                <w:b/>
                <w:sz w:val="24"/>
                <w:szCs w:val="24"/>
              </w:rPr>
            </w:pPr>
            <w:r w:rsidRPr="007010E4">
              <w:rPr>
                <w:rFonts w:ascii="Times New Roman" w:hAnsi="Times New Roman"/>
                <w:b/>
                <w:sz w:val="24"/>
                <w:szCs w:val="24"/>
              </w:rPr>
              <w:t>«Рассмотрено»</w:t>
            </w:r>
          </w:p>
          <w:p w:rsidR="007010E4" w:rsidRPr="007010E4" w:rsidRDefault="007010E4" w:rsidP="007010E4">
            <w:pPr>
              <w:spacing w:after="0"/>
              <w:rPr>
                <w:rFonts w:ascii="Times New Roman" w:hAnsi="Times New Roman"/>
              </w:rPr>
            </w:pPr>
            <w:r w:rsidRPr="007010E4">
              <w:rPr>
                <w:rFonts w:ascii="Times New Roman" w:hAnsi="Times New Roman"/>
                <w:sz w:val="24"/>
                <w:szCs w:val="24"/>
              </w:rPr>
              <w:t>Руководитель МО ________ /</w:t>
            </w:r>
            <w:r w:rsidRPr="007010E4">
              <w:rPr>
                <w:rFonts w:ascii="Times New Roman" w:hAnsi="Times New Roman"/>
              </w:rPr>
              <w:t>Кирьянова В.А./</w:t>
            </w:r>
          </w:p>
          <w:p w:rsidR="007010E4" w:rsidRPr="007010E4" w:rsidRDefault="007010E4" w:rsidP="007010E4">
            <w:pPr>
              <w:spacing w:after="0"/>
              <w:rPr>
                <w:rFonts w:ascii="Times New Roman" w:hAnsi="Times New Roman"/>
              </w:rPr>
            </w:pPr>
          </w:p>
          <w:p w:rsidR="007010E4" w:rsidRPr="007010E4" w:rsidRDefault="007010E4" w:rsidP="007010E4">
            <w:pPr>
              <w:spacing w:after="0"/>
              <w:rPr>
                <w:rFonts w:ascii="Times New Roman" w:hAnsi="Times New Roman"/>
              </w:rPr>
            </w:pPr>
            <w:r w:rsidRPr="007010E4">
              <w:rPr>
                <w:rFonts w:ascii="Times New Roman" w:hAnsi="Times New Roman"/>
              </w:rPr>
              <w:t>Протокол № ___ от «___» августа 2023 г.</w:t>
            </w:r>
          </w:p>
          <w:p w:rsidR="007010E4" w:rsidRPr="007010E4" w:rsidRDefault="007010E4" w:rsidP="007010E4">
            <w:pPr>
              <w:spacing w:after="0"/>
              <w:rPr>
                <w:rFonts w:ascii="Times New Roman" w:hAnsi="Times New Roman"/>
                <w:b/>
                <w:sz w:val="24"/>
                <w:szCs w:val="24"/>
              </w:rPr>
            </w:pPr>
          </w:p>
        </w:tc>
        <w:tc>
          <w:tcPr>
            <w:tcW w:w="1511" w:type="pct"/>
            <w:tcBorders>
              <w:top w:val="single" w:sz="4" w:space="0" w:color="auto"/>
              <w:left w:val="single" w:sz="4" w:space="0" w:color="auto"/>
              <w:bottom w:val="single" w:sz="4" w:space="0" w:color="auto"/>
              <w:right w:val="single" w:sz="4" w:space="0" w:color="auto"/>
            </w:tcBorders>
          </w:tcPr>
          <w:p w:rsidR="007010E4" w:rsidRPr="007010E4" w:rsidRDefault="007010E4" w:rsidP="007010E4">
            <w:pPr>
              <w:spacing w:after="0"/>
              <w:rPr>
                <w:rFonts w:ascii="Times New Roman" w:hAnsi="Times New Roman"/>
                <w:b/>
                <w:sz w:val="24"/>
                <w:szCs w:val="24"/>
              </w:rPr>
            </w:pPr>
            <w:r w:rsidRPr="007010E4">
              <w:rPr>
                <w:rFonts w:ascii="Times New Roman" w:hAnsi="Times New Roman"/>
                <w:b/>
                <w:sz w:val="24"/>
                <w:szCs w:val="24"/>
              </w:rPr>
              <w:t>«Согласовано»</w:t>
            </w:r>
          </w:p>
          <w:p w:rsidR="007010E4" w:rsidRPr="007010E4" w:rsidRDefault="007010E4" w:rsidP="007010E4">
            <w:pPr>
              <w:spacing w:after="0"/>
              <w:rPr>
                <w:rFonts w:ascii="Times New Roman" w:hAnsi="Times New Roman"/>
                <w:sz w:val="24"/>
                <w:szCs w:val="24"/>
              </w:rPr>
            </w:pPr>
            <w:r w:rsidRPr="007010E4">
              <w:rPr>
                <w:rFonts w:ascii="Times New Roman" w:hAnsi="Times New Roman"/>
                <w:sz w:val="24"/>
                <w:szCs w:val="24"/>
              </w:rPr>
              <w:t>Заместитель руководителя по УВР МКОУ «Мостовская СОШ»</w:t>
            </w:r>
          </w:p>
          <w:p w:rsidR="007010E4" w:rsidRPr="007010E4" w:rsidRDefault="007010E4" w:rsidP="007010E4">
            <w:pPr>
              <w:spacing w:after="0"/>
              <w:rPr>
                <w:rFonts w:ascii="Times New Roman" w:hAnsi="Times New Roman"/>
                <w:sz w:val="24"/>
                <w:szCs w:val="24"/>
              </w:rPr>
            </w:pPr>
            <w:r w:rsidRPr="007010E4">
              <w:rPr>
                <w:rFonts w:ascii="Times New Roman" w:hAnsi="Times New Roman"/>
                <w:sz w:val="24"/>
                <w:szCs w:val="24"/>
              </w:rPr>
              <w:t>_______/Порфирьева Г.Н./</w:t>
            </w:r>
          </w:p>
          <w:p w:rsidR="007010E4" w:rsidRPr="007010E4" w:rsidRDefault="007010E4" w:rsidP="007010E4">
            <w:pPr>
              <w:spacing w:after="0"/>
              <w:rPr>
                <w:rFonts w:ascii="Times New Roman" w:hAnsi="Times New Roman"/>
                <w:sz w:val="24"/>
                <w:szCs w:val="24"/>
              </w:rPr>
            </w:pPr>
            <w:r w:rsidRPr="007010E4">
              <w:rPr>
                <w:rFonts w:ascii="Times New Roman" w:hAnsi="Times New Roman"/>
                <w:sz w:val="24"/>
                <w:szCs w:val="24"/>
              </w:rPr>
              <w:t>«    » августа 2023 г.</w:t>
            </w:r>
          </w:p>
        </w:tc>
        <w:tc>
          <w:tcPr>
            <w:tcW w:w="2035" w:type="pct"/>
            <w:tcBorders>
              <w:top w:val="single" w:sz="4" w:space="0" w:color="auto"/>
              <w:left w:val="single" w:sz="4" w:space="0" w:color="auto"/>
              <w:bottom w:val="single" w:sz="4" w:space="0" w:color="auto"/>
              <w:right w:val="single" w:sz="4" w:space="0" w:color="auto"/>
            </w:tcBorders>
            <w:hideMark/>
          </w:tcPr>
          <w:p w:rsidR="007010E4" w:rsidRPr="007010E4" w:rsidRDefault="007010E4" w:rsidP="007010E4">
            <w:pPr>
              <w:spacing w:after="0"/>
              <w:rPr>
                <w:rFonts w:ascii="Times New Roman" w:hAnsi="Times New Roman"/>
                <w:b/>
                <w:sz w:val="24"/>
                <w:szCs w:val="24"/>
              </w:rPr>
            </w:pPr>
            <w:r w:rsidRPr="007010E4">
              <w:rPr>
                <w:rFonts w:ascii="Times New Roman" w:hAnsi="Times New Roman"/>
                <w:b/>
                <w:sz w:val="24"/>
                <w:szCs w:val="24"/>
              </w:rPr>
              <w:t>«Утверждено»</w:t>
            </w:r>
          </w:p>
          <w:p w:rsidR="007010E4" w:rsidRPr="007010E4" w:rsidRDefault="007010E4" w:rsidP="007010E4">
            <w:pPr>
              <w:spacing w:after="0"/>
              <w:rPr>
                <w:rFonts w:ascii="Times New Roman" w:hAnsi="Times New Roman"/>
              </w:rPr>
            </w:pPr>
            <w:r w:rsidRPr="007010E4">
              <w:rPr>
                <w:rFonts w:ascii="Times New Roman" w:hAnsi="Times New Roman"/>
              </w:rPr>
              <w:t xml:space="preserve">Директор </w:t>
            </w:r>
            <w:proofErr w:type="gramStart"/>
            <w:r w:rsidRPr="007010E4">
              <w:rPr>
                <w:rFonts w:ascii="Times New Roman" w:hAnsi="Times New Roman"/>
              </w:rPr>
              <w:t>школы  МКОУ</w:t>
            </w:r>
            <w:proofErr w:type="gramEnd"/>
            <w:r w:rsidRPr="007010E4">
              <w:rPr>
                <w:rFonts w:ascii="Times New Roman" w:hAnsi="Times New Roman"/>
              </w:rPr>
              <w:t xml:space="preserve"> «Мостовская СОШ»</w:t>
            </w:r>
          </w:p>
          <w:p w:rsidR="007010E4" w:rsidRPr="007010E4" w:rsidRDefault="007010E4" w:rsidP="007010E4">
            <w:pPr>
              <w:spacing w:after="0"/>
              <w:rPr>
                <w:rFonts w:ascii="Times New Roman" w:hAnsi="Times New Roman"/>
              </w:rPr>
            </w:pPr>
            <w:r w:rsidRPr="007010E4">
              <w:rPr>
                <w:rFonts w:ascii="Times New Roman" w:hAnsi="Times New Roman"/>
              </w:rPr>
              <w:t xml:space="preserve">__________ /Малахова </w:t>
            </w:r>
            <w:proofErr w:type="gramStart"/>
            <w:r w:rsidRPr="007010E4">
              <w:rPr>
                <w:rFonts w:ascii="Times New Roman" w:hAnsi="Times New Roman"/>
              </w:rPr>
              <w:t>Т.А..</w:t>
            </w:r>
            <w:proofErr w:type="gramEnd"/>
            <w:r w:rsidRPr="007010E4">
              <w:rPr>
                <w:rFonts w:ascii="Times New Roman" w:hAnsi="Times New Roman"/>
              </w:rPr>
              <w:t xml:space="preserve">/ </w:t>
            </w:r>
          </w:p>
          <w:p w:rsidR="007010E4" w:rsidRPr="007010E4" w:rsidRDefault="007010E4" w:rsidP="007010E4">
            <w:pPr>
              <w:spacing w:after="0"/>
              <w:rPr>
                <w:rFonts w:ascii="Times New Roman" w:hAnsi="Times New Roman"/>
              </w:rPr>
            </w:pPr>
            <w:r w:rsidRPr="007010E4">
              <w:rPr>
                <w:rFonts w:ascii="Times New Roman" w:hAnsi="Times New Roman"/>
              </w:rPr>
              <w:t>«___» августа 2023 г.</w:t>
            </w:r>
          </w:p>
          <w:p w:rsidR="007010E4" w:rsidRPr="007010E4" w:rsidRDefault="007010E4" w:rsidP="007010E4">
            <w:pPr>
              <w:spacing w:after="0"/>
              <w:rPr>
                <w:sz w:val="20"/>
                <w:szCs w:val="20"/>
              </w:rPr>
            </w:pPr>
            <w:r w:rsidRPr="007010E4">
              <w:rPr>
                <w:rFonts w:ascii="Times New Roman" w:hAnsi="Times New Roman"/>
              </w:rPr>
              <w:t>Приказ № ___ от «___» августа  2023 г</w:t>
            </w:r>
            <w:r w:rsidRPr="007010E4">
              <w:rPr>
                <w:rFonts w:ascii="Times New Roman" w:hAnsi="Times New Roman"/>
                <w:sz w:val="20"/>
                <w:szCs w:val="20"/>
              </w:rPr>
              <w:t>.</w:t>
            </w:r>
          </w:p>
        </w:tc>
      </w:tr>
    </w:tbl>
    <w:p w:rsidR="00517636" w:rsidRPr="003948F9" w:rsidRDefault="00517636" w:rsidP="00517636">
      <w:pPr>
        <w:jc w:val="both"/>
        <w:rPr>
          <w:rStyle w:val="FontStyle19"/>
          <w:rFonts w:ascii="Times New Roman" w:hAnsi="Times New Roman"/>
          <w:b/>
          <w:sz w:val="28"/>
          <w:szCs w:val="28"/>
        </w:rPr>
      </w:pPr>
    </w:p>
    <w:p w:rsidR="00517636" w:rsidRPr="003948F9" w:rsidRDefault="00517636" w:rsidP="00517636">
      <w:pPr>
        <w:jc w:val="both"/>
        <w:rPr>
          <w:rStyle w:val="FontStyle19"/>
          <w:rFonts w:ascii="Times New Roman" w:hAnsi="Times New Roman"/>
          <w:b/>
          <w:sz w:val="28"/>
          <w:szCs w:val="28"/>
        </w:rPr>
      </w:pPr>
    </w:p>
    <w:p w:rsidR="00517636" w:rsidRPr="003948F9" w:rsidRDefault="00517636" w:rsidP="00517636">
      <w:pPr>
        <w:jc w:val="both"/>
        <w:rPr>
          <w:rStyle w:val="FontStyle19"/>
          <w:rFonts w:ascii="Times New Roman" w:hAnsi="Times New Roman"/>
          <w:b/>
          <w:sz w:val="28"/>
          <w:szCs w:val="28"/>
        </w:rPr>
      </w:pPr>
    </w:p>
    <w:p w:rsidR="00517636" w:rsidRDefault="00517636" w:rsidP="00517636">
      <w:pPr>
        <w:jc w:val="center"/>
        <w:rPr>
          <w:rStyle w:val="FontStyle19"/>
          <w:rFonts w:ascii="Times New Roman" w:hAnsi="Times New Roman"/>
          <w:b/>
          <w:sz w:val="52"/>
          <w:szCs w:val="52"/>
        </w:rPr>
      </w:pPr>
    </w:p>
    <w:p w:rsidR="00517636" w:rsidRPr="003948F9" w:rsidRDefault="00517636" w:rsidP="00517636">
      <w:pPr>
        <w:jc w:val="center"/>
        <w:rPr>
          <w:rStyle w:val="FontStyle19"/>
          <w:rFonts w:ascii="Times New Roman" w:hAnsi="Times New Roman"/>
          <w:b/>
          <w:sz w:val="52"/>
          <w:szCs w:val="52"/>
        </w:rPr>
      </w:pPr>
      <w:r w:rsidRPr="003948F9">
        <w:rPr>
          <w:rStyle w:val="FontStyle19"/>
          <w:rFonts w:ascii="Times New Roman" w:hAnsi="Times New Roman"/>
          <w:b/>
          <w:sz w:val="52"/>
          <w:szCs w:val="52"/>
        </w:rPr>
        <w:t>РАБОЧАЯ ПРОГРАММА</w:t>
      </w:r>
    </w:p>
    <w:p w:rsidR="00517636" w:rsidRPr="003948F9" w:rsidRDefault="00517636" w:rsidP="00517636">
      <w:pPr>
        <w:jc w:val="center"/>
        <w:rPr>
          <w:rStyle w:val="FontStyle19"/>
          <w:rFonts w:ascii="Times New Roman" w:hAnsi="Times New Roman"/>
          <w:b/>
          <w:sz w:val="52"/>
          <w:szCs w:val="52"/>
        </w:rPr>
      </w:pPr>
      <w:r w:rsidRPr="003948F9">
        <w:rPr>
          <w:rStyle w:val="FontStyle19"/>
          <w:rFonts w:ascii="Times New Roman" w:hAnsi="Times New Roman"/>
          <w:b/>
          <w:sz w:val="52"/>
          <w:szCs w:val="52"/>
        </w:rPr>
        <w:t>ПО АЛГЕБРЕ</w:t>
      </w:r>
    </w:p>
    <w:p w:rsidR="00517636" w:rsidRPr="003948F9" w:rsidRDefault="00517636" w:rsidP="00517636">
      <w:pPr>
        <w:jc w:val="center"/>
        <w:rPr>
          <w:rStyle w:val="FontStyle19"/>
          <w:rFonts w:ascii="Times New Roman" w:hAnsi="Times New Roman"/>
          <w:b/>
          <w:sz w:val="52"/>
          <w:szCs w:val="52"/>
        </w:rPr>
      </w:pPr>
      <w:proofErr w:type="gramStart"/>
      <w:r>
        <w:rPr>
          <w:rStyle w:val="FontStyle19"/>
          <w:rFonts w:ascii="Times New Roman" w:hAnsi="Times New Roman"/>
          <w:b/>
          <w:sz w:val="52"/>
          <w:szCs w:val="52"/>
        </w:rPr>
        <w:t xml:space="preserve">для </w:t>
      </w:r>
      <w:r w:rsidRPr="003948F9">
        <w:rPr>
          <w:rStyle w:val="FontStyle19"/>
          <w:rFonts w:ascii="Times New Roman" w:hAnsi="Times New Roman"/>
          <w:b/>
          <w:sz w:val="52"/>
          <w:szCs w:val="52"/>
        </w:rPr>
        <w:t xml:space="preserve"> </w:t>
      </w:r>
      <w:r w:rsidR="000E60B2">
        <w:rPr>
          <w:rStyle w:val="FontStyle19"/>
          <w:rFonts w:ascii="Times New Roman" w:hAnsi="Times New Roman"/>
          <w:b/>
          <w:sz w:val="52"/>
          <w:szCs w:val="52"/>
        </w:rPr>
        <w:t>10</w:t>
      </w:r>
      <w:proofErr w:type="gramEnd"/>
      <w:r w:rsidR="0092410F" w:rsidRPr="007E0DD4">
        <w:rPr>
          <w:rStyle w:val="FontStyle19"/>
          <w:rFonts w:ascii="Times New Roman" w:hAnsi="Times New Roman"/>
          <w:b/>
          <w:sz w:val="52"/>
          <w:szCs w:val="52"/>
        </w:rPr>
        <w:t>-11</w:t>
      </w:r>
      <w:r w:rsidRPr="003948F9">
        <w:rPr>
          <w:rStyle w:val="FontStyle19"/>
          <w:rFonts w:ascii="Times New Roman" w:hAnsi="Times New Roman"/>
          <w:b/>
          <w:sz w:val="52"/>
          <w:szCs w:val="52"/>
        </w:rPr>
        <w:t xml:space="preserve">  класс</w:t>
      </w:r>
      <w:r>
        <w:rPr>
          <w:rStyle w:val="FontStyle19"/>
          <w:rFonts w:ascii="Times New Roman" w:hAnsi="Times New Roman"/>
          <w:b/>
          <w:sz w:val="52"/>
          <w:szCs w:val="52"/>
        </w:rPr>
        <w:t>а</w:t>
      </w:r>
    </w:p>
    <w:p w:rsidR="00517636" w:rsidRPr="003948F9" w:rsidRDefault="00517636" w:rsidP="00517636">
      <w:pPr>
        <w:jc w:val="both"/>
        <w:rPr>
          <w:rStyle w:val="FontStyle19"/>
          <w:rFonts w:ascii="Times New Roman" w:hAnsi="Times New Roman"/>
          <w:b/>
          <w:sz w:val="52"/>
          <w:szCs w:val="52"/>
        </w:rPr>
      </w:pPr>
      <w:bookmarkStart w:id="0" w:name="_GoBack"/>
      <w:bookmarkEnd w:id="0"/>
    </w:p>
    <w:p w:rsidR="00517636" w:rsidRPr="003948F9" w:rsidRDefault="00517636" w:rsidP="00517636">
      <w:pPr>
        <w:tabs>
          <w:tab w:val="left" w:pos="5268"/>
        </w:tabs>
        <w:jc w:val="both"/>
        <w:rPr>
          <w:rStyle w:val="FontStyle19"/>
          <w:rFonts w:ascii="Times New Roman" w:hAnsi="Times New Roman"/>
          <w:b/>
          <w:sz w:val="52"/>
          <w:szCs w:val="52"/>
        </w:rPr>
      </w:pPr>
      <w:r w:rsidRPr="003948F9">
        <w:rPr>
          <w:rStyle w:val="FontStyle19"/>
          <w:rFonts w:ascii="Times New Roman" w:hAnsi="Times New Roman"/>
          <w:b/>
          <w:sz w:val="52"/>
          <w:szCs w:val="52"/>
        </w:rPr>
        <w:tab/>
      </w:r>
    </w:p>
    <w:p w:rsidR="007010E4" w:rsidRDefault="007010E4" w:rsidP="007010E4">
      <w:pPr>
        <w:jc w:val="right"/>
        <w:rPr>
          <w:rStyle w:val="FontStyle19"/>
          <w:rFonts w:ascii="Times New Roman" w:hAnsi="Times New Roman"/>
          <w:b/>
          <w:sz w:val="28"/>
          <w:szCs w:val="28"/>
        </w:rPr>
      </w:pPr>
      <w:r>
        <w:rPr>
          <w:rStyle w:val="FontStyle19"/>
          <w:rFonts w:ascii="Times New Roman" w:hAnsi="Times New Roman"/>
          <w:b/>
          <w:sz w:val="28"/>
          <w:szCs w:val="28"/>
        </w:rPr>
        <w:t>Разработал учитель</w:t>
      </w:r>
      <w:r w:rsidRPr="00B04929">
        <w:rPr>
          <w:rStyle w:val="FontStyle19"/>
          <w:rFonts w:ascii="Times New Roman" w:hAnsi="Times New Roman"/>
          <w:b/>
          <w:sz w:val="28"/>
          <w:szCs w:val="28"/>
        </w:rPr>
        <w:t xml:space="preserve"> </w:t>
      </w:r>
      <w:r>
        <w:rPr>
          <w:rStyle w:val="FontStyle19"/>
          <w:rFonts w:ascii="Times New Roman" w:hAnsi="Times New Roman"/>
          <w:b/>
          <w:sz w:val="28"/>
          <w:szCs w:val="28"/>
        </w:rPr>
        <w:t>математики</w:t>
      </w:r>
    </w:p>
    <w:p w:rsidR="007010E4" w:rsidRPr="00B04929" w:rsidRDefault="007010E4" w:rsidP="007010E4">
      <w:pPr>
        <w:jc w:val="right"/>
        <w:rPr>
          <w:rStyle w:val="FontStyle19"/>
          <w:rFonts w:ascii="Times New Roman" w:hAnsi="Times New Roman"/>
          <w:b/>
          <w:sz w:val="28"/>
          <w:szCs w:val="28"/>
        </w:rPr>
      </w:pPr>
      <w:r>
        <w:rPr>
          <w:rStyle w:val="FontStyle19"/>
          <w:rFonts w:ascii="Times New Roman" w:hAnsi="Times New Roman"/>
          <w:b/>
          <w:sz w:val="28"/>
          <w:szCs w:val="28"/>
        </w:rPr>
        <w:t>Первой квалификационной категории</w:t>
      </w:r>
    </w:p>
    <w:p w:rsidR="007010E4" w:rsidRPr="00B04929" w:rsidRDefault="007010E4" w:rsidP="007010E4">
      <w:pPr>
        <w:jc w:val="right"/>
        <w:rPr>
          <w:rStyle w:val="FontStyle19"/>
          <w:rFonts w:ascii="Times New Roman" w:hAnsi="Times New Roman"/>
          <w:b/>
          <w:sz w:val="32"/>
          <w:szCs w:val="32"/>
        </w:rPr>
      </w:pPr>
      <w:r>
        <w:rPr>
          <w:rStyle w:val="FontStyle19"/>
          <w:rFonts w:ascii="Times New Roman" w:hAnsi="Times New Roman"/>
          <w:b/>
          <w:sz w:val="32"/>
          <w:szCs w:val="32"/>
        </w:rPr>
        <w:t>Царегородцев Вадим Леонидович</w:t>
      </w:r>
    </w:p>
    <w:p w:rsidR="007010E4" w:rsidRPr="00B04929" w:rsidRDefault="007010E4" w:rsidP="007010E4">
      <w:pPr>
        <w:jc w:val="center"/>
        <w:rPr>
          <w:rStyle w:val="FontStyle19"/>
          <w:rFonts w:ascii="Times New Roman" w:hAnsi="Times New Roman"/>
          <w:b/>
          <w:sz w:val="28"/>
          <w:szCs w:val="28"/>
        </w:rPr>
      </w:pPr>
    </w:p>
    <w:p w:rsidR="007010E4" w:rsidRDefault="007010E4" w:rsidP="007010E4">
      <w:pPr>
        <w:jc w:val="center"/>
        <w:rPr>
          <w:rStyle w:val="FontStyle19"/>
          <w:rFonts w:ascii="Times New Roman" w:hAnsi="Times New Roman"/>
          <w:b/>
          <w:sz w:val="28"/>
          <w:szCs w:val="28"/>
        </w:rPr>
      </w:pPr>
    </w:p>
    <w:p w:rsidR="007010E4" w:rsidRPr="00B04929" w:rsidRDefault="007010E4" w:rsidP="007010E4">
      <w:pPr>
        <w:spacing w:after="0"/>
        <w:jc w:val="center"/>
        <w:rPr>
          <w:rStyle w:val="FontStyle19"/>
          <w:rFonts w:ascii="Times New Roman" w:hAnsi="Times New Roman"/>
          <w:b/>
          <w:sz w:val="28"/>
          <w:szCs w:val="28"/>
        </w:rPr>
      </w:pPr>
      <w:r w:rsidRPr="00B04929">
        <w:rPr>
          <w:rStyle w:val="FontStyle19"/>
          <w:rFonts w:ascii="Times New Roman" w:hAnsi="Times New Roman"/>
          <w:b/>
          <w:sz w:val="28"/>
          <w:szCs w:val="28"/>
        </w:rPr>
        <w:t xml:space="preserve">д. </w:t>
      </w:r>
      <w:proofErr w:type="spellStart"/>
      <w:r w:rsidRPr="00B04929">
        <w:rPr>
          <w:rStyle w:val="FontStyle19"/>
          <w:rFonts w:ascii="Times New Roman" w:hAnsi="Times New Roman"/>
          <w:b/>
          <w:sz w:val="28"/>
          <w:szCs w:val="28"/>
        </w:rPr>
        <w:t>Мостовское</w:t>
      </w:r>
      <w:proofErr w:type="spellEnd"/>
    </w:p>
    <w:p w:rsidR="007010E4" w:rsidRPr="00B04929" w:rsidRDefault="007010E4" w:rsidP="007010E4">
      <w:pPr>
        <w:spacing w:after="0"/>
        <w:jc w:val="center"/>
        <w:rPr>
          <w:rFonts w:ascii="Times New Roman" w:hAnsi="Times New Roman"/>
          <w:sz w:val="40"/>
          <w:szCs w:val="40"/>
        </w:rPr>
      </w:pPr>
      <w:r>
        <w:rPr>
          <w:rStyle w:val="FontStyle19"/>
          <w:rFonts w:ascii="Times New Roman" w:hAnsi="Times New Roman"/>
          <w:b/>
          <w:sz w:val="28"/>
          <w:szCs w:val="28"/>
        </w:rPr>
        <w:t>2023</w:t>
      </w:r>
      <w:r w:rsidRPr="00B04929">
        <w:rPr>
          <w:rStyle w:val="FontStyle19"/>
          <w:rFonts w:ascii="Times New Roman" w:hAnsi="Times New Roman"/>
          <w:b/>
          <w:sz w:val="28"/>
          <w:szCs w:val="28"/>
        </w:rPr>
        <w:t>/20</w:t>
      </w:r>
      <w:r>
        <w:rPr>
          <w:rStyle w:val="FontStyle19"/>
          <w:rFonts w:ascii="Times New Roman" w:hAnsi="Times New Roman"/>
          <w:b/>
          <w:sz w:val="28"/>
          <w:szCs w:val="28"/>
        </w:rPr>
        <w:t>24</w:t>
      </w:r>
      <w:r w:rsidRPr="00B04929">
        <w:rPr>
          <w:rStyle w:val="FontStyle19"/>
          <w:rFonts w:ascii="Times New Roman" w:hAnsi="Times New Roman"/>
          <w:b/>
          <w:sz w:val="28"/>
          <w:szCs w:val="28"/>
        </w:rPr>
        <w:t xml:space="preserve"> </w:t>
      </w:r>
      <w:proofErr w:type="spellStart"/>
      <w:r w:rsidRPr="00B04929">
        <w:rPr>
          <w:rStyle w:val="FontStyle19"/>
          <w:rFonts w:ascii="Times New Roman" w:hAnsi="Times New Roman"/>
          <w:b/>
          <w:sz w:val="28"/>
          <w:szCs w:val="28"/>
        </w:rPr>
        <w:t>уч.г</w:t>
      </w:r>
      <w:proofErr w:type="spellEnd"/>
      <w:r w:rsidRPr="00B04929">
        <w:rPr>
          <w:rStyle w:val="FontStyle19"/>
          <w:rFonts w:ascii="Times New Roman" w:hAnsi="Times New Roman"/>
          <w:b/>
          <w:sz w:val="28"/>
          <w:szCs w:val="28"/>
        </w:rPr>
        <w:t>.</w:t>
      </w:r>
    </w:p>
    <w:p w:rsidR="00517636" w:rsidRDefault="00517636" w:rsidP="00517636">
      <w:pPr>
        <w:spacing w:after="0"/>
        <w:jc w:val="center"/>
        <w:rPr>
          <w:rFonts w:ascii="Times New Roman" w:hAnsi="Times New Roman"/>
          <w:b/>
          <w:sz w:val="28"/>
          <w:szCs w:val="28"/>
        </w:rPr>
      </w:pPr>
    </w:p>
    <w:p w:rsidR="00517636" w:rsidRDefault="00517636" w:rsidP="00517636">
      <w:pPr>
        <w:spacing w:after="0"/>
        <w:jc w:val="center"/>
        <w:rPr>
          <w:rFonts w:ascii="Times New Roman" w:hAnsi="Times New Roman"/>
          <w:b/>
          <w:sz w:val="28"/>
          <w:szCs w:val="28"/>
        </w:rPr>
      </w:pPr>
    </w:p>
    <w:p w:rsidR="00517636" w:rsidRPr="00A820CC" w:rsidRDefault="00517636" w:rsidP="00517636">
      <w:pPr>
        <w:spacing w:after="0"/>
        <w:jc w:val="center"/>
        <w:rPr>
          <w:rFonts w:ascii="Times New Roman" w:hAnsi="Times New Roman"/>
          <w:b/>
          <w:sz w:val="28"/>
          <w:szCs w:val="28"/>
        </w:rPr>
      </w:pPr>
      <w:r w:rsidRPr="00A820CC">
        <w:rPr>
          <w:rFonts w:ascii="Times New Roman" w:hAnsi="Times New Roman"/>
          <w:b/>
          <w:sz w:val="28"/>
          <w:szCs w:val="28"/>
        </w:rPr>
        <w:lastRenderedPageBreak/>
        <w:t>Пояснительная записка</w:t>
      </w:r>
    </w:p>
    <w:p w:rsidR="00517636" w:rsidRPr="003948F9" w:rsidRDefault="00517636" w:rsidP="00517636">
      <w:pPr>
        <w:spacing w:after="0"/>
        <w:jc w:val="both"/>
        <w:rPr>
          <w:rFonts w:ascii="Times New Roman" w:hAnsi="Times New Roman"/>
          <w:sz w:val="24"/>
          <w:szCs w:val="24"/>
        </w:rPr>
      </w:pPr>
      <w:r w:rsidRPr="003948F9">
        <w:rPr>
          <w:rFonts w:ascii="Times New Roman" w:hAnsi="Times New Roman"/>
          <w:sz w:val="24"/>
          <w:szCs w:val="24"/>
        </w:rPr>
        <w:t xml:space="preserve">Рабочая программа учебного предмета алгебра для </w:t>
      </w:r>
      <w:r w:rsidR="000E60B2">
        <w:rPr>
          <w:rFonts w:ascii="Times New Roman" w:hAnsi="Times New Roman"/>
          <w:sz w:val="24"/>
          <w:szCs w:val="24"/>
        </w:rPr>
        <w:t>10</w:t>
      </w:r>
      <w:r w:rsidR="007010E4">
        <w:rPr>
          <w:rFonts w:ascii="Times New Roman" w:hAnsi="Times New Roman"/>
          <w:sz w:val="24"/>
          <w:szCs w:val="24"/>
        </w:rPr>
        <w:t>-11</w:t>
      </w:r>
      <w:r w:rsidRPr="003948F9">
        <w:rPr>
          <w:rFonts w:ascii="Times New Roman" w:hAnsi="Times New Roman"/>
          <w:sz w:val="24"/>
          <w:szCs w:val="24"/>
        </w:rPr>
        <w:t xml:space="preserve"> класс</w:t>
      </w:r>
      <w:r>
        <w:rPr>
          <w:rFonts w:ascii="Times New Roman" w:hAnsi="Times New Roman"/>
          <w:sz w:val="24"/>
          <w:szCs w:val="24"/>
        </w:rPr>
        <w:t>а</w:t>
      </w:r>
      <w:r w:rsidRPr="003948F9">
        <w:rPr>
          <w:rFonts w:ascii="Times New Roman" w:hAnsi="Times New Roman"/>
          <w:sz w:val="24"/>
          <w:szCs w:val="24"/>
        </w:rPr>
        <w:t xml:space="preserve"> составлена на основе</w:t>
      </w:r>
      <w:r>
        <w:rPr>
          <w:rFonts w:ascii="Times New Roman" w:hAnsi="Times New Roman"/>
          <w:sz w:val="24"/>
          <w:szCs w:val="24"/>
        </w:rPr>
        <w:t>:</w:t>
      </w:r>
    </w:p>
    <w:p w:rsidR="00517636" w:rsidRPr="003948F9" w:rsidRDefault="00517636" w:rsidP="00517636">
      <w:pPr>
        <w:numPr>
          <w:ilvl w:val="0"/>
          <w:numId w:val="1"/>
        </w:numPr>
        <w:autoSpaceDE w:val="0"/>
        <w:autoSpaceDN w:val="0"/>
        <w:adjustRightInd w:val="0"/>
        <w:spacing w:after="0"/>
        <w:ind w:left="284" w:hanging="284"/>
        <w:jc w:val="both"/>
        <w:outlineLvl w:val="0"/>
        <w:rPr>
          <w:rFonts w:ascii="Times New Roman" w:eastAsia="Times New Roman" w:hAnsi="Times New Roman"/>
          <w:b/>
          <w:sz w:val="24"/>
          <w:szCs w:val="24"/>
        </w:rPr>
      </w:pPr>
      <w:r w:rsidRPr="003948F9">
        <w:rPr>
          <w:rFonts w:ascii="Times New Roman" w:eastAsia="Times New Roman" w:hAnsi="Times New Roman"/>
          <w:b/>
          <w:sz w:val="24"/>
          <w:szCs w:val="24"/>
        </w:rPr>
        <w:t>Федерального закона «Об образовании в Российской Федерации» № 273-ФЗ от 29.12.2012г.</w:t>
      </w:r>
    </w:p>
    <w:p w:rsidR="004539B7" w:rsidRPr="002954EA" w:rsidRDefault="004539B7" w:rsidP="004539B7">
      <w:pPr>
        <w:numPr>
          <w:ilvl w:val="0"/>
          <w:numId w:val="1"/>
        </w:numPr>
        <w:spacing w:after="0"/>
        <w:ind w:left="284" w:hanging="284"/>
        <w:jc w:val="both"/>
        <w:rPr>
          <w:rFonts w:ascii="Times New Roman" w:eastAsia="MS Mincho" w:hAnsi="Times New Roman"/>
          <w:b/>
          <w:sz w:val="24"/>
          <w:szCs w:val="24"/>
          <w:lang w:eastAsia="ja-JP"/>
        </w:rPr>
      </w:pPr>
      <w:r w:rsidRPr="0019152D">
        <w:rPr>
          <w:rFonts w:ascii="Times New Roman" w:eastAsia="MS Mincho" w:hAnsi="Times New Roman"/>
          <w:b/>
          <w:sz w:val="24"/>
          <w:szCs w:val="24"/>
          <w:lang w:eastAsia="ja-JP"/>
        </w:rPr>
        <w:t xml:space="preserve">-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w:t>
      </w:r>
      <w:proofErr w:type="gramStart"/>
      <w:r w:rsidRPr="0019152D">
        <w:rPr>
          <w:rFonts w:ascii="Times New Roman" w:eastAsia="MS Mincho" w:hAnsi="Times New Roman"/>
          <w:b/>
          <w:sz w:val="24"/>
          <w:szCs w:val="24"/>
          <w:lang w:eastAsia="ja-JP"/>
        </w:rPr>
        <w:t>последующими изменениями</w:t>
      </w:r>
      <w:proofErr w:type="gramEnd"/>
      <w:r>
        <w:rPr>
          <w:rFonts w:ascii="Times New Roman" w:eastAsia="MS Mincho" w:hAnsi="Times New Roman"/>
          <w:b/>
          <w:sz w:val="24"/>
          <w:szCs w:val="24"/>
          <w:lang w:eastAsia="ja-JP"/>
        </w:rPr>
        <w:t xml:space="preserve"> внесёнными приказом министерства образования от 31.12.2015 №1578</w:t>
      </w:r>
      <w:r w:rsidRPr="0019152D">
        <w:rPr>
          <w:rFonts w:ascii="Times New Roman" w:eastAsia="MS Mincho" w:hAnsi="Times New Roman"/>
          <w:b/>
          <w:sz w:val="24"/>
          <w:szCs w:val="24"/>
          <w:lang w:eastAsia="ja-JP"/>
        </w:rPr>
        <w:t>);</w:t>
      </w:r>
    </w:p>
    <w:p w:rsidR="00517636" w:rsidRPr="003948F9" w:rsidRDefault="00517636" w:rsidP="00517636">
      <w:pPr>
        <w:numPr>
          <w:ilvl w:val="0"/>
          <w:numId w:val="1"/>
        </w:numPr>
        <w:spacing w:after="0"/>
        <w:ind w:left="284" w:hanging="284"/>
        <w:jc w:val="both"/>
        <w:rPr>
          <w:rFonts w:ascii="Times New Roman" w:eastAsia="MS Mincho" w:hAnsi="Times New Roman"/>
          <w:b/>
          <w:sz w:val="24"/>
          <w:szCs w:val="24"/>
          <w:lang w:eastAsia="ja-JP"/>
        </w:rPr>
      </w:pPr>
      <w:r w:rsidRPr="003948F9">
        <w:rPr>
          <w:rFonts w:ascii="Times New Roman" w:eastAsia="MS Mincho" w:hAnsi="Times New Roman"/>
          <w:b/>
          <w:sz w:val="24"/>
          <w:szCs w:val="24"/>
          <w:lang w:eastAsia="ja-JP"/>
        </w:rPr>
        <w:t>Примерной основной обр</w:t>
      </w:r>
      <w:r w:rsidR="004539B7">
        <w:rPr>
          <w:rFonts w:ascii="Times New Roman" w:eastAsia="MS Mincho" w:hAnsi="Times New Roman"/>
          <w:b/>
          <w:sz w:val="24"/>
          <w:szCs w:val="24"/>
          <w:lang w:eastAsia="ja-JP"/>
        </w:rPr>
        <w:t>азовательной программы среднего</w:t>
      </w:r>
      <w:r w:rsidRPr="003948F9">
        <w:rPr>
          <w:rFonts w:ascii="Times New Roman" w:eastAsia="MS Mincho" w:hAnsi="Times New Roman"/>
          <w:b/>
          <w:sz w:val="24"/>
          <w:szCs w:val="24"/>
          <w:lang w:eastAsia="ja-JP"/>
        </w:rPr>
        <w:t xml:space="preserve"> общего образования по математике одобренной решением федерального учебно-методического объединения по общему образованию </w:t>
      </w:r>
      <w:r w:rsidR="004539B7" w:rsidRPr="004539B7">
        <w:rPr>
          <w:rFonts w:ascii="Times New Roman" w:eastAsia="MS Mincho" w:hAnsi="Times New Roman"/>
          <w:b/>
          <w:sz w:val="24"/>
          <w:szCs w:val="24"/>
          <w:lang w:eastAsia="ja-JP"/>
        </w:rPr>
        <w:t>(протокол от 28 июня 2016 г. № 2/16-з)</w:t>
      </w:r>
    </w:p>
    <w:p w:rsidR="00517636" w:rsidRPr="003948F9" w:rsidRDefault="00517636" w:rsidP="00517636">
      <w:pPr>
        <w:numPr>
          <w:ilvl w:val="0"/>
          <w:numId w:val="1"/>
        </w:numPr>
        <w:spacing w:after="0"/>
        <w:ind w:left="284" w:hanging="284"/>
        <w:jc w:val="both"/>
        <w:rPr>
          <w:rFonts w:ascii="Times New Roman" w:eastAsia="MS Mincho" w:hAnsi="Times New Roman"/>
          <w:b/>
          <w:sz w:val="24"/>
          <w:szCs w:val="24"/>
          <w:lang w:eastAsia="ja-JP"/>
        </w:rPr>
      </w:pPr>
      <w:r w:rsidRPr="003948F9">
        <w:rPr>
          <w:rFonts w:ascii="Times New Roman" w:eastAsia="MS Mincho" w:hAnsi="Times New Roman"/>
          <w:b/>
          <w:sz w:val="24"/>
          <w:szCs w:val="24"/>
          <w:lang w:eastAsia="ja-JP"/>
        </w:rPr>
        <w:t xml:space="preserve">Программы для общеобразовательных учреждений по математике </w:t>
      </w:r>
    </w:p>
    <w:p w:rsidR="00517636" w:rsidRPr="003948F9" w:rsidRDefault="00517636" w:rsidP="00517636">
      <w:pPr>
        <w:numPr>
          <w:ilvl w:val="0"/>
          <w:numId w:val="1"/>
        </w:numPr>
        <w:spacing w:after="0"/>
        <w:ind w:left="284" w:hanging="284"/>
        <w:contextualSpacing/>
        <w:jc w:val="both"/>
        <w:rPr>
          <w:rFonts w:ascii="Times New Roman" w:eastAsia="MS Mincho" w:hAnsi="Times New Roman"/>
          <w:sz w:val="24"/>
          <w:szCs w:val="24"/>
          <w:lang w:eastAsia="ja-JP"/>
        </w:rPr>
      </w:pPr>
      <w:r w:rsidRPr="003948F9">
        <w:rPr>
          <w:rFonts w:ascii="Times New Roman" w:eastAsia="MS Mincho" w:hAnsi="Times New Roman"/>
          <w:b/>
          <w:sz w:val="24"/>
          <w:szCs w:val="24"/>
          <w:lang w:eastAsia="ja-JP"/>
        </w:rPr>
        <w:t xml:space="preserve">Положения о рабочей программе </w:t>
      </w:r>
      <w:r w:rsidR="004539B7">
        <w:rPr>
          <w:rFonts w:ascii="Times New Roman" w:eastAsia="MS Mincho" w:hAnsi="Times New Roman"/>
          <w:b/>
          <w:sz w:val="24"/>
          <w:szCs w:val="24"/>
          <w:lang w:eastAsia="ja-JP"/>
        </w:rPr>
        <w:t>С</w:t>
      </w:r>
      <w:r w:rsidRPr="003948F9">
        <w:rPr>
          <w:rFonts w:ascii="Times New Roman" w:eastAsia="MS Mincho" w:hAnsi="Times New Roman"/>
          <w:b/>
          <w:sz w:val="24"/>
          <w:szCs w:val="24"/>
          <w:lang w:eastAsia="ja-JP"/>
        </w:rPr>
        <w:t>ОО</w:t>
      </w:r>
    </w:p>
    <w:p w:rsidR="00517636" w:rsidRPr="004F1B47" w:rsidRDefault="00517636" w:rsidP="00517636">
      <w:pPr>
        <w:numPr>
          <w:ilvl w:val="0"/>
          <w:numId w:val="1"/>
        </w:numPr>
        <w:spacing w:after="0"/>
        <w:ind w:left="284" w:hanging="284"/>
        <w:jc w:val="both"/>
        <w:rPr>
          <w:rFonts w:ascii="Times New Roman" w:eastAsia="MS Mincho" w:hAnsi="Times New Roman"/>
          <w:b/>
          <w:sz w:val="24"/>
          <w:szCs w:val="24"/>
          <w:lang w:eastAsia="ja-JP"/>
        </w:rPr>
      </w:pPr>
      <w:r w:rsidRPr="004F1B47">
        <w:rPr>
          <w:rFonts w:ascii="Times New Roman" w:eastAsia="MS Mincho" w:hAnsi="Times New Roman"/>
          <w:b/>
          <w:sz w:val="24"/>
          <w:szCs w:val="24"/>
          <w:lang w:eastAsia="ja-JP"/>
        </w:rPr>
        <w:t>Устава МКОУ «</w:t>
      </w:r>
      <w:proofErr w:type="gramStart"/>
      <w:r w:rsidRPr="004F1B47">
        <w:rPr>
          <w:rFonts w:ascii="Times New Roman" w:eastAsia="MS Mincho" w:hAnsi="Times New Roman"/>
          <w:b/>
          <w:sz w:val="24"/>
          <w:szCs w:val="24"/>
          <w:lang w:eastAsia="ja-JP"/>
        </w:rPr>
        <w:t>Мостовская  СОШ</w:t>
      </w:r>
      <w:proofErr w:type="gramEnd"/>
      <w:r w:rsidRPr="004F1B47">
        <w:rPr>
          <w:rFonts w:ascii="Times New Roman" w:eastAsia="MS Mincho" w:hAnsi="Times New Roman"/>
          <w:b/>
          <w:sz w:val="24"/>
          <w:szCs w:val="24"/>
          <w:lang w:eastAsia="ja-JP"/>
        </w:rPr>
        <w:t xml:space="preserve">», утвержденного Постановлением Администрации </w:t>
      </w:r>
      <w:proofErr w:type="spellStart"/>
      <w:r w:rsidRPr="004F1B47">
        <w:rPr>
          <w:rFonts w:ascii="Times New Roman" w:eastAsia="MS Mincho" w:hAnsi="Times New Roman"/>
          <w:b/>
          <w:sz w:val="24"/>
          <w:szCs w:val="24"/>
          <w:lang w:eastAsia="ja-JP"/>
        </w:rPr>
        <w:t>Большемуртинского</w:t>
      </w:r>
      <w:proofErr w:type="spellEnd"/>
      <w:r w:rsidRPr="004F1B47">
        <w:rPr>
          <w:rFonts w:ascii="Times New Roman" w:eastAsia="MS Mincho" w:hAnsi="Times New Roman"/>
          <w:b/>
          <w:sz w:val="24"/>
          <w:szCs w:val="24"/>
          <w:lang w:eastAsia="ja-JP"/>
        </w:rPr>
        <w:t xml:space="preserve">  района  №  № 825 от 12. 11 2015года.</w:t>
      </w:r>
    </w:p>
    <w:p w:rsidR="00517636" w:rsidRPr="004F1B47" w:rsidRDefault="00517636" w:rsidP="00517636">
      <w:pPr>
        <w:numPr>
          <w:ilvl w:val="0"/>
          <w:numId w:val="1"/>
        </w:numPr>
        <w:spacing w:after="0"/>
        <w:ind w:left="284" w:hanging="284"/>
        <w:jc w:val="both"/>
        <w:rPr>
          <w:rFonts w:ascii="Times New Roman" w:eastAsia="MS Mincho" w:hAnsi="Times New Roman"/>
          <w:b/>
          <w:sz w:val="24"/>
          <w:szCs w:val="24"/>
          <w:lang w:eastAsia="ja-JP"/>
        </w:rPr>
      </w:pPr>
      <w:r w:rsidRPr="004F1B47">
        <w:rPr>
          <w:rFonts w:ascii="Times New Roman" w:eastAsia="MS Mincho" w:hAnsi="Times New Roman"/>
          <w:b/>
          <w:sz w:val="24"/>
          <w:szCs w:val="24"/>
          <w:lang w:eastAsia="ja-JP"/>
        </w:rPr>
        <w:t>Кале</w:t>
      </w:r>
      <w:r>
        <w:rPr>
          <w:rFonts w:ascii="Times New Roman" w:eastAsia="MS Mincho" w:hAnsi="Times New Roman"/>
          <w:b/>
          <w:sz w:val="24"/>
          <w:szCs w:val="24"/>
          <w:lang w:eastAsia="ja-JP"/>
        </w:rPr>
        <w:t>н</w:t>
      </w:r>
      <w:r w:rsidR="0092410F">
        <w:rPr>
          <w:rFonts w:ascii="Times New Roman" w:eastAsia="MS Mincho" w:hAnsi="Times New Roman"/>
          <w:b/>
          <w:sz w:val="24"/>
          <w:szCs w:val="24"/>
          <w:lang w:eastAsia="ja-JP"/>
        </w:rPr>
        <w:t>д</w:t>
      </w:r>
      <w:r w:rsidR="007010E4">
        <w:rPr>
          <w:rFonts w:ascii="Times New Roman" w:eastAsia="MS Mincho" w:hAnsi="Times New Roman"/>
          <w:b/>
          <w:sz w:val="24"/>
          <w:szCs w:val="24"/>
          <w:lang w:eastAsia="ja-JP"/>
        </w:rPr>
        <w:t>арного учебного графика на 2023</w:t>
      </w:r>
      <w:r w:rsidRPr="004F1B47">
        <w:rPr>
          <w:rFonts w:ascii="Times New Roman" w:eastAsia="MS Mincho" w:hAnsi="Times New Roman"/>
          <w:b/>
          <w:sz w:val="24"/>
          <w:szCs w:val="24"/>
          <w:lang w:eastAsia="ja-JP"/>
        </w:rPr>
        <w:t>-20</w:t>
      </w:r>
      <w:r w:rsidR="007010E4">
        <w:rPr>
          <w:rFonts w:ascii="Times New Roman" w:eastAsia="MS Mincho" w:hAnsi="Times New Roman"/>
          <w:b/>
          <w:sz w:val="24"/>
          <w:szCs w:val="24"/>
          <w:lang w:eastAsia="ja-JP"/>
        </w:rPr>
        <w:t>24</w:t>
      </w:r>
      <w:r w:rsidRPr="004F1B47">
        <w:rPr>
          <w:rFonts w:ascii="Times New Roman" w:eastAsia="MS Mincho" w:hAnsi="Times New Roman"/>
          <w:b/>
          <w:sz w:val="24"/>
          <w:szCs w:val="24"/>
          <w:lang w:eastAsia="ja-JP"/>
        </w:rPr>
        <w:t xml:space="preserve"> </w:t>
      </w:r>
      <w:proofErr w:type="spellStart"/>
      <w:proofErr w:type="gramStart"/>
      <w:r w:rsidRPr="004F1B47">
        <w:rPr>
          <w:rFonts w:ascii="Times New Roman" w:eastAsia="MS Mincho" w:hAnsi="Times New Roman"/>
          <w:b/>
          <w:sz w:val="24"/>
          <w:szCs w:val="24"/>
          <w:lang w:eastAsia="ja-JP"/>
        </w:rPr>
        <w:t>уч.год</w:t>
      </w:r>
      <w:proofErr w:type="spellEnd"/>
      <w:proofErr w:type="gramEnd"/>
      <w:r w:rsidRPr="004F1B47">
        <w:rPr>
          <w:rFonts w:ascii="Times New Roman" w:eastAsia="MS Mincho" w:hAnsi="Times New Roman"/>
          <w:b/>
          <w:sz w:val="24"/>
          <w:szCs w:val="24"/>
          <w:lang w:eastAsia="ja-JP"/>
        </w:rPr>
        <w:t xml:space="preserve"> МКОУ «Мостовская  СОШ», утвержденного </w:t>
      </w:r>
      <w:r w:rsidRPr="004F1B47">
        <w:rPr>
          <w:rFonts w:ascii="Times New Roman" w:eastAsia="MS Mincho" w:hAnsi="Times New Roman"/>
          <w:b/>
          <w:sz w:val="24"/>
          <w:szCs w:val="24"/>
          <w:shd w:val="clear" w:color="auto" w:fill="FFFFFF"/>
          <w:lang w:eastAsia="ja-JP"/>
        </w:rPr>
        <w:t xml:space="preserve">от  </w:t>
      </w:r>
      <w:r w:rsidR="007010E4">
        <w:rPr>
          <w:rFonts w:ascii="Times New Roman" w:eastAsia="MS Mincho" w:hAnsi="Times New Roman"/>
          <w:b/>
          <w:sz w:val="24"/>
          <w:szCs w:val="24"/>
          <w:shd w:val="clear" w:color="auto" w:fill="FFFFFF"/>
          <w:lang w:eastAsia="ja-JP"/>
        </w:rPr>
        <w:t xml:space="preserve">__. </w:t>
      </w:r>
      <w:proofErr w:type="gramStart"/>
      <w:r w:rsidR="007010E4">
        <w:rPr>
          <w:rFonts w:ascii="Times New Roman" w:eastAsia="MS Mincho" w:hAnsi="Times New Roman"/>
          <w:b/>
          <w:sz w:val="24"/>
          <w:szCs w:val="24"/>
          <w:shd w:val="clear" w:color="auto" w:fill="FFFFFF"/>
          <w:lang w:eastAsia="ja-JP"/>
        </w:rPr>
        <w:t>08  2023</w:t>
      </w:r>
      <w:proofErr w:type="gramEnd"/>
      <w:r w:rsidRPr="004F1B47">
        <w:rPr>
          <w:rFonts w:ascii="Times New Roman" w:eastAsia="MS Mincho" w:hAnsi="Times New Roman"/>
          <w:b/>
          <w:sz w:val="24"/>
          <w:szCs w:val="24"/>
          <w:shd w:val="clear" w:color="auto" w:fill="FFFFFF"/>
          <w:lang w:eastAsia="ja-JP"/>
        </w:rPr>
        <w:t xml:space="preserve"> года № </w:t>
      </w:r>
      <w:r>
        <w:rPr>
          <w:rFonts w:ascii="Times New Roman" w:eastAsia="MS Mincho" w:hAnsi="Times New Roman"/>
          <w:b/>
          <w:sz w:val="24"/>
          <w:szCs w:val="24"/>
          <w:shd w:val="clear" w:color="auto" w:fill="FFFFFF"/>
          <w:lang w:eastAsia="ja-JP"/>
        </w:rPr>
        <w:t>__</w:t>
      </w:r>
      <w:r w:rsidRPr="004F1B47">
        <w:rPr>
          <w:rFonts w:ascii="Times New Roman" w:eastAsia="MS Mincho" w:hAnsi="Times New Roman"/>
          <w:b/>
          <w:sz w:val="24"/>
          <w:szCs w:val="24"/>
          <w:shd w:val="clear" w:color="auto" w:fill="FFFFFF"/>
          <w:lang w:eastAsia="ja-JP"/>
        </w:rPr>
        <w:t>.</w:t>
      </w:r>
    </w:p>
    <w:p w:rsidR="00517636" w:rsidRPr="00517636" w:rsidRDefault="007E0DD4" w:rsidP="00517636">
      <w:pPr>
        <w:numPr>
          <w:ilvl w:val="0"/>
          <w:numId w:val="1"/>
        </w:numPr>
        <w:spacing w:after="0"/>
        <w:ind w:left="284" w:hanging="284"/>
        <w:contextualSpacing/>
        <w:jc w:val="both"/>
        <w:rPr>
          <w:rFonts w:ascii="Times New Roman" w:hAnsi="Times New Roman"/>
          <w:b/>
          <w:sz w:val="24"/>
          <w:szCs w:val="24"/>
        </w:rPr>
      </w:pPr>
      <w:r>
        <w:rPr>
          <w:rFonts w:ascii="Times New Roman" w:eastAsia="MS Mincho" w:hAnsi="Times New Roman"/>
          <w:b/>
          <w:sz w:val="24"/>
          <w:szCs w:val="24"/>
          <w:lang w:eastAsia="ja-JP"/>
        </w:rPr>
        <w:t>Учебного плана на 2022</w:t>
      </w:r>
      <w:r w:rsidR="00517636" w:rsidRPr="004F1B47">
        <w:rPr>
          <w:rFonts w:ascii="Times New Roman" w:eastAsia="MS Mincho" w:hAnsi="Times New Roman"/>
          <w:b/>
          <w:sz w:val="24"/>
          <w:szCs w:val="24"/>
          <w:lang w:eastAsia="ja-JP"/>
        </w:rPr>
        <w:t>-20</w:t>
      </w:r>
      <w:r>
        <w:rPr>
          <w:rFonts w:ascii="Times New Roman" w:eastAsia="MS Mincho" w:hAnsi="Times New Roman"/>
          <w:b/>
          <w:sz w:val="24"/>
          <w:szCs w:val="24"/>
          <w:lang w:eastAsia="ja-JP"/>
        </w:rPr>
        <w:t>23</w:t>
      </w:r>
      <w:r w:rsidR="00517636">
        <w:rPr>
          <w:rFonts w:ascii="Times New Roman" w:eastAsia="MS Mincho" w:hAnsi="Times New Roman"/>
          <w:b/>
          <w:sz w:val="24"/>
          <w:szCs w:val="24"/>
          <w:lang w:eastAsia="ja-JP"/>
        </w:rPr>
        <w:t xml:space="preserve"> </w:t>
      </w:r>
      <w:proofErr w:type="spellStart"/>
      <w:proofErr w:type="gramStart"/>
      <w:r w:rsidR="00517636" w:rsidRPr="004F1B47">
        <w:rPr>
          <w:rFonts w:ascii="Times New Roman" w:eastAsia="MS Mincho" w:hAnsi="Times New Roman"/>
          <w:b/>
          <w:sz w:val="24"/>
          <w:szCs w:val="24"/>
          <w:lang w:eastAsia="ja-JP"/>
        </w:rPr>
        <w:t>уч.год</w:t>
      </w:r>
      <w:proofErr w:type="spellEnd"/>
      <w:proofErr w:type="gramEnd"/>
      <w:r w:rsidR="00517636" w:rsidRPr="004F1B47">
        <w:rPr>
          <w:rFonts w:ascii="Times New Roman" w:eastAsia="MS Mincho" w:hAnsi="Times New Roman"/>
          <w:b/>
          <w:sz w:val="24"/>
          <w:szCs w:val="24"/>
          <w:lang w:eastAsia="ja-JP"/>
        </w:rPr>
        <w:t xml:space="preserve"> МКОУ «Мостовская СОШ», утвержденного от </w:t>
      </w:r>
      <w:r w:rsidR="007010E4">
        <w:rPr>
          <w:rFonts w:ascii="Times New Roman" w:eastAsia="MS Mincho" w:hAnsi="Times New Roman"/>
          <w:b/>
          <w:sz w:val="24"/>
          <w:szCs w:val="24"/>
          <w:shd w:val="clear" w:color="auto" w:fill="FFFFFF"/>
          <w:lang w:eastAsia="ja-JP"/>
        </w:rPr>
        <w:t xml:space="preserve">__. </w:t>
      </w:r>
      <w:proofErr w:type="gramStart"/>
      <w:r w:rsidR="007010E4">
        <w:rPr>
          <w:rFonts w:ascii="Times New Roman" w:eastAsia="MS Mincho" w:hAnsi="Times New Roman"/>
          <w:b/>
          <w:sz w:val="24"/>
          <w:szCs w:val="24"/>
          <w:shd w:val="clear" w:color="auto" w:fill="FFFFFF"/>
          <w:lang w:eastAsia="ja-JP"/>
        </w:rPr>
        <w:t>08  2023</w:t>
      </w:r>
      <w:proofErr w:type="gramEnd"/>
      <w:r w:rsidR="00517636" w:rsidRPr="004F1B47">
        <w:rPr>
          <w:rFonts w:ascii="Times New Roman" w:eastAsia="MS Mincho" w:hAnsi="Times New Roman"/>
          <w:b/>
          <w:sz w:val="24"/>
          <w:szCs w:val="24"/>
          <w:shd w:val="clear" w:color="auto" w:fill="FFFFFF"/>
          <w:lang w:eastAsia="ja-JP"/>
        </w:rPr>
        <w:t xml:space="preserve"> года № </w:t>
      </w:r>
      <w:r w:rsidR="00517636">
        <w:rPr>
          <w:rFonts w:ascii="Times New Roman" w:eastAsia="MS Mincho" w:hAnsi="Times New Roman"/>
          <w:b/>
          <w:sz w:val="24"/>
          <w:szCs w:val="24"/>
          <w:shd w:val="clear" w:color="auto" w:fill="FFFFFF"/>
          <w:lang w:eastAsia="ja-JP"/>
        </w:rPr>
        <w:t>___</w:t>
      </w:r>
      <w:r w:rsidR="00517636" w:rsidRPr="004F1B47">
        <w:rPr>
          <w:rFonts w:ascii="Times New Roman" w:eastAsia="MS Mincho" w:hAnsi="Times New Roman"/>
          <w:b/>
          <w:sz w:val="24"/>
          <w:szCs w:val="24"/>
          <w:shd w:val="clear" w:color="auto" w:fill="FFFFFF"/>
          <w:lang w:eastAsia="ja-JP"/>
        </w:rPr>
        <w:t>.</w:t>
      </w:r>
    </w:p>
    <w:p w:rsidR="00517636" w:rsidRPr="00B1225C" w:rsidRDefault="00517636" w:rsidP="00517636">
      <w:pPr>
        <w:spacing w:after="0" w:line="240" w:lineRule="auto"/>
        <w:ind w:left="435"/>
        <w:jc w:val="center"/>
        <w:rPr>
          <w:rStyle w:val="c3"/>
          <w:rFonts w:eastAsiaTheme="majorEastAsia"/>
          <w:b/>
          <w:color w:val="444444"/>
          <w:sz w:val="28"/>
          <w:szCs w:val="28"/>
        </w:rPr>
      </w:pPr>
      <w:r w:rsidRPr="00B1225C">
        <w:rPr>
          <w:rStyle w:val="c3"/>
          <w:rFonts w:eastAsiaTheme="majorEastAsia"/>
          <w:b/>
          <w:color w:val="444444"/>
          <w:sz w:val="28"/>
          <w:szCs w:val="28"/>
        </w:rPr>
        <w:t>ОБЩАЯ ХАРАКТЕРИСТИКА ПРОГРАММЫ</w:t>
      </w:r>
    </w:p>
    <w:p w:rsidR="00517636" w:rsidRPr="0030117B" w:rsidRDefault="00517636" w:rsidP="00517636">
      <w:pPr>
        <w:spacing w:after="0" w:line="240" w:lineRule="auto"/>
        <w:ind w:firstLine="851"/>
        <w:jc w:val="both"/>
        <w:rPr>
          <w:rFonts w:ascii="Times New Roman" w:hAnsi="Times New Roman"/>
          <w:sz w:val="28"/>
          <w:szCs w:val="28"/>
        </w:rPr>
      </w:pPr>
      <w:r w:rsidRPr="00B1225C">
        <w:rPr>
          <w:rFonts w:ascii="Times New Roman" w:hAnsi="Times New Roman"/>
          <w:sz w:val="28"/>
          <w:szCs w:val="28"/>
        </w:rPr>
        <w:t xml:space="preserve">Программа по алгебре </w:t>
      </w:r>
      <w:r w:rsidRPr="0030117B">
        <w:rPr>
          <w:rFonts w:ascii="Times New Roman" w:hAnsi="Times New Roman"/>
          <w:sz w:val="28"/>
          <w:szCs w:val="28"/>
        </w:rPr>
        <w:t xml:space="preserve">и математическому анализу </w:t>
      </w:r>
      <w:r w:rsidRPr="00B1225C">
        <w:rPr>
          <w:rFonts w:ascii="Times New Roman" w:hAnsi="Times New Roman"/>
          <w:sz w:val="28"/>
          <w:szCs w:val="28"/>
        </w:rPr>
        <w:t xml:space="preserve">составлена на основе </w:t>
      </w:r>
      <w:r>
        <w:rPr>
          <w:rFonts w:ascii="Times New Roman" w:hAnsi="Times New Roman"/>
          <w:sz w:val="28"/>
          <w:szCs w:val="28"/>
        </w:rPr>
        <w:t>Федерального госу</w:t>
      </w:r>
      <w:r w:rsidRPr="0030117B">
        <w:rPr>
          <w:rFonts w:ascii="Times New Roman" w:hAnsi="Times New Roman"/>
          <w:sz w:val="28"/>
          <w:szCs w:val="28"/>
        </w:rPr>
        <w:t>дарственного образовательного стандарта с учётом Концепции математического образования и ориентирован на</w:t>
      </w:r>
      <w:r>
        <w:rPr>
          <w:rFonts w:ascii="Times New Roman" w:hAnsi="Times New Roman"/>
          <w:sz w:val="28"/>
          <w:szCs w:val="28"/>
        </w:rPr>
        <w:t xml:space="preserve"> </w:t>
      </w:r>
      <w:r w:rsidRPr="0030117B">
        <w:rPr>
          <w:rFonts w:ascii="Times New Roman" w:hAnsi="Times New Roman"/>
          <w:sz w:val="28"/>
          <w:szCs w:val="28"/>
        </w:rPr>
        <w:t>требования к результатам образования, содержащимся</w:t>
      </w:r>
      <w:r>
        <w:rPr>
          <w:rFonts w:ascii="Times New Roman" w:hAnsi="Times New Roman"/>
          <w:sz w:val="28"/>
          <w:szCs w:val="28"/>
        </w:rPr>
        <w:t xml:space="preserve"> </w:t>
      </w:r>
      <w:r w:rsidRPr="0030117B">
        <w:rPr>
          <w:rFonts w:ascii="Times New Roman" w:hAnsi="Times New Roman"/>
          <w:sz w:val="28"/>
          <w:szCs w:val="28"/>
        </w:rPr>
        <w:t>в Примерной основной образовательной программе основного общего образования. В нём также учитываются</w:t>
      </w:r>
      <w:r>
        <w:rPr>
          <w:rFonts w:ascii="Times New Roman" w:hAnsi="Times New Roman"/>
          <w:sz w:val="28"/>
          <w:szCs w:val="28"/>
        </w:rPr>
        <w:t xml:space="preserve"> </w:t>
      </w:r>
      <w:r w:rsidRPr="0030117B">
        <w:rPr>
          <w:rFonts w:ascii="Times New Roman" w:hAnsi="Times New Roman"/>
          <w:sz w:val="28"/>
          <w:szCs w:val="28"/>
        </w:rPr>
        <w:t>доминирующие идеи и положения программы развития</w:t>
      </w:r>
      <w:r>
        <w:rPr>
          <w:rFonts w:ascii="Times New Roman" w:hAnsi="Times New Roman"/>
          <w:sz w:val="28"/>
          <w:szCs w:val="28"/>
        </w:rPr>
        <w:t xml:space="preserve"> </w:t>
      </w:r>
      <w:r w:rsidRPr="0030117B">
        <w:rPr>
          <w:rFonts w:ascii="Times New Roman" w:hAnsi="Times New Roman"/>
          <w:sz w:val="28"/>
          <w:szCs w:val="28"/>
        </w:rPr>
        <w:t>и формирования универсальных учебных действий для</w:t>
      </w:r>
      <w:r>
        <w:rPr>
          <w:rFonts w:ascii="Times New Roman" w:hAnsi="Times New Roman"/>
          <w:sz w:val="28"/>
          <w:szCs w:val="28"/>
        </w:rPr>
        <w:t xml:space="preserve"> </w:t>
      </w:r>
      <w:r w:rsidRPr="0030117B">
        <w:rPr>
          <w:rFonts w:ascii="Times New Roman" w:hAnsi="Times New Roman"/>
          <w:sz w:val="28"/>
          <w:szCs w:val="28"/>
        </w:rPr>
        <w:t>основного общего образования, которые обеспечивают</w:t>
      </w:r>
      <w:r>
        <w:rPr>
          <w:rFonts w:ascii="Times New Roman" w:hAnsi="Times New Roman"/>
          <w:sz w:val="28"/>
          <w:szCs w:val="28"/>
        </w:rPr>
        <w:t xml:space="preserve"> </w:t>
      </w:r>
      <w:r w:rsidRPr="0030117B">
        <w:rPr>
          <w:rFonts w:ascii="Times New Roman" w:hAnsi="Times New Roman"/>
          <w:sz w:val="28"/>
          <w:szCs w:val="28"/>
        </w:rPr>
        <w:t>формирование российской гражданской идентичности,</w:t>
      </w:r>
      <w:r>
        <w:rPr>
          <w:rFonts w:ascii="Times New Roman" w:hAnsi="Times New Roman"/>
          <w:sz w:val="28"/>
          <w:szCs w:val="28"/>
        </w:rPr>
        <w:t xml:space="preserve"> </w:t>
      </w:r>
      <w:r w:rsidRPr="0030117B">
        <w:rPr>
          <w:rFonts w:ascii="Times New Roman" w:hAnsi="Times New Roman"/>
          <w:sz w:val="28"/>
          <w:szCs w:val="28"/>
        </w:rPr>
        <w:t xml:space="preserve">коммуникативных качеств личности и способствуют формированию ключевой компетенции — </w:t>
      </w:r>
      <w:r w:rsidRPr="0030117B">
        <w:rPr>
          <w:rFonts w:ascii="Times New Roman" w:hAnsi="Times New Roman"/>
          <w:b/>
          <w:sz w:val="28"/>
          <w:szCs w:val="28"/>
        </w:rPr>
        <w:t>умения учиться</w:t>
      </w:r>
      <w:r w:rsidRPr="0030117B">
        <w:rPr>
          <w:rFonts w:ascii="Times New Roman" w:hAnsi="Times New Roman"/>
          <w:sz w:val="28"/>
          <w:szCs w:val="28"/>
        </w:rPr>
        <w:t>.</w:t>
      </w:r>
    </w:p>
    <w:p w:rsidR="00517636" w:rsidRPr="00B1225C" w:rsidRDefault="00517636" w:rsidP="00517636">
      <w:pPr>
        <w:spacing w:after="0" w:line="240" w:lineRule="auto"/>
        <w:ind w:firstLine="851"/>
        <w:jc w:val="both"/>
        <w:rPr>
          <w:rFonts w:ascii="Times New Roman" w:hAnsi="Times New Roman"/>
          <w:sz w:val="28"/>
          <w:szCs w:val="28"/>
        </w:rPr>
      </w:pPr>
      <w:r w:rsidRPr="0030117B">
        <w:rPr>
          <w:rFonts w:ascii="Times New Roman" w:hAnsi="Times New Roman"/>
          <w:sz w:val="28"/>
          <w:szCs w:val="28"/>
        </w:rPr>
        <w:t>Программа по алгебре и началам математического</w:t>
      </w:r>
      <w:r>
        <w:rPr>
          <w:rFonts w:ascii="Times New Roman" w:hAnsi="Times New Roman"/>
          <w:sz w:val="28"/>
          <w:szCs w:val="28"/>
        </w:rPr>
        <w:t xml:space="preserve"> </w:t>
      </w:r>
      <w:r w:rsidRPr="0030117B">
        <w:rPr>
          <w:rFonts w:ascii="Times New Roman" w:hAnsi="Times New Roman"/>
          <w:sz w:val="28"/>
          <w:szCs w:val="28"/>
        </w:rPr>
        <w:t>анализа направлена на реализацию системно-</w:t>
      </w:r>
      <w:proofErr w:type="spellStart"/>
      <w:r w:rsidRPr="0030117B">
        <w:rPr>
          <w:rFonts w:ascii="Times New Roman" w:hAnsi="Times New Roman"/>
          <w:sz w:val="28"/>
          <w:szCs w:val="28"/>
        </w:rPr>
        <w:t>деятельностного</w:t>
      </w:r>
      <w:proofErr w:type="spellEnd"/>
      <w:r w:rsidRPr="0030117B">
        <w:rPr>
          <w:rFonts w:ascii="Times New Roman" w:hAnsi="Times New Roman"/>
          <w:sz w:val="28"/>
          <w:szCs w:val="28"/>
        </w:rPr>
        <w:t xml:space="preserve"> подхода к процессу обучения, который обеспечивает:</w:t>
      </w:r>
    </w:p>
    <w:p w:rsidR="00517636" w:rsidRDefault="00517636" w:rsidP="00517636">
      <w:pPr>
        <w:pStyle w:val="af0"/>
        <w:numPr>
          <w:ilvl w:val="0"/>
          <w:numId w:val="25"/>
        </w:numPr>
        <w:spacing w:after="0" w:line="240" w:lineRule="auto"/>
        <w:ind w:left="0" w:firstLine="1211"/>
        <w:jc w:val="both"/>
        <w:rPr>
          <w:rFonts w:ascii="Times New Roman" w:hAnsi="Times New Roman" w:cs="Times New Roman"/>
          <w:sz w:val="28"/>
          <w:szCs w:val="28"/>
        </w:rPr>
      </w:pPr>
      <w:r w:rsidRPr="0030117B">
        <w:rPr>
          <w:rFonts w:ascii="Times New Roman" w:hAnsi="Times New Roman" w:cs="Times New Roman"/>
          <w:sz w:val="28"/>
          <w:szCs w:val="28"/>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517636" w:rsidRDefault="00517636" w:rsidP="00517636">
      <w:pPr>
        <w:pStyle w:val="af0"/>
        <w:numPr>
          <w:ilvl w:val="0"/>
          <w:numId w:val="25"/>
        </w:numPr>
        <w:spacing w:after="0" w:line="240" w:lineRule="auto"/>
        <w:jc w:val="both"/>
        <w:rPr>
          <w:rFonts w:ascii="Times New Roman" w:hAnsi="Times New Roman" w:cs="Times New Roman"/>
          <w:sz w:val="28"/>
          <w:szCs w:val="28"/>
        </w:rPr>
      </w:pPr>
      <w:r w:rsidRPr="0030117B">
        <w:rPr>
          <w:rFonts w:ascii="Times New Roman" w:hAnsi="Times New Roman" w:cs="Times New Roman"/>
          <w:sz w:val="28"/>
          <w:szCs w:val="28"/>
        </w:rPr>
        <w:t>формирование готовности обучающихся к саморазвитию и непрерывному образованию;</w:t>
      </w:r>
    </w:p>
    <w:p w:rsidR="00517636" w:rsidRDefault="00517636" w:rsidP="00517636">
      <w:pPr>
        <w:pStyle w:val="af0"/>
        <w:numPr>
          <w:ilvl w:val="0"/>
          <w:numId w:val="25"/>
        </w:numPr>
        <w:spacing w:after="0" w:line="240" w:lineRule="auto"/>
        <w:jc w:val="both"/>
        <w:rPr>
          <w:rFonts w:ascii="Times New Roman" w:hAnsi="Times New Roman" w:cs="Times New Roman"/>
          <w:sz w:val="28"/>
          <w:szCs w:val="28"/>
        </w:rPr>
      </w:pPr>
      <w:r w:rsidRPr="0030117B">
        <w:rPr>
          <w:rFonts w:ascii="Times New Roman" w:hAnsi="Times New Roman" w:cs="Times New Roman"/>
          <w:sz w:val="28"/>
          <w:szCs w:val="28"/>
        </w:rPr>
        <w:t>формирование активной учебно-познавательной деятельности обучающихся;</w:t>
      </w:r>
    </w:p>
    <w:p w:rsidR="00517636" w:rsidRDefault="00517636" w:rsidP="00517636">
      <w:pPr>
        <w:pStyle w:val="af0"/>
        <w:numPr>
          <w:ilvl w:val="0"/>
          <w:numId w:val="25"/>
        </w:numPr>
        <w:spacing w:after="0" w:line="240" w:lineRule="auto"/>
        <w:jc w:val="both"/>
        <w:rPr>
          <w:rFonts w:ascii="Times New Roman" w:hAnsi="Times New Roman" w:cs="Times New Roman"/>
          <w:sz w:val="28"/>
          <w:szCs w:val="28"/>
        </w:rPr>
      </w:pPr>
      <w:r w:rsidRPr="0030117B">
        <w:rPr>
          <w:rFonts w:ascii="Times New Roman" w:hAnsi="Times New Roman" w:cs="Times New Roman"/>
          <w:sz w:val="28"/>
          <w:szCs w:val="28"/>
        </w:rPr>
        <w:t>формирование позитивного отношения к познанию научной картины мира;</w:t>
      </w:r>
    </w:p>
    <w:p w:rsidR="00517636" w:rsidRDefault="00517636" w:rsidP="00517636">
      <w:pPr>
        <w:pStyle w:val="af0"/>
        <w:numPr>
          <w:ilvl w:val="0"/>
          <w:numId w:val="25"/>
        </w:numPr>
        <w:spacing w:after="0" w:line="240" w:lineRule="auto"/>
        <w:jc w:val="both"/>
        <w:rPr>
          <w:rFonts w:ascii="Times New Roman" w:hAnsi="Times New Roman" w:cs="Times New Roman"/>
          <w:sz w:val="28"/>
          <w:szCs w:val="28"/>
        </w:rPr>
      </w:pPr>
      <w:r w:rsidRPr="0030117B">
        <w:rPr>
          <w:rFonts w:ascii="Times New Roman" w:hAnsi="Times New Roman" w:cs="Times New Roman"/>
          <w:sz w:val="28"/>
          <w:szCs w:val="28"/>
        </w:rPr>
        <w:t>осознанную организацию обучающимися своей деятельности, а также адекватное её оценивание;</w:t>
      </w:r>
    </w:p>
    <w:p w:rsidR="00517636" w:rsidRPr="0030117B" w:rsidRDefault="00517636" w:rsidP="00517636">
      <w:pPr>
        <w:pStyle w:val="af0"/>
        <w:numPr>
          <w:ilvl w:val="0"/>
          <w:numId w:val="25"/>
        </w:numPr>
        <w:spacing w:after="0" w:line="240" w:lineRule="auto"/>
        <w:jc w:val="both"/>
        <w:rPr>
          <w:rFonts w:ascii="Times New Roman" w:hAnsi="Times New Roman" w:cs="Times New Roman"/>
          <w:sz w:val="28"/>
          <w:szCs w:val="28"/>
        </w:rPr>
      </w:pPr>
      <w:r w:rsidRPr="0030117B">
        <w:rPr>
          <w:rFonts w:ascii="Times New Roman" w:hAnsi="Times New Roman" w:cs="Times New Roman"/>
          <w:sz w:val="28"/>
          <w:szCs w:val="28"/>
        </w:rPr>
        <w:lastRenderedPageBreak/>
        <w:t>построение развивающей образовательной среды обучения.</w:t>
      </w:r>
    </w:p>
    <w:p w:rsidR="00517636" w:rsidRDefault="00517636" w:rsidP="00517636">
      <w:pPr>
        <w:spacing w:after="0" w:line="240" w:lineRule="auto"/>
        <w:ind w:firstLine="851"/>
        <w:jc w:val="both"/>
        <w:rPr>
          <w:rFonts w:ascii="Times New Roman" w:hAnsi="Times New Roman"/>
          <w:sz w:val="28"/>
          <w:szCs w:val="28"/>
        </w:rPr>
      </w:pPr>
    </w:p>
    <w:p w:rsidR="00517636" w:rsidRPr="0030117B" w:rsidRDefault="00517636" w:rsidP="00517636">
      <w:pPr>
        <w:spacing w:after="0" w:line="240" w:lineRule="auto"/>
        <w:ind w:firstLine="851"/>
        <w:jc w:val="both"/>
        <w:rPr>
          <w:rFonts w:ascii="Times New Roman" w:hAnsi="Times New Roman"/>
          <w:b/>
          <w:i/>
          <w:sz w:val="28"/>
          <w:szCs w:val="28"/>
        </w:rPr>
      </w:pPr>
      <w:r w:rsidRPr="0030117B">
        <w:rPr>
          <w:rFonts w:ascii="Times New Roman" w:hAnsi="Times New Roman"/>
          <w:sz w:val="28"/>
          <w:szCs w:val="28"/>
        </w:rPr>
        <w:t>Изучение алгебры и начал математического анализа</w:t>
      </w:r>
      <w:r>
        <w:rPr>
          <w:rFonts w:ascii="Times New Roman" w:hAnsi="Times New Roman"/>
          <w:sz w:val="28"/>
          <w:szCs w:val="28"/>
        </w:rPr>
        <w:t xml:space="preserve">  </w:t>
      </w:r>
      <w:r w:rsidRPr="0030117B">
        <w:rPr>
          <w:rFonts w:ascii="Times New Roman" w:hAnsi="Times New Roman"/>
          <w:sz w:val="28"/>
          <w:szCs w:val="28"/>
        </w:rPr>
        <w:t xml:space="preserve">направлено на достижение </w:t>
      </w:r>
      <w:r w:rsidRPr="0030117B">
        <w:rPr>
          <w:rFonts w:ascii="Times New Roman" w:hAnsi="Times New Roman"/>
          <w:b/>
          <w:i/>
          <w:sz w:val="28"/>
          <w:szCs w:val="28"/>
        </w:rPr>
        <w:t>следующих целей:</w:t>
      </w:r>
    </w:p>
    <w:p w:rsidR="00517636" w:rsidRDefault="00517636" w:rsidP="00517636">
      <w:pPr>
        <w:pStyle w:val="af0"/>
        <w:numPr>
          <w:ilvl w:val="0"/>
          <w:numId w:val="25"/>
        </w:numPr>
        <w:spacing w:after="0" w:line="240" w:lineRule="auto"/>
        <w:jc w:val="both"/>
        <w:rPr>
          <w:rFonts w:ascii="Times New Roman" w:hAnsi="Times New Roman" w:cs="Times New Roman"/>
          <w:sz w:val="28"/>
          <w:szCs w:val="28"/>
        </w:rPr>
      </w:pPr>
      <w:r w:rsidRPr="0030117B">
        <w:rPr>
          <w:rFonts w:ascii="Times New Roman" w:hAnsi="Times New Roman" w:cs="Times New Roman"/>
          <w:sz w:val="28"/>
          <w:szCs w:val="28"/>
        </w:rPr>
        <w:t>системное и осознанное усвоение курса алгебры и начал математического анализа;</w:t>
      </w:r>
    </w:p>
    <w:p w:rsidR="00517636" w:rsidRPr="00557B40" w:rsidRDefault="00517636" w:rsidP="00517636">
      <w:pPr>
        <w:pStyle w:val="af0"/>
        <w:numPr>
          <w:ilvl w:val="0"/>
          <w:numId w:val="25"/>
        </w:numPr>
        <w:spacing w:after="0" w:line="240" w:lineRule="auto"/>
        <w:ind w:left="0" w:firstLine="1211"/>
        <w:jc w:val="both"/>
        <w:rPr>
          <w:rFonts w:ascii="Times New Roman" w:hAnsi="Times New Roman" w:cs="Times New Roman"/>
          <w:sz w:val="28"/>
          <w:szCs w:val="28"/>
        </w:rPr>
      </w:pPr>
      <w:r w:rsidRPr="0030117B">
        <w:rPr>
          <w:rFonts w:ascii="Times New Roman" w:hAnsi="Times New Roman" w:cs="Times New Roman"/>
          <w:sz w:val="28"/>
          <w:szCs w:val="28"/>
        </w:rPr>
        <w:t>формирование математического стиля мышления,</w:t>
      </w:r>
      <w:r>
        <w:rPr>
          <w:rFonts w:ascii="Times New Roman" w:hAnsi="Times New Roman" w:cs="Times New Roman"/>
          <w:sz w:val="28"/>
          <w:szCs w:val="28"/>
        </w:rPr>
        <w:t xml:space="preserve"> </w:t>
      </w:r>
      <w:r w:rsidRPr="00557B40">
        <w:rPr>
          <w:rFonts w:ascii="Times New Roman" w:hAnsi="Times New Roman" w:cs="Times New Roman"/>
          <w:sz w:val="28"/>
          <w:szCs w:val="28"/>
        </w:rPr>
        <w:t>включающего в себя индукцию и дедукцию, обобщение</w:t>
      </w:r>
      <w:r>
        <w:rPr>
          <w:rFonts w:ascii="Times New Roman" w:hAnsi="Times New Roman" w:cs="Times New Roman"/>
          <w:sz w:val="28"/>
          <w:szCs w:val="28"/>
        </w:rPr>
        <w:t xml:space="preserve"> </w:t>
      </w:r>
      <w:r w:rsidRPr="00557B40">
        <w:rPr>
          <w:rFonts w:ascii="Times New Roman" w:hAnsi="Times New Roman" w:cs="Times New Roman"/>
          <w:sz w:val="28"/>
          <w:szCs w:val="28"/>
        </w:rPr>
        <w:t>и конкретизацию, анализ и синтез, классификацию и</w:t>
      </w:r>
    </w:p>
    <w:p w:rsidR="00517636" w:rsidRDefault="00517636" w:rsidP="00517636">
      <w:pPr>
        <w:pStyle w:val="af0"/>
        <w:numPr>
          <w:ilvl w:val="0"/>
          <w:numId w:val="25"/>
        </w:numPr>
        <w:spacing w:after="0" w:line="240" w:lineRule="auto"/>
        <w:jc w:val="both"/>
        <w:rPr>
          <w:rFonts w:ascii="Times New Roman" w:hAnsi="Times New Roman" w:cs="Times New Roman"/>
          <w:sz w:val="28"/>
          <w:szCs w:val="28"/>
        </w:rPr>
      </w:pPr>
      <w:r w:rsidRPr="0030117B">
        <w:rPr>
          <w:rFonts w:ascii="Times New Roman" w:hAnsi="Times New Roman" w:cs="Times New Roman"/>
          <w:sz w:val="28"/>
          <w:szCs w:val="28"/>
        </w:rPr>
        <w:t>систематизацию, абстрагирование и аналогию;</w:t>
      </w:r>
    </w:p>
    <w:p w:rsidR="00517636" w:rsidRDefault="00517636" w:rsidP="00517636">
      <w:pPr>
        <w:pStyle w:val="af0"/>
        <w:numPr>
          <w:ilvl w:val="0"/>
          <w:numId w:val="25"/>
        </w:numPr>
        <w:spacing w:after="0" w:line="240" w:lineRule="auto"/>
        <w:jc w:val="both"/>
        <w:rPr>
          <w:rFonts w:ascii="Times New Roman" w:hAnsi="Times New Roman" w:cs="Times New Roman"/>
          <w:sz w:val="28"/>
          <w:szCs w:val="28"/>
        </w:rPr>
      </w:pPr>
      <w:r w:rsidRPr="00557B40">
        <w:rPr>
          <w:rFonts w:ascii="Times New Roman" w:hAnsi="Times New Roman" w:cs="Times New Roman"/>
          <w:sz w:val="28"/>
          <w:szCs w:val="28"/>
        </w:rPr>
        <w:t>развитие интереса обучающихся к изучению алгебры</w:t>
      </w:r>
      <w:r>
        <w:rPr>
          <w:rFonts w:ascii="Times New Roman" w:hAnsi="Times New Roman" w:cs="Times New Roman"/>
          <w:sz w:val="28"/>
          <w:szCs w:val="28"/>
        </w:rPr>
        <w:t xml:space="preserve"> </w:t>
      </w:r>
      <w:r w:rsidRPr="00557B40">
        <w:rPr>
          <w:rFonts w:ascii="Times New Roman" w:hAnsi="Times New Roman" w:cs="Times New Roman"/>
          <w:sz w:val="28"/>
          <w:szCs w:val="28"/>
        </w:rPr>
        <w:t>и начал математического анализа;</w:t>
      </w:r>
    </w:p>
    <w:p w:rsidR="00517636" w:rsidRDefault="00517636" w:rsidP="00517636">
      <w:pPr>
        <w:pStyle w:val="af0"/>
        <w:numPr>
          <w:ilvl w:val="0"/>
          <w:numId w:val="25"/>
        </w:numPr>
        <w:spacing w:after="0" w:line="240" w:lineRule="auto"/>
        <w:jc w:val="both"/>
        <w:rPr>
          <w:rFonts w:ascii="Times New Roman" w:hAnsi="Times New Roman" w:cs="Times New Roman"/>
          <w:sz w:val="28"/>
          <w:szCs w:val="28"/>
        </w:rPr>
      </w:pPr>
      <w:r w:rsidRPr="00557B40">
        <w:rPr>
          <w:rFonts w:ascii="Times New Roman" w:hAnsi="Times New Roman" w:cs="Times New Roman"/>
          <w:sz w:val="28"/>
          <w:szCs w:val="28"/>
        </w:rPr>
        <w:t>использование математических моделей для решения</w:t>
      </w:r>
      <w:r>
        <w:rPr>
          <w:rFonts w:ascii="Times New Roman" w:hAnsi="Times New Roman" w:cs="Times New Roman"/>
          <w:sz w:val="28"/>
          <w:szCs w:val="28"/>
        </w:rPr>
        <w:t xml:space="preserve"> </w:t>
      </w:r>
      <w:r w:rsidRPr="00557B40">
        <w:rPr>
          <w:rFonts w:ascii="Times New Roman" w:hAnsi="Times New Roman" w:cs="Times New Roman"/>
          <w:sz w:val="28"/>
          <w:szCs w:val="28"/>
        </w:rPr>
        <w:t>прикладных задач, задач из смежных дисциплин;</w:t>
      </w:r>
    </w:p>
    <w:p w:rsidR="00517636" w:rsidRDefault="00517636" w:rsidP="00517636">
      <w:pPr>
        <w:pStyle w:val="af0"/>
        <w:numPr>
          <w:ilvl w:val="0"/>
          <w:numId w:val="25"/>
        </w:numPr>
        <w:spacing w:after="0" w:line="240" w:lineRule="auto"/>
        <w:ind w:left="0" w:firstLine="1211"/>
        <w:jc w:val="both"/>
        <w:rPr>
          <w:rFonts w:ascii="Times New Roman" w:hAnsi="Times New Roman" w:cs="Times New Roman"/>
          <w:sz w:val="28"/>
          <w:szCs w:val="28"/>
        </w:rPr>
      </w:pPr>
      <w:r w:rsidRPr="00557B40">
        <w:rPr>
          <w:rFonts w:ascii="Times New Roman" w:hAnsi="Times New Roman" w:cs="Times New Roman"/>
          <w:sz w:val="28"/>
          <w:szCs w:val="28"/>
        </w:rPr>
        <w:t>приобретение опыта</w:t>
      </w:r>
      <w:r>
        <w:rPr>
          <w:rFonts w:ascii="Times New Roman" w:hAnsi="Times New Roman" w:cs="Times New Roman"/>
          <w:sz w:val="28"/>
          <w:szCs w:val="28"/>
        </w:rPr>
        <w:t xml:space="preserve"> осуществления учебно-исследова</w:t>
      </w:r>
      <w:r w:rsidRPr="00557B40">
        <w:rPr>
          <w:rFonts w:ascii="Times New Roman" w:hAnsi="Times New Roman" w:cs="Times New Roman"/>
          <w:sz w:val="28"/>
          <w:szCs w:val="28"/>
        </w:rPr>
        <w:t>тельской, проект</w:t>
      </w:r>
      <w:r>
        <w:rPr>
          <w:rFonts w:ascii="Times New Roman" w:hAnsi="Times New Roman" w:cs="Times New Roman"/>
          <w:sz w:val="28"/>
          <w:szCs w:val="28"/>
        </w:rPr>
        <w:t>ной и информационно-познаватель</w:t>
      </w:r>
      <w:r w:rsidRPr="00557B40">
        <w:rPr>
          <w:rFonts w:ascii="Times New Roman" w:hAnsi="Times New Roman" w:cs="Times New Roman"/>
          <w:sz w:val="28"/>
          <w:szCs w:val="28"/>
        </w:rPr>
        <w:t>ной деятельности;</w:t>
      </w:r>
    </w:p>
    <w:p w:rsidR="00517636" w:rsidRPr="00557B40" w:rsidRDefault="00517636" w:rsidP="00517636">
      <w:pPr>
        <w:pStyle w:val="af0"/>
        <w:numPr>
          <w:ilvl w:val="0"/>
          <w:numId w:val="25"/>
        </w:numPr>
        <w:spacing w:after="0" w:line="240" w:lineRule="auto"/>
        <w:ind w:left="0" w:firstLine="1211"/>
        <w:jc w:val="both"/>
        <w:rPr>
          <w:rFonts w:ascii="Times New Roman" w:hAnsi="Times New Roman" w:cs="Times New Roman"/>
          <w:sz w:val="28"/>
          <w:szCs w:val="28"/>
        </w:rPr>
      </w:pPr>
      <w:r w:rsidRPr="00557B40">
        <w:rPr>
          <w:rFonts w:ascii="Times New Roman" w:hAnsi="Times New Roman" w:cs="Times New Roman"/>
          <w:sz w:val="28"/>
          <w:szCs w:val="28"/>
        </w:rPr>
        <w:t>развитие индивид</w:t>
      </w:r>
      <w:r>
        <w:rPr>
          <w:rFonts w:ascii="Times New Roman" w:hAnsi="Times New Roman" w:cs="Times New Roman"/>
          <w:sz w:val="28"/>
          <w:szCs w:val="28"/>
        </w:rPr>
        <w:t>уальности и творческих способно</w:t>
      </w:r>
      <w:r w:rsidRPr="00557B40">
        <w:rPr>
          <w:rFonts w:ascii="Times New Roman" w:hAnsi="Times New Roman" w:cs="Times New Roman"/>
          <w:sz w:val="28"/>
          <w:szCs w:val="28"/>
        </w:rPr>
        <w:t>стей, направленное н</w:t>
      </w:r>
      <w:r>
        <w:rPr>
          <w:rFonts w:ascii="Times New Roman" w:hAnsi="Times New Roman" w:cs="Times New Roman"/>
          <w:sz w:val="28"/>
          <w:szCs w:val="28"/>
        </w:rPr>
        <w:t>а подготовку выпускников к осоз</w:t>
      </w:r>
      <w:r w:rsidRPr="00557B40">
        <w:rPr>
          <w:rFonts w:ascii="Times New Roman" w:hAnsi="Times New Roman" w:cs="Times New Roman"/>
          <w:sz w:val="28"/>
          <w:szCs w:val="28"/>
        </w:rPr>
        <w:t>нанному выбору профессии.</w:t>
      </w:r>
    </w:p>
    <w:p w:rsidR="00517636" w:rsidRDefault="00517636" w:rsidP="00517636">
      <w:pPr>
        <w:spacing w:after="0" w:line="240" w:lineRule="auto"/>
        <w:ind w:firstLine="851"/>
        <w:jc w:val="both"/>
        <w:rPr>
          <w:rFonts w:ascii="Times New Roman" w:hAnsi="Times New Roman"/>
          <w:sz w:val="28"/>
          <w:szCs w:val="28"/>
        </w:rPr>
      </w:pPr>
    </w:p>
    <w:p w:rsidR="00517636" w:rsidRDefault="00517636" w:rsidP="00517636">
      <w:pPr>
        <w:spacing w:after="0" w:line="240" w:lineRule="auto"/>
        <w:ind w:firstLine="851"/>
        <w:jc w:val="both"/>
        <w:rPr>
          <w:rFonts w:ascii="Times New Roman" w:hAnsi="Times New Roman"/>
          <w:sz w:val="28"/>
          <w:szCs w:val="28"/>
        </w:rPr>
      </w:pPr>
      <w:r w:rsidRPr="00557B40">
        <w:rPr>
          <w:rFonts w:ascii="Times New Roman" w:hAnsi="Times New Roman"/>
          <w:sz w:val="28"/>
          <w:szCs w:val="28"/>
        </w:rPr>
        <w:t>Учебный предмет «Алгебра и начала математического</w:t>
      </w:r>
      <w:r>
        <w:rPr>
          <w:rFonts w:ascii="Times New Roman" w:hAnsi="Times New Roman"/>
          <w:sz w:val="28"/>
          <w:szCs w:val="28"/>
        </w:rPr>
        <w:t xml:space="preserve"> </w:t>
      </w:r>
      <w:r w:rsidRPr="00557B40">
        <w:rPr>
          <w:rFonts w:ascii="Times New Roman" w:hAnsi="Times New Roman"/>
          <w:sz w:val="28"/>
          <w:szCs w:val="28"/>
        </w:rPr>
        <w:t>анализа» входит в перече</w:t>
      </w:r>
      <w:r>
        <w:rPr>
          <w:rFonts w:ascii="Times New Roman" w:hAnsi="Times New Roman"/>
          <w:sz w:val="28"/>
          <w:szCs w:val="28"/>
        </w:rPr>
        <w:t>нь учебных предметов, обязатель</w:t>
      </w:r>
      <w:r w:rsidRPr="00557B40">
        <w:rPr>
          <w:rFonts w:ascii="Times New Roman" w:hAnsi="Times New Roman"/>
          <w:sz w:val="28"/>
          <w:szCs w:val="28"/>
        </w:rPr>
        <w:t>ных для изучения в средней общеобразовательной школе.</w:t>
      </w:r>
    </w:p>
    <w:p w:rsidR="00517636" w:rsidRDefault="00517636" w:rsidP="00517636">
      <w:pPr>
        <w:spacing w:after="0" w:line="240" w:lineRule="auto"/>
        <w:ind w:firstLine="851"/>
        <w:jc w:val="both"/>
        <w:rPr>
          <w:rFonts w:ascii="Times New Roman" w:hAnsi="Times New Roman"/>
          <w:sz w:val="28"/>
          <w:szCs w:val="28"/>
        </w:rPr>
      </w:pPr>
      <w:r w:rsidRPr="00557B40">
        <w:rPr>
          <w:rFonts w:ascii="Times New Roman" w:hAnsi="Times New Roman"/>
          <w:sz w:val="28"/>
          <w:szCs w:val="28"/>
        </w:rPr>
        <w:t>Данная программа предусматривает изучение предмета на</w:t>
      </w:r>
      <w:r>
        <w:rPr>
          <w:rFonts w:ascii="Times New Roman" w:hAnsi="Times New Roman"/>
          <w:sz w:val="28"/>
          <w:szCs w:val="28"/>
        </w:rPr>
        <w:t xml:space="preserve"> </w:t>
      </w:r>
      <w:r w:rsidRPr="00557B40">
        <w:rPr>
          <w:rFonts w:ascii="Times New Roman" w:hAnsi="Times New Roman"/>
          <w:sz w:val="28"/>
          <w:szCs w:val="28"/>
        </w:rPr>
        <w:t>базовом уровне.</w:t>
      </w:r>
    </w:p>
    <w:p w:rsidR="00517636" w:rsidRDefault="00517636" w:rsidP="00517636">
      <w:pPr>
        <w:spacing w:after="0" w:line="240" w:lineRule="auto"/>
        <w:ind w:firstLine="851"/>
        <w:jc w:val="both"/>
        <w:rPr>
          <w:rFonts w:ascii="Times New Roman" w:hAnsi="Times New Roman"/>
          <w:sz w:val="28"/>
          <w:szCs w:val="28"/>
        </w:rPr>
      </w:pPr>
      <w:r w:rsidRPr="00557B40">
        <w:rPr>
          <w:rFonts w:ascii="Times New Roman" w:hAnsi="Times New Roman"/>
          <w:sz w:val="28"/>
          <w:szCs w:val="28"/>
        </w:rPr>
        <w:t>Программа реализует авторские идеи развивающего</w:t>
      </w:r>
      <w:r>
        <w:rPr>
          <w:rFonts w:ascii="Times New Roman" w:hAnsi="Times New Roman"/>
          <w:sz w:val="28"/>
          <w:szCs w:val="28"/>
        </w:rPr>
        <w:t xml:space="preserve"> </w:t>
      </w:r>
      <w:r w:rsidRPr="00557B40">
        <w:rPr>
          <w:rFonts w:ascii="Times New Roman" w:hAnsi="Times New Roman"/>
          <w:sz w:val="28"/>
          <w:szCs w:val="28"/>
        </w:rPr>
        <w:t>обучения алгебре и началам математического анализа,</w:t>
      </w:r>
      <w:r>
        <w:rPr>
          <w:rFonts w:ascii="Times New Roman" w:hAnsi="Times New Roman"/>
          <w:sz w:val="28"/>
          <w:szCs w:val="28"/>
        </w:rPr>
        <w:t xml:space="preserve"> </w:t>
      </w:r>
      <w:r w:rsidRPr="00557B40">
        <w:rPr>
          <w:rFonts w:ascii="Times New Roman" w:hAnsi="Times New Roman"/>
          <w:sz w:val="28"/>
          <w:szCs w:val="28"/>
        </w:rPr>
        <w:t>которое достигается о</w:t>
      </w:r>
      <w:r>
        <w:rPr>
          <w:rFonts w:ascii="Times New Roman" w:hAnsi="Times New Roman"/>
          <w:sz w:val="28"/>
          <w:szCs w:val="28"/>
        </w:rPr>
        <w:t>собенностями изложения теорети</w:t>
      </w:r>
      <w:r w:rsidRPr="00557B40">
        <w:rPr>
          <w:rFonts w:ascii="Times New Roman" w:hAnsi="Times New Roman"/>
          <w:sz w:val="28"/>
          <w:szCs w:val="28"/>
        </w:rPr>
        <w:t>ческого материала и си</w:t>
      </w:r>
      <w:r>
        <w:rPr>
          <w:rFonts w:ascii="Times New Roman" w:hAnsi="Times New Roman"/>
          <w:sz w:val="28"/>
          <w:szCs w:val="28"/>
        </w:rPr>
        <w:t xml:space="preserve">стемой упражнений на сравнение, </w:t>
      </w:r>
      <w:r w:rsidRPr="00557B40">
        <w:rPr>
          <w:rFonts w:ascii="Times New Roman" w:hAnsi="Times New Roman"/>
          <w:sz w:val="28"/>
          <w:szCs w:val="28"/>
        </w:rPr>
        <w:t>анализ, выделение главн</w:t>
      </w:r>
      <w:r>
        <w:rPr>
          <w:rFonts w:ascii="Times New Roman" w:hAnsi="Times New Roman"/>
          <w:sz w:val="28"/>
          <w:szCs w:val="28"/>
        </w:rPr>
        <w:t>ого, установление связей, клас</w:t>
      </w:r>
      <w:r w:rsidRPr="00557B40">
        <w:rPr>
          <w:rFonts w:ascii="Times New Roman" w:hAnsi="Times New Roman"/>
          <w:sz w:val="28"/>
          <w:szCs w:val="28"/>
        </w:rPr>
        <w:t>сификацию, обобщение и систематизацию.</w:t>
      </w:r>
    </w:p>
    <w:p w:rsidR="00517636" w:rsidRDefault="00517636" w:rsidP="00517636">
      <w:pPr>
        <w:spacing w:after="0" w:line="240" w:lineRule="auto"/>
        <w:ind w:firstLine="851"/>
        <w:jc w:val="both"/>
        <w:rPr>
          <w:rFonts w:ascii="Times New Roman" w:hAnsi="Times New Roman"/>
          <w:sz w:val="28"/>
          <w:szCs w:val="28"/>
        </w:rPr>
      </w:pPr>
    </w:p>
    <w:p w:rsidR="00517636" w:rsidRPr="00260F13" w:rsidRDefault="00517636" w:rsidP="00517636">
      <w:pPr>
        <w:shd w:val="clear" w:color="auto" w:fill="FFFFFF"/>
        <w:autoSpaceDE w:val="0"/>
        <w:autoSpaceDN w:val="0"/>
        <w:adjustRightInd w:val="0"/>
        <w:spacing w:after="0" w:line="240" w:lineRule="auto"/>
        <w:jc w:val="both"/>
        <w:rPr>
          <w:rFonts w:ascii="Times New Roman" w:hAnsi="Times New Roman"/>
          <w:b/>
          <w:sz w:val="28"/>
          <w:szCs w:val="28"/>
        </w:rPr>
      </w:pPr>
      <w:r w:rsidRPr="00260F13">
        <w:rPr>
          <w:rFonts w:ascii="Times New Roman" w:eastAsia="Times New Roman" w:hAnsi="Times New Roman"/>
          <w:b/>
          <w:sz w:val="28"/>
          <w:szCs w:val="28"/>
        </w:rPr>
        <w:t>Место курса алгебры в учебном плане</w:t>
      </w:r>
    </w:p>
    <w:p w:rsidR="00517636" w:rsidRDefault="00517636" w:rsidP="00517636">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3948F9">
        <w:rPr>
          <w:rFonts w:ascii="Times New Roman" w:eastAsia="Times New Roman" w:hAnsi="Times New Roman"/>
          <w:sz w:val="24"/>
          <w:szCs w:val="24"/>
        </w:rPr>
        <w:t>Базисный учебный (образовательн</w:t>
      </w:r>
      <w:r>
        <w:rPr>
          <w:rFonts w:ascii="Times New Roman" w:eastAsia="Times New Roman" w:hAnsi="Times New Roman"/>
          <w:sz w:val="24"/>
          <w:szCs w:val="24"/>
        </w:rPr>
        <w:t xml:space="preserve">ый) </w:t>
      </w:r>
      <w:r w:rsidR="000E60B2">
        <w:rPr>
          <w:rFonts w:ascii="Times New Roman" w:eastAsia="Times New Roman" w:hAnsi="Times New Roman"/>
          <w:sz w:val="24"/>
          <w:szCs w:val="24"/>
        </w:rPr>
        <w:t>план на изучение алгебры в 10</w:t>
      </w:r>
      <w:r w:rsidR="0092410F" w:rsidRPr="0092410F">
        <w:rPr>
          <w:rFonts w:ascii="Times New Roman" w:eastAsia="Times New Roman" w:hAnsi="Times New Roman"/>
          <w:sz w:val="24"/>
          <w:szCs w:val="24"/>
        </w:rPr>
        <w:t>-11</w:t>
      </w:r>
      <w:r w:rsidRPr="003948F9">
        <w:rPr>
          <w:rFonts w:ascii="Times New Roman" w:eastAsia="Times New Roman" w:hAnsi="Times New Roman"/>
          <w:sz w:val="24"/>
          <w:szCs w:val="24"/>
        </w:rPr>
        <w:t xml:space="preserve"> класс</w:t>
      </w:r>
      <w:r>
        <w:rPr>
          <w:rFonts w:ascii="Times New Roman" w:eastAsia="Times New Roman" w:hAnsi="Times New Roman"/>
          <w:sz w:val="24"/>
          <w:szCs w:val="24"/>
        </w:rPr>
        <w:t>е</w:t>
      </w:r>
      <w:r w:rsidRPr="003948F9">
        <w:rPr>
          <w:rFonts w:ascii="Times New Roman" w:eastAsia="Times New Roman" w:hAnsi="Times New Roman"/>
          <w:sz w:val="24"/>
          <w:szCs w:val="24"/>
        </w:rPr>
        <w:t xml:space="preserve"> основной школы отводит</w:t>
      </w:r>
      <w:r w:rsidR="0092410F">
        <w:rPr>
          <w:rFonts w:ascii="Times New Roman" w:eastAsia="Times New Roman" w:hAnsi="Times New Roman"/>
          <w:sz w:val="24"/>
          <w:szCs w:val="24"/>
        </w:rPr>
        <w:t>ся 3</w:t>
      </w:r>
      <w:r w:rsidRPr="003948F9">
        <w:rPr>
          <w:rFonts w:ascii="Times New Roman" w:eastAsia="Times New Roman" w:hAnsi="Times New Roman"/>
          <w:sz w:val="24"/>
          <w:szCs w:val="24"/>
        </w:rPr>
        <w:t xml:space="preserve"> учебных часа в неделю</w:t>
      </w:r>
      <w:r w:rsidR="0092410F">
        <w:rPr>
          <w:rFonts w:ascii="Times New Roman" w:eastAsia="Times New Roman" w:hAnsi="Times New Roman"/>
          <w:sz w:val="24"/>
          <w:szCs w:val="24"/>
        </w:rPr>
        <w:t>, 102</w:t>
      </w:r>
      <w:r w:rsidRPr="003948F9">
        <w:rPr>
          <w:rFonts w:ascii="Times New Roman" w:eastAsia="Times New Roman" w:hAnsi="Times New Roman"/>
          <w:sz w:val="24"/>
          <w:szCs w:val="24"/>
        </w:rPr>
        <w:t xml:space="preserve"> в</w:t>
      </w:r>
      <w:r>
        <w:rPr>
          <w:rFonts w:ascii="Times New Roman" w:eastAsia="Times New Roman" w:hAnsi="Times New Roman"/>
          <w:sz w:val="24"/>
          <w:szCs w:val="24"/>
        </w:rPr>
        <w:t xml:space="preserve"> </w:t>
      </w:r>
      <w:r w:rsidR="000E60B2">
        <w:rPr>
          <w:rFonts w:ascii="Times New Roman" w:eastAsia="Times New Roman" w:hAnsi="Times New Roman"/>
          <w:sz w:val="24"/>
          <w:szCs w:val="24"/>
        </w:rPr>
        <w:t>течение года обучения.</w:t>
      </w:r>
    </w:p>
    <w:p w:rsidR="00C36878" w:rsidRDefault="00C36878" w:rsidP="00517636">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517636" w:rsidRPr="00260F13" w:rsidRDefault="00517636" w:rsidP="00517636">
      <w:pPr>
        <w:spacing w:after="0" w:line="240" w:lineRule="auto"/>
        <w:jc w:val="both"/>
        <w:rPr>
          <w:rFonts w:ascii="Times New Roman" w:eastAsia="MS Mincho" w:hAnsi="Times New Roman"/>
          <w:b/>
          <w:sz w:val="28"/>
          <w:szCs w:val="28"/>
          <w:lang w:eastAsia="ja-JP"/>
        </w:rPr>
      </w:pPr>
      <w:r w:rsidRPr="00260F13">
        <w:rPr>
          <w:rFonts w:ascii="Times New Roman" w:eastAsia="MS Mincho" w:hAnsi="Times New Roman"/>
          <w:b/>
          <w:sz w:val="28"/>
          <w:szCs w:val="28"/>
          <w:lang w:eastAsia="ja-JP"/>
        </w:rPr>
        <w:t>В организации учебного предмета предусмотрен контроль за уровнем качества знаний учащихся в следующих формах:</w:t>
      </w:r>
    </w:p>
    <w:p w:rsidR="00517636" w:rsidRPr="003948F9" w:rsidRDefault="00517636" w:rsidP="00517636">
      <w:pPr>
        <w:pStyle w:val="a6"/>
        <w:jc w:val="both"/>
        <w:rPr>
          <w:rFonts w:ascii="Times New Roman" w:hAnsi="Times New Roman"/>
          <w:sz w:val="24"/>
          <w:szCs w:val="24"/>
          <w:lang w:eastAsia="ja-JP"/>
        </w:rPr>
      </w:pPr>
      <w:r w:rsidRPr="003948F9">
        <w:rPr>
          <w:rFonts w:ascii="Times New Roman" w:hAnsi="Times New Roman"/>
          <w:sz w:val="24"/>
          <w:szCs w:val="24"/>
          <w:lang w:eastAsia="ja-JP"/>
        </w:rPr>
        <w:t>- промежуточный контроль</w:t>
      </w:r>
    </w:p>
    <w:p w:rsidR="00517636" w:rsidRPr="003948F9" w:rsidRDefault="00517636" w:rsidP="00517636">
      <w:pPr>
        <w:pStyle w:val="a6"/>
        <w:jc w:val="both"/>
        <w:rPr>
          <w:rFonts w:ascii="Times New Roman" w:hAnsi="Times New Roman"/>
          <w:sz w:val="24"/>
          <w:szCs w:val="24"/>
          <w:lang w:eastAsia="ja-JP"/>
        </w:rPr>
      </w:pPr>
      <w:r w:rsidRPr="003948F9">
        <w:rPr>
          <w:rFonts w:ascii="Times New Roman" w:hAnsi="Times New Roman"/>
          <w:sz w:val="24"/>
          <w:szCs w:val="24"/>
          <w:lang w:eastAsia="ja-JP"/>
        </w:rPr>
        <w:t>- тематические тесты по изученному блоку</w:t>
      </w:r>
    </w:p>
    <w:p w:rsidR="00517636" w:rsidRPr="006A5FB6" w:rsidRDefault="00517636" w:rsidP="00517636">
      <w:pPr>
        <w:pStyle w:val="a6"/>
        <w:jc w:val="both"/>
        <w:rPr>
          <w:rFonts w:ascii="Times New Roman" w:hAnsi="Times New Roman"/>
          <w:sz w:val="24"/>
          <w:szCs w:val="24"/>
          <w:lang w:eastAsia="ja-JP"/>
        </w:rPr>
      </w:pPr>
      <w:r w:rsidRPr="003948F9">
        <w:rPr>
          <w:rFonts w:ascii="Times New Roman" w:hAnsi="Times New Roman"/>
          <w:sz w:val="24"/>
          <w:szCs w:val="24"/>
          <w:lang w:eastAsia="ja-JP"/>
        </w:rPr>
        <w:t>- итоговый контроль</w:t>
      </w:r>
    </w:p>
    <w:p w:rsidR="00517636" w:rsidRDefault="00517636" w:rsidP="00517636">
      <w:pPr>
        <w:spacing w:after="0" w:line="240" w:lineRule="auto"/>
        <w:ind w:firstLine="851"/>
        <w:jc w:val="both"/>
        <w:rPr>
          <w:rFonts w:ascii="Times New Roman" w:hAnsi="Times New Roman"/>
          <w:sz w:val="28"/>
          <w:szCs w:val="28"/>
        </w:rPr>
      </w:pPr>
    </w:p>
    <w:p w:rsidR="00517636" w:rsidRPr="00557B40" w:rsidRDefault="00517636" w:rsidP="00517636">
      <w:pPr>
        <w:spacing w:after="0" w:line="240" w:lineRule="auto"/>
        <w:ind w:firstLine="851"/>
        <w:jc w:val="both"/>
        <w:rPr>
          <w:rFonts w:ascii="Times New Roman" w:hAnsi="Times New Roman"/>
          <w:sz w:val="28"/>
          <w:szCs w:val="28"/>
        </w:rPr>
      </w:pPr>
    </w:p>
    <w:p w:rsidR="00517636" w:rsidRDefault="00517636" w:rsidP="00517636">
      <w:pPr>
        <w:spacing w:after="0" w:line="240" w:lineRule="auto"/>
        <w:rPr>
          <w:rFonts w:ascii="Times New Roman" w:hAnsi="Times New Roman"/>
          <w:sz w:val="28"/>
          <w:szCs w:val="28"/>
        </w:rPr>
      </w:pPr>
    </w:p>
    <w:p w:rsidR="00517636" w:rsidRDefault="00517636" w:rsidP="00517636">
      <w:pPr>
        <w:spacing w:after="0" w:line="240" w:lineRule="auto"/>
        <w:rPr>
          <w:rFonts w:ascii="Times New Roman" w:hAnsi="Times New Roman"/>
          <w:sz w:val="24"/>
          <w:szCs w:val="24"/>
        </w:rPr>
      </w:pPr>
    </w:p>
    <w:p w:rsidR="007010E4" w:rsidRDefault="007010E4" w:rsidP="00517636">
      <w:pPr>
        <w:pStyle w:val="c11"/>
        <w:spacing w:before="0" w:after="0"/>
        <w:jc w:val="center"/>
        <w:rPr>
          <w:rStyle w:val="c3"/>
          <w:b/>
          <w:color w:val="444444"/>
          <w:sz w:val="28"/>
        </w:rPr>
      </w:pPr>
      <w:bookmarkStart w:id="1" w:name="bookmark10"/>
    </w:p>
    <w:p w:rsidR="00517636" w:rsidRDefault="00517636" w:rsidP="00517636">
      <w:pPr>
        <w:pStyle w:val="c11"/>
        <w:spacing w:before="0" w:after="0"/>
        <w:jc w:val="center"/>
        <w:rPr>
          <w:rStyle w:val="c3"/>
          <w:b/>
          <w:color w:val="444444"/>
          <w:sz w:val="28"/>
        </w:rPr>
      </w:pPr>
      <w:r w:rsidRPr="00F21ACE">
        <w:rPr>
          <w:rStyle w:val="c3"/>
          <w:b/>
          <w:color w:val="444444"/>
          <w:sz w:val="28"/>
        </w:rPr>
        <w:lastRenderedPageBreak/>
        <w:t>ЛИЧНОСТНЫЕ, МЕТАПРЕДМЕТНЫЕ И ПРЕДМЕТНЫЕ РЕЗУЛЬТАТЫ</w:t>
      </w:r>
    </w:p>
    <w:p w:rsidR="00517636" w:rsidRPr="00F21ACE" w:rsidRDefault="00517636" w:rsidP="00517636">
      <w:pPr>
        <w:pStyle w:val="c11"/>
        <w:spacing w:before="0" w:after="0"/>
        <w:jc w:val="center"/>
        <w:rPr>
          <w:rStyle w:val="c3"/>
          <w:sz w:val="28"/>
        </w:rPr>
      </w:pPr>
      <w:r w:rsidRPr="00F21ACE">
        <w:rPr>
          <w:rStyle w:val="c3"/>
          <w:b/>
          <w:color w:val="444444"/>
          <w:sz w:val="28"/>
        </w:rPr>
        <w:t xml:space="preserve"> ОСВОЕНИЯ СОДЕРЖАНИЯ КУРСА АЛГЕБРЫ</w:t>
      </w:r>
    </w:p>
    <w:bookmarkEnd w:id="1"/>
    <w:p w:rsidR="00517636" w:rsidRDefault="00517636" w:rsidP="00517636">
      <w:pPr>
        <w:pStyle w:val="32"/>
        <w:spacing w:line="240" w:lineRule="auto"/>
        <w:ind w:left="20" w:firstLine="340"/>
        <w:rPr>
          <w:rStyle w:val="c3"/>
          <w:rFonts w:eastAsia="Times New Roman"/>
          <w:b/>
          <w:color w:val="444444"/>
          <w:sz w:val="28"/>
          <w:szCs w:val="28"/>
        </w:rPr>
      </w:pPr>
      <w:r w:rsidRPr="00557B40">
        <w:rPr>
          <w:sz w:val="28"/>
          <w:szCs w:val="28"/>
        </w:rPr>
        <w:t>Изучение алгебры и начал математического анализа</w:t>
      </w:r>
      <w:r>
        <w:rPr>
          <w:sz w:val="28"/>
          <w:szCs w:val="28"/>
        </w:rPr>
        <w:t xml:space="preserve"> </w:t>
      </w:r>
      <w:r w:rsidRPr="00557B40">
        <w:rPr>
          <w:sz w:val="28"/>
          <w:szCs w:val="28"/>
        </w:rPr>
        <w:t xml:space="preserve">по данной программе способствует формированию у учащихся личностных, </w:t>
      </w:r>
      <w:proofErr w:type="spellStart"/>
      <w:r w:rsidRPr="00557B40">
        <w:rPr>
          <w:sz w:val="28"/>
          <w:szCs w:val="28"/>
        </w:rPr>
        <w:t>метапредметных</w:t>
      </w:r>
      <w:proofErr w:type="spellEnd"/>
      <w:r w:rsidRPr="00557B40">
        <w:rPr>
          <w:sz w:val="28"/>
          <w:szCs w:val="28"/>
        </w:rPr>
        <w:t xml:space="preserve"> и предметных результатов обучения, соответствующих требованиям Федерального государственного образовательного стандарта</w:t>
      </w:r>
      <w:r>
        <w:rPr>
          <w:sz w:val="28"/>
          <w:szCs w:val="28"/>
        </w:rPr>
        <w:t xml:space="preserve"> </w:t>
      </w:r>
      <w:r w:rsidRPr="00557B40">
        <w:rPr>
          <w:sz w:val="28"/>
          <w:szCs w:val="28"/>
        </w:rPr>
        <w:t>среднего общего образования.</w:t>
      </w:r>
      <w:r w:rsidRPr="00557B40">
        <w:rPr>
          <w:rStyle w:val="c3"/>
          <w:rFonts w:eastAsia="Times New Roman"/>
          <w:b/>
          <w:color w:val="444444"/>
          <w:sz w:val="28"/>
          <w:szCs w:val="28"/>
        </w:rPr>
        <w:t xml:space="preserve"> </w:t>
      </w:r>
    </w:p>
    <w:p w:rsidR="00517636" w:rsidRDefault="00517636" w:rsidP="00517636">
      <w:pPr>
        <w:pStyle w:val="32"/>
        <w:shd w:val="clear" w:color="auto" w:fill="auto"/>
        <w:spacing w:line="240" w:lineRule="auto"/>
        <w:ind w:left="20" w:firstLine="340"/>
        <w:rPr>
          <w:rStyle w:val="c3"/>
          <w:rFonts w:eastAsia="Times New Roman"/>
          <w:b/>
          <w:color w:val="444444"/>
          <w:sz w:val="28"/>
          <w:szCs w:val="28"/>
        </w:rPr>
      </w:pPr>
    </w:p>
    <w:p w:rsidR="00517636" w:rsidRPr="00557B40" w:rsidRDefault="00517636" w:rsidP="00517636">
      <w:pPr>
        <w:pStyle w:val="32"/>
        <w:shd w:val="clear" w:color="auto" w:fill="auto"/>
        <w:spacing w:line="240" w:lineRule="auto"/>
        <w:ind w:left="20" w:firstLine="340"/>
        <w:rPr>
          <w:rStyle w:val="c3"/>
          <w:rFonts w:eastAsia="Times New Roman"/>
          <w:b/>
          <w:i/>
          <w:color w:val="444444"/>
          <w:sz w:val="24"/>
          <w:szCs w:val="24"/>
          <w:u w:val="single"/>
        </w:rPr>
      </w:pPr>
      <w:r w:rsidRPr="00557B40">
        <w:rPr>
          <w:rStyle w:val="c3"/>
          <w:rFonts w:eastAsia="Times New Roman"/>
          <w:b/>
          <w:i/>
          <w:color w:val="444444"/>
          <w:sz w:val="24"/>
          <w:szCs w:val="24"/>
          <w:u w:val="single"/>
        </w:rPr>
        <w:t>ЛИЧНОСТНЫЕ РЕЗУЛЬТАТЫ:</w:t>
      </w:r>
    </w:p>
    <w:p w:rsidR="00517636" w:rsidRPr="00E20A2C" w:rsidRDefault="00517636" w:rsidP="00517636">
      <w:pPr>
        <w:spacing w:after="0" w:line="240" w:lineRule="auto"/>
        <w:ind w:firstLine="851"/>
        <w:jc w:val="both"/>
        <w:rPr>
          <w:rFonts w:ascii="Times New Roman" w:hAnsi="Times New Roman"/>
          <w:sz w:val="28"/>
          <w:szCs w:val="28"/>
        </w:rPr>
      </w:pPr>
      <w:r w:rsidRPr="00E20A2C">
        <w:rPr>
          <w:rFonts w:ascii="Times New Roman" w:hAnsi="Times New Roman"/>
          <w:sz w:val="28"/>
          <w:szCs w:val="28"/>
        </w:rPr>
        <w:t>1) воспитание российской гражданской идентичности: патриотизма, уважения к Отечеству, осознание вклада отечественных учёных в развитие мировой науки;</w:t>
      </w:r>
    </w:p>
    <w:p w:rsidR="00517636" w:rsidRPr="00E20A2C" w:rsidRDefault="00517636" w:rsidP="00517636">
      <w:pPr>
        <w:spacing w:after="0" w:line="240" w:lineRule="auto"/>
        <w:ind w:firstLine="851"/>
        <w:jc w:val="both"/>
        <w:rPr>
          <w:rFonts w:ascii="Times New Roman" w:hAnsi="Times New Roman"/>
          <w:sz w:val="28"/>
          <w:szCs w:val="28"/>
        </w:rPr>
      </w:pPr>
      <w:r w:rsidRPr="00E20A2C">
        <w:rPr>
          <w:rFonts w:ascii="Times New Roman" w:hAnsi="Times New Roman"/>
          <w:sz w:val="28"/>
          <w:szCs w:val="28"/>
        </w:rPr>
        <w:t>2) формирование мировоззрения, соответствующего современному уровню развития науки и общественной практики;</w:t>
      </w:r>
    </w:p>
    <w:p w:rsidR="00517636" w:rsidRPr="00E20A2C" w:rsidRDefault="00517636" w:rsidP="00517636">
      <w:pPr>
        <w:spacing w:after="0" w:line="240" w:lineRule="auto"/>
        <w:ind w:firstLine="851"/>
        <w:jc w:val="both"/>
        <w:rPr>
          <w:rFonts w:ascii="Times New Roman" w:hAnsi="Times New Roman"/>
          <w:sz w:val="28"/>
          <w:szCs w:val="28"/>
        </w:rPr>
      </w:pPr>
      <w:r w:rsidRPr="00E20A2C">
        <w:rPr>
          <w:rFonts w:ascii="Times New Roman" w:hAnsi="Times New Roman"/>
          <w:sz w:val="28"/>
          <w:szCs w:val="28"/>
        </w:rPr>
        <w:t>3) ответственное отношение к обучению, готовность и способность к саморазвитию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17636" w:rsidRPr="00E20A2C" w:rsidRDefault="00517636" w:rsidP="00517636">
      <w:pPr>
        <w:spacing w:after="0" w:line="240" w:lineRule="auto"/>
        <w:ind w:firstLine="851"/>
        <w:jc w:val="both"/>
        <w:rPr>
          <w:rFonts w:ascii="Times New Roman" w:hAnsi="Times New Roman"/>
          <w:sz w:val="28"/>
          <w:szCs w:val="28"/>
        </w:rPr>
      </w:pPr>
      <w:r w:rsidRPr="00E20A2C">
        <w:rPr>
          <w:rFonts w:ascii="Times New Roman" w:hAnsi="Times New Roman"/>
          <w:sz w:val="28"/>
          <w:szCs w:val="28"/>
        </w:rPr>
        <w:t>4) осознанный выбор будущей профессиональной деятельности на базе ориентировки в мире профессий и профессиональных предпочтений; отношение к профессиональной деятельности как к возможности участия в решении личных, общественных, государственных и общенациональных проблем; формирование уважительного отношения к труду, развитие опыта участия в социально значимом труде;</w:t>
      </w:r>
    </w:p>
    <w:p w:rsidR="00517636" w:rsidRPr="00E20A2C" w:rsidRDefault="00517636" w:rsidP="00517636">
      <w:pPr>
        <w:spacing w:after="0" w:line="240" w:lineRule="auto"/>
        <w:ind w:firstLine="851"/>
        <w:jc w:val="both"/>
        <w:rPr>
          <w:rFonts w:ascii="Times New Roman" w:hAnsi="Times New Roman"/>
          <w:sz w:val="28"/>
          <w:szCs w:val="28"/>
        </w:rPr>
      </w:pPr>
      <w:r w:rsidRPr="00E20A2C">
        <w:rPr>
          <w:rFonts w:ascii="Times New Roman" w:hAnsi="Times New Roman"/>
          <w:sz w:val="28"/>
          <w:szCs w:val="28"/>
        </w:rPr>
        <w:t>5) умение контролировать, оценивать и анализировать процесс и результат учебной и математической деятельности;</w:t>
      </w:r>
    </w:p>
    <w:p w:rsidR="00517636" w:rsidRPr="00E20A2C" w:rsidRDefault="00517636" w:rsidP="00517636">
      <w:pPr>
        <w:spacing w:after="0" w:line="240" w:lineRule="auto"/>
        <w:ind w:firstLine="851"/>
        <w:jc w:val="both"/>
        <w:rPr>
          <w:rFonts w:ascii="Times New Roman" w:hAnsi="Times New Roman"/>
          <w:sz w:val="28"/>
          <w:szCs w:val="28"/>
        </w:rPr>
      </w:pPr>
      <w:r w:rsidRPr="00E20A2C">
        <w:rPr>
          <w:rFonts w:ascii="Times New Roman" w:hAnsi="Times New Roman"/>
          <w:sz w:val="28"/>
          <w:szCs w:val="28"/>
        </w:rPr>
        <w:t>6) умение управлять своей познавательной деятельностью;</w:t>
      </w:r>
    </w:p>
    <w:p w:rsidR="00517636" w:rsidRPr="00E20A2C" w:rsidRDefault="00517636" w:rsidP="00517636">
      <w:pPr>
        <w:spacing w:after="0" w:line="240" w:lineRule="auto"/>
        <w:ind w:firstLine="851"/>
        <w:jc w:val="both"/>
      </w:pPr>
      <w:r w:rsidRPr="00E20A2C">
        <w:rPr>
          <w:rFonts w:ascii="Times New Roman" w:hAnsi="Times New Roman"/>
          <w:sz w:val="28"/>
          <w:szCs w:val="28"/>
        </w:rPr>
        <w:t>7) умение взаимодействовать с одноклассниками,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r w:rsidRPr="00E20A2C">
        <w:t xml:space="preserve"> </w:t>
      </w:r>
    </w:p>
    <w:p w:rsidR="00517636" w:rsidRPr="00E20A2C" w:rsidRDefault="00517636" w:rsidP="00517636">
      <w:pPr>
        <w:spacing w:after="0" w:line="240" w:lineRule="auto"/>
        <w:ind w:firstLine="851"/>
        <w:jc w:val="both"/>
        <w:rPr>
          <w:rFonts w:ascii="Times New Roman" w:hAnsi="Times New Roman"/>
          <w:sz w:val="28"/>
          <w:szCs w:val="28"/>
        </w:rPr>
      </w:pPr>
      <w:r w:rsidRPr="00E20A2C">
        <w:rPr>
          <w:rFonts w:ascii="Times New Roman" w:hAnsi="Times New Roman"/>
          <w:sz w:val="28"/>
          <w:szCs w:val="28"/>
        </w:rPr>
        <w:t>8) критичность мышления, инициатива, находчивость, активность при решении математических задач.</w:t>
      </w:r>
    </w:p>
    <w:p w:rsidR="00517636" w:rsidRPr="00E20A2C" w:rsidRDefault="00517636" w:rsidP="00517636">
      <w:pPr>
        <w:spacing w:after="0" w:line="240" w:lineRule="auto"/>
        <w:ind w:firstLine="851"/>
        <w:jc w:val="both"/>
      </w:pPr>
    </w:p>
    <w:p w:rsidR="00517636" w:rsidRPr="00E20A2C" w:rsidRDefault="00517636" w:rsidP="00517636">
      <w:pPr>
        <w:pStyle w:val="32"/>
        <w:shd w:val="clear" w:color="auto" w:fill="auto"/>
        <w:spacing w:line="276" w:lineRule="auto"/>
        <w:ind w:left="20" w:firstLine="340"/>
        <w:rPr>
          <w:i/>
          <w:sz w:val="28"/>
          <w:szCs w:val="28"/>
          <w:u w:val="single"/>
        </w:rPr>
      </w:pPr>
      <w:r w:rsidRPr="00E20A2C">
        <w:rPr>
          <w:rStyle w:val="c3"/>
          <w:rFonts w:eastAsia="Times New Roman"/>
          <w:b/>
          <w:i/>
          <w:color w:val="444444"/>
          <w:sz w:val="24"/>
          <w:szCs w:val="24"/>
          <w:u w:val="single"/>
        </w:rPr>
        <w:t>МЕТАПРЕДМЕТНЫЕ РЕЗУЛЬТАТЫ:</w:t>
      </w:r>
    </w:p>
    <w:p w:rsidR="00517636" w:rsidRPr="00A9356E" w:rsidRDefault="00517636" w:rsidP="00517636">
      <w:pPr>
        <w:spacing w:after="0" w:line="240" w:lineRule="auto"/>
        <w:ind w:firstLine="851"/>
        <w:jc w:val="both"/>
        <w:rPr>
          <w:rFonts w:ascii="Times New Roman" w:hAnsi="Times New Roman"/>
          <w:sz w:val="28"/>
          <w:szCs w:val="28"/>
        </w:rPr>
      </w:pPr>
      <w:bookmarkStart w:id="2" w:name="bookmark11"/>
      <w:r w:rsidRPr="00E20A2C">
        <w:rPr>
          <w:sz w:val="28"/>
          <w:szCs w:val="28"/>
        </w:rPr>
        <w:t xml:space="preserve">1) </w:t>
      </w:r>
      <w:r w:rsidRPr="00A9356E">
        <w:rPr>
          <w:rFonts w:ascii="Times New Roman" w:hAnsi="Times New Roman"/>
          <w:sz w:val="28"/>
          <w:szCs w:val="28"/>
        </w:rPr>
        <w:t>умение самостоятельно определять цели своей деятельности, ставить и формулировать для себя новые задачи в учёбе;</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2)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3) умение самостоятельно принимать решения, проводить анализ своей деятельности, применять различные методы познания;</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4) владение навыками познавательной, учебно-исследовательской и проектной деятельности;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lastRenderedPageBreak/>
        <w:t>5) 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7) формирование компетентности в области использования информационно-коммуникационных технологий;</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8) умение видеть математическую задачу в контексте проблемной ситуации в других дисциплинах, в окружающей жизни;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9) 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10) умение использовать математические средства наглядности (графики, таблицы, схемы и др.) для иллюстрации, интерпретации, аргументации;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11) умение выдвигать гипотезы при решении задачи, понимать необходимость их проверки;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12) понимание сущности алгоритмических предписаний</w:t>
      </w:r>
      <w:r>
        <w:rPr>
          <w:rFonts w:ascii="Times New Roman" w:hAnsi="Times New Roman"/>
          <w:sz w:val="28"/>
          <w:szCs w:val="28"/>
        </w:rPr>
        <w:t xml:space="preserve"> </w:t>
      </w:r>
      <w:r w:rsidRPr="00A9356E">
        <w:rPr>
          <w:rFonts w:ascii="Times New Roman" w:hAnsi="Times New Roman"/>
          <w:sz w:val="28"/>
          <w:szCs w:val="28"/>
        </w:rPr>
        <w:t>и умение действовать в соответствии с предложенным</w:t>
      </w:r>
      <w:r>
        <w:rPr>
          <w:rFonts w:ascii="Times New Roman" w:hAnsi="Times New Roman"/>
          <w:sz w:val="28"/>
          <w:szCs w:val="28"/>
        </w:rPr>
        <w:t xml:space="preserve"> </w:t>
      </w:r>
      <w:r w:rsidRPr="00A9356E">
        <w:rPr>
          <w:rFonts w:ascii="Times New Roman" w:hAnsi="Times New Roman"/>
          <w:sz w:val="28"/>
          <w:szCs w:val="28"/>
        </w:rPr>
        <w:t>алгоритмом.</w:t>
      </w:r>
    </w:p>
    <w:p w:rsidR="00517636" w:rsidRDefault="00517636" w:rsidP="00517636">
      <w:pPr>
        <w:pStyle w:val="32"/>
        <w:shd w:val="clear" w:color="auto" w:fill="auto"/>
        <w:spacing w:line="276" w:lineRule="auto"/>
        <w:ind w:left="20" w:firstLine="340"/>
        <w:rPr>
          <w:rStyle w:val="c3"/>
          <w:rFonts w:eastAsia="Times New Roman"/>
          <w:b/>
          <w:color w:val="444444"/>
          <w:sz w:val="28"/>
          <w:szCs w:val="28"/>
        </w:rPr>
      </w:pPr>
    </w:p>
    <w:p w:rsidR="00517636" w:rsidRPr="00A9356E" w:rsidRDefault="00517636" w:rsidP="00517636">
      <w:pPr>
        <w:pStyle w:val="32"/>
        <w:shd w:val="clear" w:color="auto" w:fill="auto"/>
        <w:spacing w:line="276" w:lineRule="auto"/>
        <w:ind w:left="20" w:firstLine="340"/>
        <w:rPr>
          <w:rStyle w:val="c3"/>
          <w:rFonts w:eastAsia="Times New Roman"/>
          <w:b/>
          <w:i/>
          <w:color w:val="444444"/>
          <w:sz w:val="24"/>
          <w:szCs w:val="24"/>
          <w:u w:val="single"/>
        </w:rPr>
      </w:pPr>
      <w:r w:rsidRPr="00A9356E">
        <w:rPr>
          <w:rStyle w:val="c3"/>
          <w:rFonts w:eastAsia="Times New Roman"/>
          <w:b/>
          <w:i/>
          <w:color w:val="444444"/>
          <w:sz w:val="24"/>
          <w:szCs w:val="24"/>
          <w:u w:val="single"/>
        </w:rPr>
        <w:t>ПРЕДМЕТНЫЕ РЕЗУЛЬТАТЫ:</w:t>
      </w:r>
      <w:bookmarkEnd w:id="2"/>
    </w:p>
    <w:p w:rsidR="00517636" w:rsidRPr="00A9356E" w:rsidRDefault="00517636" w:rsidP="00517636">
      <w:pPr>
        <w:spacing w:after="0" w:line="240" w:lineRule="auto"/>
        <w:ind w:firstLine="851"/>
        <w:jc w:val="both"/>
        <w:rPr>
          <w:rFonts w:ascii="Times New Roman" w:hAnsi="Times New Roman"/>
          <w:sz w:val="28"/>
          <w:szCs w:val="28"/>
        </w:rPr>
      </w:pPr>
      <w:bookmarkStart w:id="3" w:name="bookmark13"/>
      <w:r w:rsidRPr="00A9356E">
        <w:rPr>
          <w:rFonts w:ascii="Times New Roman" w:hAnsi="Times New Roman"/>
          <w:sz w:val="28"/>
          <w:szCs w:val="28"/>
        </w:rPr>
        <w:t>1) осознание значения математики в повседневной жизни</w:t>
      </w:r>
      <w:r>
        <w:rPr>
          <w:rFonts w:ascii="Times New Roman" w:hAnsi="Times New Roman"/>
          <w:sz w:val="28"/>
          <w:szCs w:val="28"/>
        </w:rPr>
        <w:t xml:space="preserve"> </w:t>
      </w:r>
      <w:r w:rsidRPr="00A9356E">
        <w:rPr>
          <w:rFonts w:ascii="Times New Roman" w:hAnsi="Times New Roman"/>
          <w:sz w:val="28"/>
          <w:szCs w:val="28"/>
        </w:rPr>
        <w:t>человека;</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2) представление о математической науке как сфере математической деятельности, об этапах её развития, о её</w:t>
      </w:r>
      <w:r>
        <w:rPr>
          <w:rFonts w:ascii="Times New Roman" w:hAnsi="Times New Roman"/>
          <w:sz w:val="28"/>
          <w:szCs w:val="28"/>
        </w:rPr>
        <w:t xml:space="preserve"> </w:t>
      </w:r>
      <w:r w:rsidRPr="00A9356E">
        <w:rPr>
          <w:rFonts w:ascii="Times New Roman" w:hAnsi="Times New Roman"/>
          <w:sz w:val="28"/>
          <w:szCs w:val="28"/>
        </w:rPr>
        <w:t>значимости для развития цивилизации;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3) умение описывать явления реального мира на математическом языке; представление о математических</w:t>
      </w:r>
      <w:r>
        <w:rPr>
          <w:rFonts w:ascii="Times New Roman" w:hAnsi="Times New Roman"/>
          <w:sz w:val="28"/>
          <w:szCs w:val="28"/>
        </w:rPr>
        <w:t xml:space="preserve"> </w:t>
      </w:r>
      <w:r w:rsidRPr="00A9356E">
        <w:rPr>
          <w:rFonts w:ascii="Times New Roman" w:hAnsi="Times New Roman"/>
          <w:sz w:val="28"/>
          <w:szCs w:val="28"/>
        </w:rPr>
        <w:t>понятиях и математических моделях как о важнейшем</w:t>
      </w:r>
      <w:r>
        <w:rPr>
          <w:rFonts w:ascii="Times New Roman" w:hAnsi="Times New Roman"/>
          <w:sz w:val="28"/>
          <w:szCs w:val="28"/>
        </w:rPr>
        <w:t xml:space="preserve"> </w:t>
      </w:r>
      <w:r w:rsidRPr="00A9356E">
        <w:rPr>
          <w:rFonts w:ascii="Times New Roman" w:hAnsi="Times New Roman"/>
          <w:sz w:val="28"/>
          <w:szCs w:val="28"/>
        </w:rPr>
        <w:t>инструментарии, позволяющем описывать и изучать</w:t>
      </w:r>
      <w:r>
        <w:rPr>
          <w:rFonts w:ascii="Times New Roman" w:hAnsi="Times New Roman"/>
          <w:sz w:val="28"/>
          <w:szCs w:val="28"/>
        </w:rPr>
        <w:t xml:space="preserve"> </w:t>
      </w:r>
      <w:r w:rsidRPr="00A9356E">
        <w:rPr>
          <w:rFonts w:ascii="Times New Roman" w:hAnsi="Times New Roman"/>
          <w:sz w:val="28"/>
          <w:szCs w:val="28"/>
        </w:rPr>
        <w:t>разные процессы и явления;</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4) представление об основных понятиях, идеях и методах</w:t>
      </w:r>
      <w:r>
        <w:rPr>
          <w:rFonts w:ascii="Times New Roman" w:hAnsi="Times New Roman"/>
          <w:sz w:val="28"/>
          <w:szCs w:val="28"/>
        </w:rPr>
        <w:t xml:space="preserve"> </w:t>
      </w:r>
      <w:r w:rsidRPr="00A9356E">
        <w:rPr>
          <w:rFonts w:ascii="Times New Roman" w:hAnsi="Times New Roman"/>
          <w:sz w:val="28"/>
          <w:szCs w:val="28"/>
        </w:rPr>
        <w:t>алгебры и математического анализа;</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5) представление о п</w:t>
      </w:r>
      <w:r>
        <w:rPr>
          <w:rFonts w:ascii="Times New Roman" w:hAnsi="Times New Roman"/>
          <w:sz w:val="28"/>
          <w:szCs w:val="28"/>
        </w:rPr>
        <w:t>роцессах и явлениях, имеющих ве</w:t>
      </w:r>
      <w:r w:rsidRPr="00A9356E">
        <w:rPr>
          <w:rFonts w:ascii="Times New Roman" w:hAnsi="Times New Roman"/>
          <w:sz w:val="28"/>
          <w:szCs w:val="28"/>
        </w:rPr>
        <w:t>роятностный характер, о статистических закономерностях в реальном мире, об основных понятиях элементарной теории вероятностей; умение находить и</w:t>
      </w:r>
      <w:r>
        <w:rPr>
          <w:rFonts w:ascii="Times New Roman" w:hAnsi="Times New Roman"/>
          <w:sz w:val="28"/>
          <w:szCs w:val="28"/>
        </w:rPr>
        <w:t xml:space="preserve"> </w:t>
      </w:r>
      <w:r w:rsidRPr="00A9356E">
        <w:rPr>
          <w:rFonts w:ascii="Times New Roman" w:hAnsi="Times New Roman"/>
          <w:sz w:val="28"/>
          <w:szCs w:val="28"/>
        </w:rPr>
        <w:t>оценивать вероятности наступления событий в простейших практических ситуациях и основные характеристики случайных величин;</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6) владение методами доказательств и алгоритмами решения; умение их применять, проводить доказательные</w:t>
      </w:r>
      <w:r>
        <w:rPr>
          <w:rFonts w:ascii="Times New Roman" w:hAnsi="Times New Roman"/>
          <w:sz w:val="28"/>
          <w:szCs w:val="28"/>
        </w:rPr>
        <w:t xml:space="preserve"> </w:t>
      </w:r>
      <w:r w:rsidRPr="00A9356E">
        <w:rPr>
          <w:rFonts w:ascii="Times New Roman" w:hAnsi="Times New Roman"/>
          <w:sz w:val="28"/>
          <w:szCs w:val="28"/>
        </w:rPr>
        <w:t>рассуждения в ходе решения задач;</w:t>
      </w:r>
    </w:p>
    <w:p w:rsidR="00517636"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7) практически значимые математические умения и навыки, способность их применения к решению математических и нематематических задач, предполагающие</w:t>
      </w:r>
      <w:r>
        <w:rPr>
          <w:rFonts w:ascii="Times New Roman" w:hAnsi="Times New Roman"/>
          <w:sz w:val="28"/>
          <w:szCs w:val="28"/>
        </w:rPr>
        <w:t xml:space="preserve"> </w:t>
      </w:r>
      <w:r w:rsidRPr="00A9356E">
        <w:rPr>
          <w:rFonts w:ascii="Times New Roman" w:hAnsi="Times New Roman"/>
          <w:sz w:val="28"/>
          <w:szCs w:val="28"/>
        </w:rPr>
        <w:t>умение:</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lastRenderedPageBreak/>
        <w:t>• выполнять вычисления с действительными и комплексными числами;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решать рациональные, иррациональные, показательные, степенные и тригонометрические уравнения, неравенства, системы уравнений и неравенств;</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решать текстовые задачи арифметическим способом,</w:t>
      </w:r>
      <w:r>
        <w:rPr>
          <w:rFonts w:ascii="Times New Roman" w:hAnsi="Times New Roman"/>
          <w:sz w:val="28"/>
          <w:szCs w:val="28"/>
        </w:rPr>
        <w:t xml:space="preserve"> </w:t>
      </w:r>
      <w:r w:rsidRPr="00A9356E">
        <w:rPr>
          <w:rFonts w:ascii="Times New Roman" w:hAnsi="Times New Roman"/>
          <w:sz w:val="28"/>
          <w:szCs w:val="28"/>
        </w:rPr>
        <w:t>с помощью составления и решения уравнений, систем уравнений и неравенств;</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использовать алгебраический язык для описания</w:t>
      </w:r>
      <w:r>
        <w:rPr>
          <w:rFonts w:ascii="Times New Roman" w:hAnsi="Times New Roman"/>
          <w:sz w:val="28"/>
          <w:szCs w:val="28"/>
        </w:rPr>
        <w:t xml:space="preserve"> </w:t>
      </w:r>
      <w:r w:rsidRPr="00A9356E">
        <w:rPr>
          <w:rFonts w:ascii="Times New Roman" w:hAnsi="Times New Roman"/>
          <w:sz w:val="28"/>
          <w:szCs w:val="28"/>
        </w:rPr>
        <w:t>предметов окружающего мира и создания соответствующих математических моделей;</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выполнять тождественные преобразования рациональных, иррациональных, показательных, степенных, тригонометрических выражений;</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выполнять операции над множествами;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исследовать функции с помощью производной и</w:t>
      </w:r>
      <w:r>
        <w:rPr>
          <w:rFonts w:ascii="Times New Roman" w:hAnsi="Times New Roman"/>
          <w:sz w:val="28"/>
          <w:szCs w:val="28"/>
        </w:rPr>
        <w:t xml:space="preserve"> </w:t>
      </w:r>
      <w:r w:rsidRPr="00A9356E">
        <w:rPr>
          <w:rFonts w:ascii="Times New Roman" w:hAnsi="Times New Roman"/>
          <w:sz w:val="28"/>
          <w:szCs w:val="28"/>
        </w:rPr>
        <w:t>строить их графики;</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вычислять площади фигур и объёмы тел с помощью</w:t>
      </w:r>
      <w:r>
        <w:rPr>
          <w:rFonts w:ascii="Times New Roman" w:hAnsi="Times New Roman"/>
          <w:sz w:val="28"/>
          <w:szCs w:val="28"/>
        </w:rPr>
        <w:t xml:space="preserve"> </w:t>
      </w:r>
      <w:r w:rsidRPr="00A9356E">
        <w:rPr>
          <w:rFonts w:ascii="Times New Roman" w:hAnsi="Times New Roman"/>
          <w:sz w:val="28"/>
          <w:szCs w:val="28"/>
        </w:rPr>
        <w:t>определённого интеграла;</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проводить вычисления статистических характеристик, выполнять приближённые вычисления;</w:t>
      </w:r>
    </w:p>
    <w:p w:rsidR="00517636" w:rsidRPr="00A9356E"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 решать комбинаторные задачи;</w:t>
      </w:r>
    </w:p>
    <w:p w:rsidR="00517636" w:rsidRDefault="00517636" w:rsidP="00517636">
      <w:pPr>
        <w:spacing w:after="0" w:line="240" w:lineRule="auto"/>
        <w:ind w:firstLine="851"/>
        <w:jc w:val="both"/>
        <w:rPr>
          <w:rFonts w:ascii="Times New Roman" w:hAnsi="Times New Roman"/>
          <w:sz w:val="28"/>
          <w:szCs w:val="28"/>
        </w:rPr>
      </w:pPr>
      <w:r w:rsidRPr="00A9356E">
        <w:rPr>
          <w:rFonts w:ascii="Times New Roman" w:hAnsi="Times New Roman"/>
          <w:sz w:val="28"/>
          <w:szCs w:val="28"/>
        </w:rPr>
        <w:t>8) владение навыками использования компьютерных</w:t>
      </w:r>
      <w:r>
        <w:rPr>
          <w:rFonts w:ascii="Times New Roman" w:hAnsi="Times New Roman"/>
          <w:sz w:val="28"/>
          <w:szCs w:val="28"/>
        </w:rPr>
        <w:t xml:space="preserve"> </w:t>
      </w:r>
      <w:r w:rsidRPr="00A9356E">
        <w:rPr>
          <w:rFonts w:ascii="Times New Roman" w:hAnsi="Times New Roman"/>
          <w:sz w:val="28"/>
          <w:szCs w:val="28"/>
        </w:rPr>
        <w:t>программ при решении математических задач.</w:t>
      </w:r>
    </w:p>
    <w:p w:rsidR="00517636" w:rsidRDefault="00517636" w:rsidP="00517636">
      <w:pPr>
        <w:spacing w:after="0" w:line="240" w:lineRule="auto"/>
        <w:ind w:firstLine="851"/>
        <w:jc w:val="both"/>
        <w:rPr>
          <w:rFonts w:ascii="Times New Roman" w:hAnsi="Times New Roman"/>
          <w:sz w:val="28"/>
          <w:szCs w:val="28"/>
        </w:rPr>
      </w:pPr>
    </w:p>
    <w:p w:rsidR="00517636" w:rsidRPr="00A9356E" w:rsidRDefault="00517636" w:rsidP="00517636">
      <w:pPr>
        <w:spacing w:after="0" w:line="240" w:lineRule="auto"/>
        <w:ind w:firstLine="851"/>
        <w:jc w:val="both"/>
        <w:rPr>
          <w:szCs w:val="28"/>
        </w:rPr>
      </w:pPr>
    </w:p>
    <w:p w:rsidR="00517636" w:rsidRPr="00F21ACE" w:rsidRDefault="00517636" w:rsidP="00517636">
      <w:pPr>
        <w:pStyle w:val="c11"/>
        <w:spacing w:before="9" w:after="9" w:line="360" w:lineRule="auto"/>
        <w:jc w:val="center"/>
        <w:rPr>
          <w:b/>
          <w:color w:val="444444"/>
          <w:sz w:val="28"/>
        </w:rPr>
      </w:pPr>
      <w:r w:rsidRPr="00F21ACE">
        <w:rPr>
          <w:rStyle w:val="c3"/>
          <w:b/>
          <w:color w:val="444444"/>
          <w:sz w:val="28"/>
        </w:rPr>
        <w:t xml:space="preserve">ПЛАНИРУЕМЫЕ РЕЗУЛЬТАТЫ ОСВОЕНИЯ КУРСА АЛГЕБРЫ </w:t>
      </w:r>
      <w:r>
        <w:rPr>
          <w:rStyle w:val="c3"/>
          <w:b/>
          <w:color w:val="444444"/>
          <w:sz w:val="28"/>
        </w:rPr>
        <w:t xml:space="preserve">И НАЧАЛ МАТЕМАТИЧЕСКОГО АНАЛИЗА </w:t>
      </w:r>
      <w:r w:rsidRPr="00F21ACE">
        <w:rPr>
          <w:rStyle w:val="c3"/>
          <w:b/>
          <w:color w:val="444444"/>
          <w:sz w:val="28"/>
        </w:rPr>
        <w:t xml:space="preserve">В </w:t>
      </w:r>
      <w:r w:rsidR="000E60B2">
        <w:rPr>
          <w:rStyle w:val="c3"/>
          <w:b/>
          <w:color w:val="444444"/>
          <w:sz w:val="28"/>
        </w:rPr>
        <w:t>10</w:t>
      </w:r>
      <w:r w:rsidR="0092410F" w:rsidRPr="0092410F">
        <w:rPr>
          <w:rStyle w:val="c3"/>
          <w:b/>
          <w:color w:val="444444"/>
          <w:sz w:val="28"/>
        </w:rPr>
        <w:t>-11</w:t>
      </w:r>
      <w:r w:rsidRPr="00F21ACE">
        <w:rPr>
          <w:rStyle w:val="c3"/>
          <w:b/>
          <w:color w:val="444444"/>
          <w:sz w:val="28"/>
        </w:rPr>
        <w:t xml:space="preserve"> КЛАСС</w:t>
      </w:r>
      <w:bookmarkEnd w:id="3"/>
      <w:r w:rsidRPr="00F21ACE">
        <w:rPr>
          <w:rStyle w:val="c3"/>
          <w:b/>
          <w:color w:val="444444"/>
          <w:sz w:val="28"/>
        </w:rPr>
        <w:t>Е</w:t>
      </w:r>
    </w:p>
    <w:p w:rsidR="0092410F" w:rsidRPr="0092410F" w:rsidRDefault="0092410F" w:rsidP="0092410F">
      <w:pPr>
        <w:jc w:val="center"/>
        <w:rPr>
          <w:rFonts w:ascii="Times New Roman" w:hAnsi="Times New Roman"/>
          <w:b/>
          <w:sz w:val="28"/>
          <w:szCs w:val="28"/>
        </w:rPr>
      </w:pPr>
      <w:bookmarkStart w:id="4" w:name="bookmark28"/>
      <w:r w:rsidRPr="0092410F">
        <w:rPr>
          <w:rFonts w:ascii="Times New Roman" w:hAnsi="Times New Roman"/>
          <w:b/>
          <w:sz w:val="28"/>
          <w:szCs w:val="28"/>
        </w:rPr>
        <w:t>10 класс</w:t>
      </w:r>
    </w:p>
    <w:p w:rsidR="0092410F" w:rsidRPr="0092410F" w:rsidRDefault="0092410F" w:rsidP="0092410F">
      <w:pPr>
        <w:rPr>
          <w:rFonts w:ascii="Times New Roman" w:hAnsi="Times New Roman"/>
          <w:b/>
          <w:sz w:val="28"/>
          <w:szCs w:val="28"/>
        </w:rPr>
      </w:pPr>
      <w:r w:rsidRPr="0092410F">
        <w:rPr>
          <w:rFonts w:ascii="Times New Roman" w:hAnsi="Times New Roman"/>
          <w:b/>
          <w:sz w:val="28"/>
          <w:szCs w:val="28"/>
        </w:rPr>
        <w:t xml:space="preserve">  </w:t>
      </w:r>
    </w:p>
    <w:p w:rsidR="0092410F" w:rsidRPr="0092410F" w:rsidRDefault="0092410F" w:rsidP="0092410F">
      <w:pPr>
        <w:rPr>
          <w:rFonts w:ascii="Times New Roman" w:hAnsi="Times New Roman"/>
          <w:b/>
          <w:sz w:val="28"/>
          <w:szCs w:val="28"/>
        </w:rPr>
      </w:pPr>
      <w:r w:rsidRPr="0092410F">
        <w:rPr>
          <w:rFonts w:ascii="Times New Roman" w:hAnsi="Times New Roman"/>
          <w:b/>
          <w:sz w:val="28"/>
          <w:szCs w:val="28"/>
        </w:rPr>
        <w:t>Личностные результаты:</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воспитание российской гражданской идентичности: патриотизма; готовности к служению Отечеству, его защите; осознания российской идентичности в поликультурном социуме; чувства причастности к историко-культурной общности российского народа и судьбе России; </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готовность и способность к саморазвитию, самообразованию и самовоспитанию в соответствии с общечеловеческими ценностями и идеалами гражданского общества;</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w:t>
      </w:r>
      <w:r w:rsidRPr="0092410F">
        <w:rPr>
          <w:rFonts w:ascii="Times New Roman" w:hAnsi="Times New Roman" w:cs="Times New Roman"/>
          <w:sz w:val="28"/>
          <w:szCs w:val="28"/>
        </w:rPr>
        <w:lastRenderedPageBreak/>
        <w:t xml:space="preserve">образованию как условию успешной профессиональной и общественной деятельности;  </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осознанный выбор будущей профессии как путь и способ реализации собственных жизненных планов;</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2410F" w:rsidRPr="0092410F" w:rsidRDefault="0092410F" w:rsidP="0092410F">
      <w:pPr>
        <w:pStyle w:val="ae"/>
        <w:numPr>
          <w:ilvl w:val="0"/>
          <w:numId w:val="31"/>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2410F" w:rsidRPr="0092410F" w:rsidRDefault="0092410F" w:rsidP="0092410F">
      <w:pPr>
        <w:pStyle w:val="ae"/>
        <w:numPr>
          <w:ilvl w:val="0"/>
          <w:numId w:val="30"/>
        </w:numPr>
        <w:tabs>
          <w:tab w:val="left" w:pos="60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w:t>
      </w:r>
      <w:r w:rsidRPr="0092410F">
        <w:rPr>
          <w:rStyle w:val="s8"/>
          <w:rFonts w:ascii="Times New Roman" w:hAnsi="Times New Roman" w:cs="Times New Roman"/>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92410F">
        <w:rPr>
          <w:rStyle w:val="s8"/>
          <w:rFonts w:ascii="Times New Roman" w:hAnsi="Times New Roman" w:cs="Times New Roman"/>
          <w:sz w:val="28"/>
          <w:szCs w:val="28"/>
        </w:rPr>
        <w:t>контрпримеры</w:t>
      </w:r>
      <w:proofErr w:type="spellEnd"/>
      <w:r w:rsidRPr="0092410F">
        <w:rPr>
          <w:rFonts w:ascii="Times New Roman" w:hAnsi="Times New Roman" w:cs="Times New Roman"/>
          <w:sz w:val="28"/>
          <w:szCs w:val="28"/>
        </w:rPr>
        <w:t>;</w:t>
      </w:r>
    </w:p>
    <w:p w:rsidR="0092410F" w:rsidRPr="0092410F" w:rsidRDefault="0092410F" w:rsidP="0092410F">
      <w:pPr>
        <w:pStyle w:val="p1"/>
        <w:numPr>
          <w:ilvl w:val="0"/>
          <w:numId w:val="30"/>
        </w:numPr>
        <w:spacing w:before="0" w:beforeAutospacing="0" w:after="0" w:afterAutospacing="0"/>
        <w:jc w:val="both"/>
        <w:rPr>
          <w:sz w:val="28"/>
          <w:szCs w:val="28"/>
        </w:rPr>
      </w:pPr>
      <w:r w:rsidRPr="0092410F">
        <w:rPr>
          <w:sz w:val="28"/>
          <w:szCs w:val="28"/>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92410F" w:rsidRPr="0092410F" w:rsidRDefault="0092410F" w:rsidP="0092410F">
      <w:pPr>
        <w:pStyle w:val="p1"/>
        <w:numPr>
          <w:ilvl w:val="0"/>
          <w:numId w:val="30"/>
        </w:numPr>
        <w:spacing w:before="0" w:beforeAutospacing="0" w:after="0" w:afterAutospacing="0"/>
        <w:jc w:val="both"/>
        <w:rPr>
          <w:sz w:val="28"/>
          <w:szCs w:val="28"/>
        </w:rPr>
      </w:pPr>
      <w:r w:rsidRPr="0092410F">
        <w:rPr>
          <w:sz w:val="28"/>
          <w:szCs w:val="28"/>
        </w:rPr>
        <w:t>креативность мышления, инициатива, находчивость, активность при решении математических задач;</w:t>
      </w:r>
    </w:p>
    <w:p w:rsidR="0092410F" w:rsidRPr="0092410F" w:rsidRDefault="0092410F" w:rsidP="0092410F">
      <w:pPr>
        <w:pStyle w:val="p1"/>
        <w:numPr>
          <w:ilvl w:val="0"/>
          <w:numId w:val="30"/>
        </w:numPr>
        <w:spacing w:before="0" w:beforeAutospacing="0" w:after="0" w:afterAutospacing="0"/>
        <w:jc w:val="both"/>
        <w:rPr>
          <w:sz w:val="28"/>
          <w:szCs w:val="28"/>
        </w:rPr>
      </w:pPr>
      <w:r w:rsidRPr="0092410F">
        <w:rPr>
          <w:sz w:val="28"/>
          <w:szCs w:val="28"/>
        </w:rPr>
        <w:t>критичность мышления, умение распознавать логические некорректные высказывания, отличать гипотезу от факта;</w:t>
      </w:r>
    </w:p>
    <w:p w:rsidR="0092410F" w:rsidRPr="0092410F" w:rsidRDefault="0092410F" w:rsidP="0092410F">
      <w:pPr>
        <w:pStyle w:val="p1"/>
        <w:numPr>
          <w:ilvl w:val="0"/>
          <w:numId w:val="30"/>
        </w:numPr>
        <w:spacing w:before="0" w:beforeAutospacing="0" w:after="0" w:afterAutospacing="0"/>
        <w:jc w:val="both"/>
        <w:rPr>
          <w:sz w:val="28"/>
          <w:szCs w:val="28"/>
        </w:rPr>
      </w:pPr>
      <w:r w:rsidRPr="0092410F">
        <w:rPr>
          <w:sz w:val="28"/>
          <w:szCs w:val="28"/>
        </w:rPr>
        <w:t>умение контролировать процесс и результат учебной математической деятельности;</w:t>
      </w:r>
    </w:p>
    <w:p w:rsidR="0092410F" w:rsidRPr="0092410F" w:rsidRDefault="0092410F" w:rsidP="0092410F">
      <w:pPr>
        <w:pStyle w:val="p1"/>
        <w:numPr>
          <w:ilvl w:val="0"/>
          <w:numId w:val="30"/>
        </w:numPr>
        <w:spacing w:before="0" w:beforeAutospacing="0" w:after="0" w:afterAutospacing="0"/>
        <w:jc w:val="both"/>
        <w:rPr>
          <w:sz w:val="28"/>
          <w:szCs w:val="28"/>
        </w:rPr>
      </w:pPr>
      <w:r w:rsidRPr="0092410F">
        <w:rPr>
          <w:sz w:val="28"/>
          <w:szCs w:val="28"/>
        </w:rPr>
        <w:t>способность к эмоциональному восприятию математических   объектов, задач, решений, рассуждений.</w:t>
      </w:r>
    </w:p>
    <w:p w:rsidR="0092410F" w:rsidRPr="0092410F" w:rsidRDefault="0092410F" w:rsidP="0092410F">
      <w:pPr>
        <w:pStyle w:val="p1"/>
        <w:spacing w:before="0" w:beforeAutospacing="0" w:after="0" w:afterAutospacing="0"/>
        <w:ind w:left="720"/>
        <w:jc w:val="both"/>
        <w:rPr>
          <w:sz w:val="28"/>
          <w:szCs w:val="28"/>
        </w:rPr>
      </w:pPr>
    </w:p>
    <w:p w:rsidR="0092410F" w:rsidRPr="0092410F" w:rsidRDefault="0092410F" w:rsidP="0092410F">
      <w:pPr>
        <w:rPr>
          <w:rFonts w:ascii="Times New Roman" w:hAnsi="Times New Roman"/>
          <w:b/>
          <w:bCs/>
          <w:sz w:val="28"/>
          <w:szCs w:val="28"/>
          <w:lang w:eastAsia="hi-IN" w:bidi="hi-IN"/>
        </w:rPr>
      </w:pPr>
      <w:proofErr w:type="spellStart"/>
      <w:r w:rsidRPr="0092410F">
        <w:rPr>
          <w:rFonts w:ascii="Times New Roman" w:hAnsi="Times New Roman"/>
          <w:b/>
          <w:bCs/>
          <w:sz w:val="28"/>
          <w:szCs w:val="28"/>
          <w:lang w:eastAsia="hi-IN" w:bidi="hi-IN"/>
        </w:rPr>
        <w:t>Метапредметные</w:t>
      </w:r>
      <w:proofErr w:type="spellEnd"/>
      <w:r w:rsidRPr="0092410F">
        <w:rPr>
          <w:rFonts w:ascii="Times New Roman" w:hAnsi="Times New Roman"/>
          <w:b/>
          <w:bCs/>
          <w:sz w:val="28"/>
          <w:szCs w:val="28"/>
          <w:lang w:eastAsia="hi-IN" w:bidi="hi-IN"/>
        </w:rPr>
        <w:t xml:space="preserve"> результаты:</w:t>
      </w:r>
    </w:p>
    <w:p w:rsidR="0092410F" w:rsidRPr="0092410F" w:rsidRDefault="0092410F" w:rsidP="0092410F">
      <w:pPr>
        <w:pStyle w:val="p1"/>
        <w:jc w:val="both"/>
        <w:rPr>
          <w:sz w:val="28"/>
          <w:szCs w:val="28"/>
        </w:rPr>
      </w:pPr>
      <w:r w:rsidRPr="0092410F">
        <w:rPr>
          <w:rStyle w:val="s3"/>
          <w:b/>
          <w:i/>
          <w:sz w:val="28"/>
          <w:szCs w:val="28"/>
        </w:rPr>
        <w:t>Регулятивные УУД:</w:t>
      </w:r>
      <w:r w:rsidRPr="0092410F">
        <w:rPr>
          <w:sz w:val="28"/>
          <w:szCs w:val="28"/>
        </w:rPr>
        <w:t xml:space="preserve"> </w:t>
      </w:r>
    </w:p>
    <w:p w:rsidR="0092410F" w:rsidRPr="0092410F" w:rsidRDefault="0092410F" w:rsidP="0092410F">
      <w:pPr>
        <w:pStyle w:val="ae"/>
        <w:numPr>
          <w:ilvl w:val="0"/>
          <w:numId w:val="32"/>
        </w:numPr>
        <w:tabs>
          <w:tab w:val="left" w:pos="59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lastRenderedPageBreak/>
        <w:t xml:space="preserve">  способность самостоятельно обнаруживать и формулировать учебную проблему; определять цель учебной деятельности, задавать параметры и критерии, по которым можно определить, что цель достигнута; ставить и формулировать собственные задачи в образовательной деятельности и жизненных ситуациях; развивать мотивы и интересы своей познавательной деятельности;</w:t>
      </w:r>
    </w:p>
    <w:p w:rsidR="0092410F" w:rsidRPr="0092410F" w:rsidRDefault="0092410F" w:rsidP="0092410F">
      <w:pPr>
        <w:pStyle w:val="ae"/>
        <w:numPr>
          <w:ilvl w:val="0"/>
          <w:numId w:val="32"/>
        </w:numPr>
        <w:tabs>
          <w:tab w:val="left" w:pos="59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2410F" w:rsidRPr="0092410F" w:rsidRDefault="0092410F" w:rsidP="0092410F">
      <w:pPr>
        <w:pStyle w:val="ae"/>
        <w:numPr>
          <w:ilvl w:val="0"/>
          <w:numId w:val="32"/>
        </w:numPr>
        <w:tabs>
          <w:tab w:val="left" w:pos="59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2410F" w:rsidRPr="0092410F" w:rsidRDefault="0092410F" w:rsidP="0092410F">
      <w:pPr>
        <w:pStyle w:val="ae"/>
        <w:numPr>
          <w:ilvl w:val="0"/>
          <w:numId w:val="32"/>
        </w:numPr>
        <w:tabs>
          <w:tab w:val="left" w:pos="59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оценивать ресурсы, в том числе время и другие нематериальные ресурсы, необходимые для достижения поставленной цели;</w:t>
      </w:r>
    </w:p>
    <w:p w:rsidR="0092410F" w:rsidRPr="0092410F" w:rsidRDefault="0092410F" w:rsidP="0092410F">
      <w:pPr>
        <w:pStyle w:val="ae"/>
        <w:numPr>
          <w:ilvl w:val="0"/>
          <w:numId w:val="32"/>
        </w:numPr>
        <w:tabs>
          <w:tab w:val="left" w:pos="59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организовывать эффективный поиск ресурсов, необходимых для достижения поставленной цели;</w:t>
      </w:r>
    </w:p>
    <w:p w:rsidR="0092410F" w:rsidRPr="0092410F" w:rsidRDefault="0092410F" w:rsidP="0092410F">
      <w:pPr>
        <w:pStyle w:val="ae"/>
        <w:numPr>
          <w:ilvl w:val="0"/>
          <w:numId w:val="32"/>
        </w:numPr>
        <w:tabs>
          <w:tab w:val="left" w:pos="59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сопоставлять полученный результат деятельности с поставленной заранее целью;</w:t>
      </w:r>
    </w:p>
    <w:p w:rsidR="0092410F" w:rsidRPr="0092410F" w:rsidRDefault="0092410F" w:rsidP="0092410F">
      <w:pPr>
        <w:pStyle w:val="ae"/>
        <w:numPr>
          <w:ilvl w:val="0"/>
          <w:numId w:val="32"/>
        </w:numPr>
        <w:tabs>
          <w:tab w:val="left" w:pos="59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92410F" w:rsidRPr="0092410F" w:rsidRDefault="0092410F" w:rsidP="0092410F">
      <w:pPr>
        <w:pStyle w:val="ae"/>
        <w:numPr>
          <w:ilvl w:val="0"/>
          <w:numId w:val="32"/>
        </w:numPr>
        <w:tabs>
          <w:tab w:val="left" w:pos="59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умение осуществлять контроль по образцу и вносить не</w:t>
      </w:r>
      <w:r w:rsidRPr="0092410F">
        <w:rPr>
          <w:rFonts w:ascii="Times New Roman" w:hAnsi="Times New Roman" w:cs="Times New Roman"/>
          <w:sz w:val="28"/>
          <w:szCs w:val="28"/>
        </w:rPr>
        <w:softHyphen/>
        <w:t>обходимые коррективы в соответствии с изменяющейся ситуацией;</w:t>
      </w:r>
    </w:p>
    <w:p w:rsidR="0092410F" w:rsidRPr="0092410F" w:rsidRDefault="0092410F" w:rsidP="0092410F">
      <w:pPr>
        <w:pStyle w:val="ae"/>
        <w:numPr>
          <w:ilvl w:val="0"/>
          <w:numId w:val="32"/>
        </w:numPr>
        <w:tabs>
          <w:tab w:val="left" w:pos="59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rsidR="0092410F" w:rsidRPr="0092410F" w:rsidRDefault="0092410F" w:rsidP="0092410F">
      <w:pPr>
        <w:pStyle w:val="ae"/>
        <w:numPr>
          <w:ilvl w:val="0"/>
          <w:numId w:val="32"/>
        </w:numPr>
        <w:tabs>
          <w:tab w:val="left" w:pos="596"/>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умение устанавливать причинно-следственные связи; строить логические рассуждения, умозаключения (индуктивные, дедуктивные и по аналогии) и выводы;</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умения создавать, применять и преобразовывать знаково-символические средства, модели и схемы для решения учебных и познавательных задач.</w:t>
      </w:r>
    </w:p>
    <w:p w:rsidR="0092410F" w:rsidRPr="0092410F" w:rsidRDefault="0092410F" w:rsidP="0092410F">
      <w:pPr>
        <w:pStyle w:val="p1"/>
        <w:jc w:val="both"/>
        <w:rPr>
          <w:rStyle w:val="s3"/>
          <w:b/>
          <w:i/>
          <w:sz w:val="28"/>
          <w:szCs w:val="28"/>
        </w:rPr>
      </w:pPr>
      <w:r w:rsidRPr="0092410F">
        <w:rPr>
          <w:rStyle w:val="s3"/>
          <w:b/>
          <w:i/>
          <w:sz w:val="28"/>
          <w:szCs w:val="28"/>
        </w:rPr>
        <w:t>Познавательные УУД:</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формирование учебной и </w:t>
      </w:r>
      <w:proofErr w:type="spellStart"/>
      <w:r w:rsidRPr="0092410F">
        <w:rPr>
          <w:rFonts w:ascii="Times New Roman" w:hAnsi="Times New Roman" w:cs="Times New Roman"/>
          <w:sz w:val="28"/>
          <w:szCs w:val="28"/>
        </w:rPr>
        <w:t>общепользовательской</w:t>
      </w:r>
      <w:proofErr w:type="spellEnd"/>
      <w:r w:rsidRPr="0092410F">
        <w:rPr>
          <w:rFonts w:ascii="Times New Roman" w:hAnsi="Times New Roman" w:cs="Times New Roman"/>
          <w:sz w:val="28"/>
          <w:szCs w:val="28"/>
        </w:rPr>
        <w:t xml:space="preserve"> компетентности в области использования информационно-коммуникационных технологий (ИКТ-</w:t>
      </w:r>
      <w:proofErr w:type="spellStart"/>
      <w:r w:rsidRPr="0092410F">
        <w:rPr>
          <w:rFonts w:ascii="Times New Roman" w:hAnsi="Times New Roman" w:cs="Times New Roman"/>
          <w:sz w:val="28"/>
          <w:szCs w:val="28"/>
        </w:rPr>
        <w:t>компетентностй</w:t>
      </w:r>
      <w:proofErr w:type="spellEnd"/>
      <w:r w:rsidRPr="0092410F">
        <w:rPr>
          <w:rFonts w:ascii="Times New Roman" w:hAnsi="Times New Roman" w:cs="Times New Roman"/>
          <w:sz w:val="28"/>
          <w:szCs w:val="28"/>
        </w:rPr>
        <w:t>);</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lastRenderedPageBreak/>
        <w:t xml:space="preserve">  умение видеть математическую задачу в контексте проблемной ситуации в других дисциплинах, в окружающей жизни;</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поиск и нахождение обобщенных способов решения задач, в том числе, осуществление развернутого информационного поиска и постановка на его основе новых (учебных и познавательных) задач;</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критическое оценивание и интерпретирование информации с разных позиций,  распознавание и фиксирование противоречия в информационных источниках;</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использование различных модельно-схематических средств для представления существенных связей и отношений, а также противоречий, выявленных в информационных источниках;</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нахождение и привод критических аргументов в отношении действий и суждений другого; спокойное и разумное отношение к критическим замечаниям в отношении собственного суждения, </w:t>
      </w:r>
      <w:proofErr w:type="spellStart"/>
      <w:r w:rsidRPr="0092410F">
        <w:rPr>
          <w:rFonts w:ascii="Times New Roman" w:hAnsi="Times New Roman" w:cs="Times New Roman"/>
          <w:sz w:val="28"/>
          <w:szCs w:val="28"/>
        </w:rPr>
        <w:t>рассмотр</w:t>
      </w:r>
      <w:proofErr w:type="spellEnd"/>
      <w:r w:rsidRPr="0092410F">
        <w:rPr>
          <w:rFonts w:ascii="Times New Roman" w:hAnsi="Times New Roman" w:cs="Times New Roman"/>
          <w:sz w:val="28"/>
          <w:szCs w:val="28"/>
        </w:rPr>
        <w:t xml:space="preserve"> их как ресурс собственного развития;</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выход за рамки учебного предмета и осуществление целенаправленного поиска возможностей для  широкого переноса средств и способов действия;</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выстраивание индивидуальной образовательной траектории, с учетом ограничения со стороны других участников и ресурсные ограничения;</w:t>
      </w:r>
    </w:p>
    <w:p w:rsidR="0092410F" w:rsidRPr="0092410F" w:rsidRDefault="0092410F" w:rsidP="0092410F">
      <w:pPr>
        <w:pStyle w:val="a"/>
        <w:numPr>
          <w:ilvl w:val="0"/>
          <w:numId w:val="32"/>
        </w:numPr>
        <w:rPr>
          <w:szCs w:val="28"/>
        </w:rPr>
      </w:pPr>
      <w:r w:rsidRPr="0092410F">
        <w:rPr>
          <w:szCs w:val="28"/>
        </w:rPr>
        <w:t>умение менять и удерживать разные позиции в познавательной деятельности;</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умение выдвигать гипотезы при решении учебных задач и понимания необходимости их проверки;</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понимание сущности алгоритмических предписаний и умения действовать в соответствии с предложенным алгоритмом;</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способность планировать и осуществлять деятельность, направленную на решение задач исследовательского характера.</w:t>
      </w:r>
    </w:p>
    <w:p w:rsidR="0092410F" w:rsidRPr="0092410F" w:rsidRDefault="0092410F" w:rsidP="0092410F">
      <w:pPr>
        <w:pStyle w:val="p1"/>
        <w:jc w:val="both"/>
        <w:rPr>
          <w:rStyle w:val="s3"/>
          <w:b/>
          <w:i/>
          <w:sz w:val="28"/>
          <w:szCs w:val="28"/>
        </w:rPr>
      </w:pPr>
      <w:r w:rsidRPr="0092410F">
        <w:rPr>
          <w:rStyle w:val="s3"/>
          <w:b/>
          <w:i/>
          <w:sz w:val="28"/>
          <w:szCs w:val="28"/>
        </w:rPr>
        <w:t>Коммуникативные УУД:</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развитие способности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координирование и выполнение работы в условиях реального, виртуального и комбинированного взаимодействия;</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lastRenderedPageBreak/>
        <w:t xml:space="preserve">  развернутое, логичное и точное изложение своей точки зрения с использованием адекватных (устных и письменных) языковых средств;</w:t>
      </w:r>
    </w:p>
    <w:p w:rsidR="0092410F" w:rsidRPr="0092410F" w:rsidRDefault="0092410F" w:rsidP="0092410F">
      <w:pPr>
        <w:pStyle w:val="ae"/>
        <w:numPr>
          <w:ilvl w:val="0"/>
          <w:numId w:val="32"/>
        </w:numPr>
        <w:tabs>
          <w:tab w:val="left" w:pos="601"/>
        </w:tabs>
        <w:spacing w:after="0" w:line="240" w:lineRule="auto"/>
        <w:ind w:right="20"/>
        <w:jc w:val="both"/>
        <w:rPr>
          <w:rFonts w:ascii="Times New Roman" w:hAnsi="Times New Roman" w:cs="Times New Roman"/>
          <w:sz w:val="28"/>
          <w:szCs w:val="28"/>
        </w:rPr>
      </w:pPr>
      <w:r w:rsidRPr="0092410F">
        <w:rPr>
          <w:rFonts w:ascii="Times New Roman" w:hAnsi="Times New Roman" w:cs="Times New Roman"/>
          <w:sz w:val="28"/>
          <w:szCs w:val="28"/>
        </w:rPr>
        <w:t xml:space="preserve">  распознавание </w:t>
      </w:r>
      <w:proofErr w:type="spellStart"/>
      <w:r w:rsidRPr="0092410F">
        <w:rPr>
          <w:rFonts w:ascii="Times New Roman" w:hAnsi="Times New Roman" w:cs="Times New Roman"/>
          <w:sz w:val="28"/>
          <w:szCs w:val="28"/>
        </w:rPr>
        <w:t>конфликтогенных</w:t>
      </w:r>
      <w:proofErr w:type="spellEnd"/>
      <w:r w:rsidRPr="0092410F">
        <w:rPr>
          <w:rFonts w:ascii="Times New Roman" w:hAnsi="Times New Roman" w:cs="Times New Roman"/>
          <w:sz w:val="28"/>
          <w:szCs w:val="28"/>
        </w:rPr>
        <w:t xml:space="preserve"> ситуаций и предотвращение конфликтов до их активной фазы, выстраивание деловой и образовательной коммуникации, избегая личностных оценочных суждений.</w:t>
      </w:r>
    </w:p>
    <w:p w:rsidR="0092410F" w:rsidRPr="0092410F" w:rsidRDefault="0092410F" w:rsidP="0092410F">
      <w:pPr>
        <w:rPr>
          <w:rFonts w:ascii="Times New Roman" w:hAnsi="Times New Roman"/>
          <w:b/>
          <w:bCs/>
          <w:sz w:val="28"/>
          <w:szCs w:val="28"/>
          <w:lang w:eastAsia="hi-IN" w:bidi="hi-IN"/>
        </w:rPr>
      </w:pPr>
    </w:p>
    <w:p w:rsidR="0092410F" w:rsidRPr="0092410F" w:rsidRDefault="0092410F" w:rsidP="0092410F">
      <w:pPr>
        <w:rPr>
          <w:rFonts w:ascii="Times New Roman" w:hAnsi="Times New Roman"/>
          <w:b/>
          <w:sz w:val="28"/>
          <w:szCs w:val="28"/>
          <w:lang w:eastAsia="hi-IN" w:bidi="hi-IN"/>
        </w:rPr>
      </w:pPr>
    </w:p>
    <w:p w:rsidR="0092410F" w:rsidRPr="0092410F" w:rsidRDefault="0092410F" w:rsidP="0092410F">
      <w:pPr>
        <w:pStyle w:val="a6"/>
        <w:jc w:val="both"/>
        <w:rPr>
          <w:rFonts w:ascii="Times New Roman" w:hAnsi="Times New Roman"/>
          <w:b/>
          <w:sz w:val="28"/>
          <w:szCs w:val="28"/>
        </w:rPr>
      </w:pPr>
      <w:r w:rsidRPr="0092410F">
        <w:rPr>
          <w:rFonts w:ascii="Times New Roman" w:hAnsi="Times New Roman"/>
          <w:b/>
          <w:sz w:val="28"/>
          <w:szCs w:val="28"/>
        </w:rPr>
        <w:t>Предметные результаты:</w:t>
      </w:r>
    </w:p>
    <w:p w:rsidR="0092410F" w:rsidRPr="0092410F" w:rsidRDefault="0092410F" w:rsidP="0092410F">
      <w:pPr>
        <w:pStyle w:val="a6"/>
        <w:jc w:val="both"/>
        <w:rPr>
          <w:rFonts w:ascii="Times New Roman" w:hAnsi="Times New Roman"/>
          <w:b/>
          <w:sz w:val="28"/>
          <w:szCs w:val="28"/>
        </w:rPr>
      </w:pPr>
    </w:p>
    <w:p w:rsidR="0092410F" w:rsidRPr="0092410F" w:rsidRDefault="0092410F" w:rsidP="0092410F">
      <w:pPr>
        <w:jc w:val="both"/>
        <w:rPr>
          <w:rFonts w:ascii="Times New Roman" w:hAnsi="Times New Roman"/>
          <w:b/>
          <w:i/>
          <w:sz w:val="28"/>
          <w:szCs w:val="28"/>
        </w:rPr>
      </w:pPr>
      <w:r w:rsidRPr="0092410F">
        <w:rPr>
          <w:rFonts w:ascii="Times New Roman" w:hAnsi="Times New Roman"/>
          <w:b/>
          <w:i/>
          <w:sz w:val="28"/>
          <w:szCs w:val="28"/>
        </w:rPr>
        <w:t>Учащийся научится:</w:t>
      </w:r>
    </w:p>
    <w:p w:rsidR="0092410F" w:rsidRPr="0092410F" w:rsidRDefault="0092410F" w:rsidP="0092410F">
      <w:pPr>
        <w:jc w:val="both"/>
        <w:rPr>
          <w:rFonts w:ascii="Times New Roman" w:hAnsi="Times New Roman"/>
          <w:b/>
          <w:i/>
          <w:sz w:val="28"/>
          <w:szCs w:val="28"/>
        </w:rPr>
      </w:pPr>
    </w:p>
    <w:p w:rsidR="0092410F" w:rsidRPr="0092410F" w:rsidRDefault="0092410F" w:rsidP="0092410F">
      <w:pPr>
        <w:jc w:val="both"/>
        <w:rPr>
          <w:rFonts w:ascii="Times New Roman" w:hAnsi="Times New Roman"/>
          <w:b/>
          <w:sz w:val="28"/>
          <w:szCs w:val="28"/>
        </w:rPr>
      </w:pPr>
      <w:r w:rsidRPr="0092410F">
        <w:rPr>
          <w:rFonts w:ascii="Times New Roman" w:hAnsi="Times New Roman"/>
          <w:b/>
          <w:sz w:val="28"/>
          <w:szCs w:val="28"/>
        </w:rPr>
        <w:t>Модуль «Алгебра и начала математического анализа»</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осознавать значение математической науки для решения задач, возникающих в теории и в практике; широ</w:t>
      </w:r>
      <w:r w:rsidRPr="0092410F">
        <w:rPr>
          <w:rFonts w:ascii="Times New Roman" w:hAnsi="Times New Roman"/>
          <w:color w:val="000000"/>
          <w:sz w:val="28"/>
          <w:szCs w:val="28"/>
        </w:rPr>
        <w:softHyphen/>
        <w:t>ту и в то же время ограниченность применения математических методов к анализу и исследованию процессов и явлений в природе и обществе;</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осознавать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b/>
          <w:sz w:val="28"/>
          <w:szCs w:val="28"/>
        </w:rPr>
      </w:pPr>
      <w:r w:rsidRPr="0092410F">
        <w:rPr>
          <w:rFonts w:ascii="Times New Roman" w:hAnsi="Times New Roman"/>
          <w:color w:val="000000"/>
          <w:sz w:val="28"/>
          <w:szCs w:val="28"/>
        </w:rPr>
        <w:t>осознавать значение идей, методов и результатов алгебры и математического анализа для построения моделей реальных процессов и ситуаций; универсальный характер законов логики мате</w:t>
      </w:r>
      <w:r w:rsidRPr="0092410F">
        <w:rPr>
          <w:rFonts w:ascii="Times New Roman" w:hAnsi="Times New Roman"/>
          <w:color w:val="000000"/>
          <w:sz w:val="28"/>
          <w:szCs w:val="28"/>
        </w:rPr>
        <w:softHyphen/>
        <w:t>матических рассуждений, их применимость во всех областях человеческой деятельности;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развивать представление о вероятностном характере различных процессов и закономерностей окружающего мира;</w:t>
      </w:r>
      <w:r w:rsidRPr="0092410F">
        <w:rPr>
          <w:rFonts w:ascii="Times New Roman" w:hAnsi="Times New Roman"/>
          <w:sz w:val="28"/>
          <w:szCs w:val="28"/>
        </w:rPr>
        <w:t xml:space="preserve"> </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 xml:space="preserve">оперировать понятиями: </w:t>
      </w:r>
      <w:r w:rsidRPr="0092410F">
        <w:rPr>
          <w:rFonts w:ascii="Times New Roman" w:hAnsi="Times New Roman"/>
          <w:color w:val="000000"/>
          <w:sz w:val="28"/>
          <w:szCs w:val="28"/>
        </w:rPr>
        <w:t>отрезок, интервал,</w:t>
      </w:r>
      <w:r w:rsidRPr="0092410F">
        <w:rPr>
          <w:rFonts w:ascii="Times New Roman" w:hAnsi="Times New Roman"/>
          <w:iCs/>
          <w:color w:val="000000"/>
          <w:sz w:val="28"/>
          <w:szCs w:val="28"/>
        </w:rPr>
        <w:t xml:space="preserve"> полуинтервал, промежуток с выколотой точкой, графическое представление множеств на координатной плоскости;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проводить доказательные рассуждения для обоснования истинности утверждений;</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действительное число, </w:t>
      </w:r>
      <w:r w:rsidRPr="0092410F">
        <w:rPr>
          <w:rFonts w:ascii="Times New Roman" w:hAnsi="Times New Roman"/>
          <w:sz w:val="28"/>
          <w:szCs w:val="28"/>
        </w:rPr>
        <w:lastRenderedPageBreak/>
        <w:t>множество действительных чисел, геометрическая интерпретация натуральных, целых, рациональных, действительных чисел;</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выполнять округление рациональных и иррациональных чисел с заданной точностью;</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выполнять стандартные тождественные преобразования тригонометрических,  иррациональных выражений;</w:t>
      </w:r>
    </w:p>
    <w:p w:rsidR="0092410F" w:rsidRPr="0092410F" w:rsidRDefault="0092410F" w:rsidP="0092410F">
      <w:pPr>
        <w:pStyle w:val="a1"/>
        <w:numPr>
          <w:ilvl w:val="0"/>
          <w:numId w:val="35"/>
        </w:numPr>
        <w:spacing w:after="0" w:line="240" w:lineRule="auto"/>
        <w:rPr>
          <w:sz w:val="28"/>
          <w:szCs w:val="28"/>
        </w:rPr>
      </w:pPr>
      <w:r w:rsidRPr="0092410F">
        <w:rPr>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92410F">
        <w:rPr>
          <w:sz w:val="28"/>
          <w:szCs w:val="28"/>
        </w:rPr>
        <w:t>знакопостоянства</w:t>
      </w:r>
      <w:proofErr w:type="spellEnd"/>
      <w:r w:rsidRPr="0092410F">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92410F" w:rsidRPr="0092410F" w:rsidRDefault="0092410F" w:rsidP="0092410F">
      <w:pPr>
        <w:pStyle w:val="a1"/>
        <w:numPr>
          <w:ilvl w:val="0"/>
          <w:numId w:val="35"/>
        </w:numPr>
        <w:spacing w:after="0" w:line="240" w:lineRule="auto"/>
        <w:rPr>
          <w:color w:val="000000"/>
          <w:sz w:val="28"/>
          <w:szCs w:val="28"/>
          <w:lang w:eastAsia="ru-RU"/>
        </w:rPr>
      </w:pPr>
      <w:r w:rsidRPr="0092410F">
        <w:rPr>
          <w:sz w:val="28"/>
          <w:szCs w:val="28"/>
        </w:rPr>
        <w:t>владеть понятием обратная функция; применять это понятие при решении задач;</w:t>
      </w:r>
    </w:p>
    <w:p w:rsidR="0092410F" w:rsidRPr="0092410F" w:rsidRDefault="0092410F" w:rsidP="0092410F">
      <w:pPr>
        <w:pStyle w:val="a1"/>
        <w:numPr>
          <w:ilvl w:val="0"/>
          <w:numId w:val="35"/>
        </w:numPr>
        <w:spacing w:after="0" w:line="240" w:lineRule="auto"/>
        <w:rPr>
          <w:sz w:val="28"/>
          <w:szCs w:val="28"/>
        </w:rPr>
      </w:pPr>
      <w:r w:rsidRPr="0092410F">
        <w:rPr>
          <w:sz w:val="28"/>
          <w:szCs w:val="28"/>
        </w:rPr>
        <w:t>применять при решении задач свойства функций: четность, периодичность, ограниченность;</w:t>
      </w:r>
    </w:p>
    <w:p w:rsidR="0092410F" w:rsidRPr="0092410F" w:rsidRDefault="0092410F" w:rsidP="0092410F">
      <w:pPr>
        <w:pStyle w:val="a1"/>
        <w:numPr>
          <w:ilvl w:val="0"/>
          <w:numId w:val="35"/>
        </w:numPr>
        <w:spacing w:after="0" w:line="240" w:lineRule="auto"/>
        <w:rPr>
          <w:sz w:val="28"/>
          <w:szCs w:val="28"/>
        </w:rPr>
      </w:pPr>
      <w:r w:rsidRPr="0092410F">
        <w:rPr>
          <w:sz w:val="28"/>
          <w:szCs w:val="28"/>
        </w:rPr>
        <w:t>применять при решении задач преобразования графиков функций;</w:t>
      </w:r>
    </w:p>
    <w:p w:rsidR="0092410F" w:rsidRPr="0092410F" w:rsidRDefault="0092410F" w:rsidP="0092410F">
      <w:pPr>
        <w:pStyle w:val="a1"/>
        <w:numPr>
          <w:ilvl w:val="0"/>
          <w:numId w:val="35"/>
        </w:numPr>
        <w:spacing w:after="0" w:line="240" w:lineRule="auto"/>
        <w:rPr>
          <w:sz w:val="28"/>
          <w:szCs w:val="28"/>
        </w:rPr>
      </w:pPr>
      <w:r w:rsidRPr="0092410F">
        <w:rPr>
          <w:sz w:val="28"/>
          <w:szCs w:val="28"/>
        </w:rPr>
        <w:t>владеть понятиями числовая последовательность, арифметическая и геометрическая прогрессия;</w:t>
      </w:r>
    </w:p>
    <w:p w:rsidR="0092410F" w:rsidRPr="0092410F" w:rsidRDefault="0092410F" w:rsidP="0092410F">
      <w:pPr>
        <w:pStyle w:val="a1"/>
        <w:numPr>
          <w:ilvl w:val="0"/>
          <w:numId w:val="35"/>
        </w:numPr>
        <w:spacing w:after="0" w:line="240" w:lineRule="auto"/>
        <w:rPr>
          <w:sz w:val="28"/>
          <w:szCs w:val="28"/>
        </w:rPr>
      </w:pPr>
      <w:r w:rsidRPr="0092410F">
        <w:rPr>
          <w:sz w:val="28"/>
          <w:szCs w:val="28"/>
        </w:rPr>
        <w:t>применять при решении задач свойства и признаки арифметической и геометрической прогрессий;</w:t>
      </w:r>
    </w:p>
    <w:p w:rsidR="0092410F" w:rsidRPr="0092410F" w:rsidRDefault="0092410F" w:rsidP="0092410F">
      <w:pPr>
        <w:pStyle w:val="a1"/>
        <w:numPr>
          <w:ilvl w:val="0"/>
          <w:numId w:val="35"/>
        </w:numPr>
        <w:rPr>
          <w:sz w:val="28"/>
          <w:szCs w:val="28"/>
        </w:rPr>
      </w:pPr>
      <w:r w:rsidRPr="0092410F">
        <w:rPr>
          <w:sz w:val="28"/>
          <w:szCs w:val="28"/>
          <w:lang w:eastAsia="ru-RU"/>
        </w:rPr>
        <w:t>владеть</w:t>
      </w:r>
      <w:r w:rsidRPr="0092410F">
        <w:rPr>
          <w:sz w:val="28"/>
          <w:szCs w:val="28"/>
        </w:rPr>
        <w:t xml:space="preserve"> понятием бесконечно убывающая геометрическая прогрессия и уметь применять его при решении задач; </w:t>
      </w:r>
    </w:p>
    <w:p w:rsidR="0092410F" w:rsidRPr="0092410F" w:rsidRDefault="0092410F" w:rsidP="0092410F">
      <w:pPr>
        <w:pStyle w:val="a1"/>
        <w:numPr>
          <w:ilvl w:val="0"/>
          <w:numId w:val="35"/>
        </w:numPr>
        <w:rPr>
          <w:sz w:val="28"/>
          <w:szCs w:val="28"/>
        </w:rPr>
      </w:pPr>
      <w:r w:rsidRPr="0092410F">
        <w:rPr>
          <w:sz w:val="28"/>
          <w:szCs w:val="28"/>
        </w:rPr>
        <w:t>выполнять вычисления и преобразования выражений, содержащих действительные числа, в том числе корни натуральных степеней;</w:t>
      </w:r>
    </w:p>
    <w:p w:rsidR="0092410F" w:rsidRPr="0092410F" w:rsidRDefault="0092410F" w:rsidP="0092410F">
      <w:pPr>
        <w:pStyle w:val="a1"/>
        <w:numPr>
          <w:ilvl w:val="0"/>
          <w:numId w:val="35"/>
        </w:numPr>
        <w:rPr>
          <w:sz w:val="28"/>
          <w:szCs w:val="28"/>
        </w:rPr>
      </w:pPr>
      <w:r w:rsidRPr="0092410F">
        <w:rPr>
          <w:sz w:val="28"/>
          <w:szCs w:val="28"/>
        </w:rPr>
        <w:t>выполнять стандартные тождественные преобразования иррациональных выражений;</w:t>
      </w:r>
    </w:p>
    <w:p w:rsidR="0092410F" w:rsidRPr="0092410F" w:rsidRDefault="0092410F" w:rsidP="0092410F">
      <w:pPr>
        <w:pStyle w:val="a1"/>
        <w:numPr>
          <w:ilvl w:val="0"/>
          <w:numId w:val="35"/>
        </w:numPr>
        <w:rPr>
          <w:sz w:val="28"/>
          <w:szCs w:val="28"/>
        </w:rPr>
      </w:pPr>
      <w:r w:rsidRPr="0092410F">
        <w:rPr>
          <w:sz w:val="28"/>
          <w:szCs w:val="28"/>
        </w:rPr>
        <w:t>овладеть основными типами иррациональных, степенных уравнений и неравенств и стандартными методами их решений и применять их при решении задач;</w:t>
      </w:r>
    </w:p>
    <w:p w:rsidR="0092410F" w:rsidRPr="0092410F" w:rsidRDefault="0092410F" w:rsidP="0092410F">
      <w:pPr>
        <w:pStyle w:val="a1"/>
        <w:numPr>
          <w:ilvl w:val="0"/>
          <w:numId w:val="35"/>
        </w:numPr>
        <w:rPr>
          <w:sz w:val="28"/>
          <w:szCs w:val="28"/>
        </w:rPr>
      </w:pPr>
      <w:r w:rsidRPr="0092410F">
        <w:rPr>
          <w:sz w:val="28"/>
          <w:szCs w:val="28"/>
        </w:rPr>
        <w:t>владеть понятием степенная функция; строить ее график и уметь применять свойства степенной функции при решении задач.</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переводить градусные меры углов в радианные и наоборот;</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строить числовую окружность на координатной плоскости;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откладывать на числовой окружности значения различных углов;</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lastRenderedPageBreak/>
        <w:t>выявлять связь между декартовыми координатами и криволинейной координатой точки на числовой окружности;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оперировать терминами: синус, косинус, тангенс, котангенс, арксинус, арккосинус, арктангенс, арккотангенс;</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применять свойства</w:t>
      </w:r>
      <w:r w:rsidRPr="0092410F">
        <w:rPr>
          <w:rFonts w:ascii="Times New Roman" w:hAnsi="Times New Roman"/>
          <w:color w:val="000000"/>
          <w:sz w:val="28"/>
          <w:szCs w:val="28"/>
        </w:rPr>
        <w:t xml:space="preserve"> синуса, косинуса, тангенса и котангенса: знаки по четвертям, сохра</w:t>
      </w:r>
      <w:r w:rsidRPr="0092410F">
        <w:rPr>
          <w:rFonts w:ascii="Times New Roman" w:hAnsi="Times New Roman"/>
          <w:color w:val="000000"/>
          <w:sz w:val="28"/>
          <w:szCs w:val="28"/>
        </w:rPr>
        <w:softHyphen/>
        <w:t>нение значения при изменении угла на целое число оборо</w:t>
      </w:r>
      <w:r w:rsidRPr="0092410F">
        <w:rPr>
          <w:rFonts w:ascii="Times New Roman" w:hAnsi="Times New Roman"/>
          <w:color w:val="000000"/>
          <w:sz w:val="28"/>
          <w:szCs w:val="28"/>
        </w:rPr>
        <w:softHyphen/>
        <w:t>тов, четность косинуса и нечетность синуса, тангенса и котан</w:t>
      </w:r>
      <w:r w:rsidRPr="0092410F">
        <w:rPr>
          <w:rFonts w:ascii="Times New Roman" w:hAnsi="Times New Roman"/>
          <w:color w:val="000000"/>
          <w:sz w:val="28"/>
          <w:szCs w:val="28"/>
        </w:rPr>
        <w:softHyphen/>
        <w:t>генса;</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определять значения синуса, косинуса, тангенса и котангенса углов на числовой окружности;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работать с таблицей тригонометрических формул;</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понимать сущность, запись и применение формул приведения;</w:t>
      </w:r>
    </w:p>
    <w:p w:rsidR="0092410F" w:rsidRPr="0092410F" w:rsidRDefault="0092410F" w:rsidP="0092410F">
      <w:pPr>
        <w:pStyle w:val="a1"/>
        <w:numPr>
          <w:ilvl w:val="0"/>
          <w:numId w:val="35"/>
        </w:numPr>
        <w:spacing w:after="0" w:line="240" w:lineRule="auto"/>
        <w:rPr>
          <w:color w:val="000000"/>
          <w:sz w:val="28"/>
          <w:szCs w:val="28"/>
          <w:lang w:eastAsia="ru-RU"/>
        </w:rPr>
      </w:pPr>
      <w:r w:rsidRPr="0092410F">
        <w:rPr>
          <w:sz w:val="28"/>
          <w:szCs w:val="28"/>
        </w:rPr>
        <w:t xml:space="preserve">владеть понятиями тригонометрические функции: </w:t>
      </w:r>
      <w:r w:rsidRPr="0092410F">
        <w:rPr>
          <w:iCs/>
          <w:color w:val="000000"/>
          <w:position w:val="-10"/>
          <w:sz w:val="28"/>
          <w:szCs w:val="28"/>
        </w:rPr>
        <w:object w:dxaOrig="35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5.75pt" o:ole="">
            <v:imagedata r:id="rId6" o:title=""/>
          </v:shape>
          <o:OLEObject Type="Embed" ProgID="Equation.3" ShapeID="_x0000_i1025" DrawAspect="Content" ObjectID="_1754828758" r:id="rId7"/>
        </w:object>
      </w:r>
      <w:r w:rsidRPr="0092410F">
        <w:rPr>
          <w:sz w:val="28"/>
          <w:szCs w:val="28"/>
        </w:rPr>
        <w:t>; строить их графики и уметь применять свойства тригонометрических функций при решении задач;</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применять формулы сложения при преобразовании тригонометрических выражений;</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применять формулы двойного аргумента в работе с  тригонометрическими выражениями;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применять формулы понижения степени в работе с  тригонометрическими выражениями;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преобразовывать суммы тригонометрических функций в произведения;</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преобразовывать произведения тригонометрических функций в суммы;</w:t>
      </w:r>
    </w:p>
    <w:p w:rsidR="0092410F" w:rsidRPr="0092410F" w:rsidRDefault="0092410F" w:rsidP="0092410F">
      <w:pPr>
        <w:numPr>
          <w:ilvl w:val="0"/>
          <w:numId w:val="35"/>
        </w:numPr>
        <w:shd w:val="clear" w:color="auto" w:fill="FFFFFF"/>
        <w:autoSpaceDE w:val="0"/>
        <w:autoSpaceDN w:val="0"/>
        <w:adjustRightInd w:val="0"/>
        <w:spacing w:after="0" w:line="240" w:lineRule="auto"/>
        <w:rPr>
          <w:rFonts w:ascii="Times New Roman" w:hAnsi="Times New Roman"/>
          <w:sz w:val="28"/>
          <w:szCs w:val="28"/>
        </w:rPr>
      </w:pPr>
      <w:r w:rsidRPr="0092410F">
        <w:rPr>
          <w:rFonts w:ascii="Times New Roman" w:hAnsi="Times New Roman"/>
          <w:iCs/>
          <w:color w:val="000000"/>
          <w:sz w:val="28"/>
          <w:szCs w:val="28"/>
        </w:rPr>
        <w:t xml:space="preserve">преобразовывать выражения </w:t>
      </w:r>
      <w:r w:rsidRPr="0092410F">
        <w:rPr>
          <w:rFonts w:ascii="Times New Roman" w:hAnsi="Times New Roman"/>
          <w:iCs/>
          <w:color w:val="000000"/>
          <w:position w:val="-6"/>
          <w:sz w:val="28"/>
          <w:szCs w:val="28"/>
        </w:rPr>
        <w:object w:dxaOrig="1600" w:dyaOrig="279">
          <v:shape id="_x0000_i1026" type="#_x0000_t75" style="width:80.25pt;height:14.25pt" o:ole="">
            <v:imagedata r:id="rId8" o:title=""/>
          </v:shape>
          <o:OLEObject Type="Embed" ProgID="Equation.3" ShapeID="_x0000_i1026" DrawAspect="Content" ObjectID="_1754828759" r:id="rId9"/>
        </w:object>
      </w:r>
      <w:r w:rsidRPr="0092410F">
        <w:rPr>
          <w:rFonts w:ascii="Times New Roman" w:hAnsi="Times New Roman"/>
          <w:iCs/>
          <w:color w:val="000000"/>
          <w:sz w:val="28"/>
          <w:szCs w:val="28"/>
        </w:rPr>
        <w:t xml:space="preserve"> к виду </w:t>
      </w:r>
      <w:r w:rsidRPr="0092410F">
        <w:rPr>
          <w:rFonts w:ascii="Times New Roman" w:hAnsi="Times New Roman"/>
          <w:iCs/>
          <w:color w:val="000000"/>
          <w:position w:val="-10"/>
          <w:sz w:val="28"/>
          <w:szCs w:val="28"/>
        </w:rPr>
        <w:object w:dxaOrig="1140" w:dyaOrig="320">
          <v:shape id="_x0000_i1027" type="#_x0000_t75" style="width:57pt;height:15.75pt" o:ole="">
            <v:imagedata r:id="rId10" o:title=""/>
          </v:shape>
          <o:OLEObject Type="Embed" ProgID="Equation.3" ShapeID="_x0000_i1027" DrawAspect="Content" ObjectID="_1754828760" r:id="rId11"/>
        </w:object>
      </w:r>
      <w:r w:rsidRPr="0092410F">
        <w:rPr>
          <w:rFonts w:ascii="Times New Roman" w:hAnsi="Times New Roman"/>
          <w:iCs/>
          <w:color w:val="000000"/>
          <w:sz w:val="28"/>
          <w:szCs w:val="28"/>
        </w:rPr>
        <w:t>;</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 xml:space="preserve">правильно находить значения арксинусов, арккосинусов, арктангенсов и арккотангенсов чисел; </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применять соответствующие формулы решения простейших тригонометрических уравнений;</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выявлять среди простейших тригонометрических уравнений частные случаи;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применять к различным тригонометрическим уравнениям определенные методы их решения: введение новой переменной, разложение на множители, введение вспомогательного аргумента;</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решать однородные тригонометрические уравнения различных степеней;</w:t>
      </w:r>
    </w:p>
    <w:p w:rsidR="0092410F" w:rsidRPr="0092410F" w:rsidRDefault="0092410F" w:rsidP="0092410F">
      <w:pPr>
        <w:pStyle w:val="a1"/>
        <w:numPr>
          <w:ilvl w:val="0"/>
          <w:numId w:val="35"/>
        </w:numPr>
        <w:spacing w:after="0" w:line="240" w:lineRule="auto"/>
        <w:rPr>
          <w:sz w:val="28"/>
          <w:szCs w:val="28"/>
        </w:rPr>
      </w:pPr>
      <w:r w:rsidRPr="0092410F">
        <w:rPr>
          <w:sz w:val="28"/>
          <w:szCs w:val="28"/>
          <w:lang w:eastAsia="ru-RU"/>
        </w:rPr>
        <w:t>владеть понятиями: производная функции в точке, производная функции;</w:t>
      </w:r>
    </w:p>
    <w:p w:rsidR="0092410F" w:rsidRPr="0092410F" w:rsidRDefault="0092410F" w:rsidP="0092410F">
      <w:pPr>
        <w:pStyle w:val="a1"/>
        <w:numPr>
          <w:ilvl w:val="0"/>
          <w:numId w:val="35"/>
        </w:numPr>
        <w:spacing w:after="0" w:line="240" w:lineRule="auto"/>
        <w:rPr>
          <w:sz w:val="28"/>
          <w:szCs w:val="28"/>
        </w:rPr>
      </w:pPr>
      <w:r w:rsidRPr="0092410F">
        <w:rPr>
          <w:sz w:val="28"/>
          <w:szCs w:val="28"/>
          <w:lang w:eastAsia="ru-RU"/>
        </w:rPr>
        <w:t xml:space="preserve">вычислять </w:t>
      </w:r>
      <w:r w:rsidRPr="0092410F">
        <w:rPr>
          <w:sz w:val="28"/>
          <w:szCs w:val="28"/>
        </w:rPr>
        <w:t xml:space="preserve">производные элементарных функций и их комбинаций; </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применять правила дифференцирования функций;</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color w:val="000000"/>
          <w:sz w:val="28"/>
          <w:szCs w:val="28"/>
        </w:rPr>
        <w:t>пользоваться формулой вычисления производной сложной функции;</w:t>
      </w:r>
    </w:p>
    <w:p w:rsidR="0092410F" w:rsidRPr="0092410F" w:rsidRDefault="0092410F" w:rsidP="0092410F">
      <w:pPr>
        <w:numPr>
          <w:ilvl w:val="0"/>
          <w:numId w:val="35"/>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применять геометрический и физический смыслы производной на практике;</w:t>
      </w:r>
    </w:p>
    <w:p w:rsidR="0092410F" w:rsidRPr="0092410F" w:rsidRDefault="0092410F" w:rsidP="0092410F">
      <w:pPr>
        <w:pStyle w:val="a1"/>
        <w:numPr>
          <w:ilvl w:val="0"/>
          <w:numId w:val="35"/>
        </w:numPr>
        <w:spacing w:after="0" w:line="240" w:lineRule="auto"/>
        <w:rPr>
          <w:sz w:val="28"/>
          <w:szCs w:val="28"/>
        </w:rPr>
      </w:pPr>
      <w:r w:rsidRPr="0092410F">
        <w:rPr>
          <w:sz w:val="28"/>
          <w:szCs w:val="28"/>
        </w:rPr>
        <w:t>исследовать функции на монотонность и экстремумы;</w:t>
      </w:r>
    </w:p>
    <w:p w:rsidR="0092410F" w:rsidRPr="0092410F" w:rsidRDefault="0092410F" w:rsidP="0092410F">
      <w:pPr>
        <w:pStyle w:val="a1"/>
        <w:numPr>
          <w:ilvl w:val="0"/>
          <w:numId w:val="35"/>
        </w:numPr>
        <w:spacing w:after="0" w:line="240" w:lineRule="auto"/>
        <w:rPr>
          <w:sz w:val="28"/>
          <w:szCs w:val="28"/>
        </w:rPr>
      </w:pPr>
      <w:r w:rsidRPr="0092410F">
        <w:rPr>
          <w:sz w:val="28"/>
          <w:szCs w:val="28"/>
        </w:rPr>
        <w:lastRenderedPageBreak/>
        <w:t>строить графики и применять к решению задач, в том числе с параметром;</w:t>
      </w:r>
    </w:p>
    <w:p w:rsidR="0092410F" w:rsidRPr="0092410F" w:rsidRDefault="0092410F" w:rsidP="0092410F">
      <w:pPr>
        <w:pStyle w:val="a1"/>
        <w:numPr>
          <w:ilvl w:val="0"/>
          <w:numId w:val="35"/>
        </w:numPr>
        <w:spacing w:after="0" w:line="240" w:lineRule="auto"/>
        <w:rPr>
          <w:sz w:val="28"/>
          <w:szCs w:val="28"/>
        </w:rPr>
      </w:pPr>
      <w:r w:rsidRPr="0092410F">
        <w:rPr>
          <w:sz w:val="28"/>
          <w:szCs w:val="28"/>
        </w:rPr>
        <w:t>владеть понятием касательная к графику функции и уметь применять его при решении задач.</w:t>
      </w:r>
    </w:p>
    <w:p w:rsidR="0092410F" w:rsidRPr="0092410F" w:rsidRDefault="0092410F" w:rsidP="0092410F">
      <w:pPr>
        <w:pStyle w:val="ae"/>
        <w:ind w:right="60"/>
        <w:rPr>
          <w:rFonts w:ascii="Times New Roman" w:hAnsi="Times New Roman" w:cs="Times New Roman"/>
          <w:sz w:val="28"/>
          <w:szCs w:val="28"/>
        </w:rPr>
      </w:pPr>
    </w:p>
    <w:p w:rsidR="0092410F" w:rsidRPr="0092410F" w:rsidRDefault="0092410F" w:rsidP="0092410F">
      <w:pPr>
        <w:pStyle w:val="ae"/>
        <w:ind w:right="60"/>
        <w:rPr>
          <w:rFonts w:ascii="Times New Roman" w:hAnsi="Times New Roman" w:cs="Times New Roman"/>
          <w:b/>
          <w:i/>
          <w:sz w:val="28"/>
          <w:szCs w:val="28"/>
        </w:rPr>
      </w:pPr>
      <w:r w:rsidRPr="0092410F">
        <w:rPr>
          <w:rFonts w:ascii="Times New Roman" w:hAnsi="Times New Roman" w:cs="Times New Roman"/>
          <w:b/>
          <w:i/>
          <w:sz w:val="28"/>
          <w:szCs w:val="28"/>
        </w:rPr>
        <w:t xml:space="preserve">Учащийся получит возможность научиться:  </w:t>
      </w:r>
    </w:p>
    <w:p w:rsidR="0092410F" w:rsidRPr="0092410F" w:rsidRDefault="0092410F" w:rsidP="0092410F">
      <w:pPr>
        <w:pStyle w:val="p1"/>
        <w:numPr>
          <w:ilvl w:val="0"/>
          <w:numId w:val="33"/>
        </w:numPr>
        <w:jc w:val="both"/>
        <w:rPr>
          <w:sz w:val="28"/>
          <w:szCs w:val="28"/>
        </w:rPr>
      </w:pPr>
      <w:r w:rsidRPr="0092410F">
        <w:rPr>
          <w:sz w:val="28"/>
          <w:szCs w:val="28"/>
        </w:rPr>
        <w:t xml:space="preserve">оперировать понятием определения, основными видами определений, основными видами теорем; </w:t>
      </w:r>
    </w:p>
    <w:p w:rsidR="0092410F" w:rsidRPr="0092410F" w:rsidRDefault="0092410F" w:rsidP="0092410F">
      <w:pPr>
        <w:pStyle w:val="p1"/>
        <w:numPr>
          <w:ilvl w:val="0"/>
          <w:numId w:val="33"/>
        </w:numPr>
        <w:jc w:val="both"/>
        <w:rPr>
          <w:sz w:val="28"/>
          <w:szCs w:val="28"/>
        </w:rPr>
      </w:pPr>
      <w:r w:rsidRPr="0092410F">
        <w:rPr>
          <w:sz w:val="28"/>
          <w:szCs w:val="28"/>
        </w:rPr>
        <w:t>понимать суть косвенного доказательства;</w:t>
      </w:r>
    </w:p>
    <w:p w:rsidR="0092410F" w:rsidRPr="0092410F" w:rsidRDefault="0092410F" w:rsidP="0092410F">
      <w:pPr>
        <w:pStyle w:val="p1"/>
        <w:numPr>
          <w:ilvl w:val="0"/>
          <w:numId w:val="33"/>
        </w:numPr>
        <w:jc w:val="both"/>
        <w:rPr>
          <w:sz w:val="28"/>
          <w:szCs w:val="28"/>
        </w:rPr>
      </w:pPr>
      <w:r w:rsidRPr="0092410F">
        <w:rPr>
          <w:sz w:val="28"/>
          <w:szCs w:val="28"/>
        </w:rPr>
        <w:t>оперировать числовыми множествами при решении задач;</w:t>
      </w:r>
    </w:p>
    <w:p w:rsidR="0092410F" w:rsidRPr="0092410F" w:rsidRDefault="0092410F" w:rsidP="0092410F">
      <w:pPr>
        <w:pStyle w:val="p1"/>
        <w:numPr>
          <w:ilvl w:val="0"/>
          <w:numId w:val="33"/>
        </w:numPr>
        <w:jc w:val="both"/>
        <w:rPr>
          <w:sz w:val="28"/>
          <w:szCs w:val="28"/>
        </w:rPr>
      </w:pPr>
      <w:r w:rsidRPr="0092410F">
        <w:rPr>
          <w:sz w:val="28"/>
          <w:szCs w:val="28"/>
        </w:rPr>
        <w:t>выполнять тождественные преобразования тригонометрических и иррациональных выражений;</w:t>
      </w:r>
    </w:p>
    <w:p w:rsidR="0092410F" w:rsidRPr="0092410F" w:rsidRDefault="0092410F" w:rsidP="0092410F">
      <w:pPr>
        <w:pStyle w:val="a1"/>
        <w:numPr>
          <w:ilvl w:val="0"/>
          <w:numId w:val="33"/>
        </w:numPr>
        <w:spacing w:after="0" w:line="240" w:lineRule="auto"/>
        <w:rPr>
          <w:sz w:val="28"/>
          <w:szCs w:val="28"/>
        </w:rPr>
      </w:pPr>
      <w:r w:rsidRPr="0092410F">
        <w:rPr>
          <w:sz w:val="28"/>
          <w:szCs w:val="28"/>
        </w:rPr>
        <w:t>владеть понятием асимптоты и уметь его применять при решении задач;</w:t>
      </w:r>
    </w:p>
    <w:p w:rsidR="0092410F" w:rsidRPr="0092410F" w:rsidRDefault="0092410F" w:rsidP="0092410F">
      <w:pPr>
        <w:pStyle w:val="a1"/>
        <w:numPr>
          <w:ilvl w:val="0"/>
          <w:numId w:val="33"/>
        </w:numPr>
        <w:spacing w:after="0" w:line="240" w:lineRule="auto"/>
        <w:rPr>
          <w:sz w:val="28"/>
          <w:szCs w:val="28"/>
        </w:rPr>
      </w:pPr>
      <w:r w:rsidRPr="0092410F">
        <w:rPr>
          <w:sz w:val="28"/>
          <w:szCs w:val="28"/>
        </w:rPr>
        <w:t>свободно владеть стандартным аппаратом математического анализа для вычисления производных функции одной переменной;</w:t>
      </w:r>
    </w:p>
    <w:p w:rsidR="0092410F" w:rsidRPr="0092410F" w:rsidRDefault="0092410F" w:rsidP="0092410F">
      <w:pPr>
        <w:pStyle w:val="a1"/>
        <w:numPr>
          <w:ilvl w:val="0"/>
          <w:numId w:val="33"/>
        </w:numPr>
        <w:spacing w:after="0" w:line="240" w:lineRule="auto"/>
        <w:rPr>
          <w:sz w:val="28"/>
          <w:szCs w:val="28"/>
        </w:rPr>
      </w:pPr>
      <w:r w:rsidRPr="0092410F">
        <w:rPr>
          <w:sz w:val="28"/>
          <w:szCs w:val="28"/>
        </w:rPr>
        <w:t>дифференцировать тригонометрические и обратные тригонометрические функции;</w:t>
      </w:r>
    </w:p>
    <w:p w:rsidR="0092410F" w:rsidRPr="0092410F" w:rsidRDefault="0092410F" w:rsidP="0092410F">
      <w:pPr>
        <w:pStyle w:val="a1"/>
        <w:numPr>
          <w:ilvl w:val="0"/>
          <w:numId w:val="33"/>
        </w:numPr>
        <w:spacing w:after="0" w:line="240" w:lineRule="auto"/>
        <w:rPr>
          <w:sz w:val="28"/>
          <w:szCs w:val="28"/>
        </w:rPr>
      </w:pPr>
      <w:r w:rsidRPr="0092410F">
        <w:rPr>
          <w:sz w:val="28"/>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92410F" w:rsidRPr="0092410F" w:rsidRDefault="0092410F" w:rsidP="0092410F">
      <w:pPr>
        <w:pStyle w:val="a1"/>
        <w:numPr>
          <w:ilvl w:val="0"/>
          <w:numId w:val="33"/>
        </w:numPr>
        <w:spacing w:after="0" w:line="240" w:lineRule="auto"/>
        <w:rPr>
          <w:sz w:val="28"/>
          <w:szCs w:val="28"/>
        </w:rPr>
      </w:pPr>
      <w:r w:rsidRPr="0092410F">
        <w:rPr>
          <w:sz w:val="28"/>
          <w:szCs w:val="28"/>
        </w:rPr>
        <w:t>уметь применять при решении задач свойства непрерывных функций.</w:t>
      </w:r>
    </w:p>
    <w:p w:rsidR="0092410F" w:rsidRPr="0092410F" w:rsidRDefault="0092410F" w:rsidP="0092410F">
      <w:pPr>
        <w:pStyle w:val="p1"/>
        <w:jc w:val="both"/>
        <w:rPr>
          <w:b/>
          <w:i/>
          <w:color w:val="000000"/>
          <w:sz w:val="28"/>
          <w:szCs w:val="28"/>
        </w:rPr>
      </w:pPr>
      <w:r w:rsidRPr="0092410F">
        <w:rPr>
          <w:b/>
          <w:bCs/>
          <w:i/>
          <w:color w:val="000000"/>
          <w:sz w:val="28"/>
          <w:szCs w:val="28"/>
        </w:rPr>
        <w:t xml:space="preserve">Использовать приобретенные знания и умения в практической деятельности и повседневной жизни </w:t>
      </w:r>
      <w:r w:rsidRPr="0092410F">
        <w:rPr>
          <w:b/>
          <w:i/>
          <w:color w:val="000000"/>
          <w:sz w:val="28"/>
          <w:szCs w:val="28"/>
        </w:rPr>
        <w:t>для:</w:t>
      </w:r>
    </w:p>
    <w:p w:rsidR="0092410F" w:rsidRPr="0092410F" w:rsidRDefault="0092410F" w:rsidP="0092410F">
      <w:pPr>
        <w:numPr>
          <w:ilvl w:val="0"/>
          <w:numId w:val="36"/>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теоретико-множественного языка и языка логики для описания реальных процессов и явлений, при решении задач других учебных предметов;</w:t>
      </w:r>
    </w:p>
    <w:p w:rsidR="0092410F" w:rsidRPr="0092410F" w:rsidRDefault="0092410F" w:rsidP="0092410F">
      <w:pPr>
        <w:numPr>
          <w:ilvl w:val="0"/>
          <w:numId w:val="36"/>
        </w:numPr>
        <w:shd w:val="clear" w:color="auto" w:fill="FFFFFF"/>
        <w:autoSpaceDE w:val="0"/>
        <w:autoSpaceDN w:val="0"/>
        <w:adjustRightInd w:val="0"/>
        <w:spacing w:after="0" w:line="240" w:lineRule="auto"/>
        <w:jc w:val="both"/>
        <w:rPr>
          <w:rFonts w:ascii="Times New Roman" w:hAnsi="Times New Roman"/>
          <w:sz w:val="28"/>
          <w:szCs w:val="28"/>
        </w:rPr>
      </w:pPr>
      <w:r w:rsidRPr="0092410F">
        <w:rPr>
          <w:rFonts w:ascii="Times New Roman" w:hAnsi="Times New Roman"/>
          <w:sz w:val="28"/>
          <w:szCs w:val="28"/>
        </w:rPr>
        <w:t>доказательных рассуждений в ситуациях повседневной жизни, при решении задач из других предметов;</w:t>
      </w:r>
    </w:p>
    <w:p w:rsidR="0092410F" w:rsidRPr="0092410F" w:rsidRDefault="0092410F" w:rsidP="0092410F">
      <w:pPr>
        <w:pStyle w:val="a0"/>
        <w:numPr>
          <w:ilvl w:val="0"/>
          <w:numId w:val="36"/>
        </w:numPr>
        <w:rPr>
          <w:rFonts w:ascii="Times New Roman" w:hAnsi="Times New Roman"/>
          <w:i/>
          <w:iCs/>
          <w:color w:val="404040"/>
          <w:sz w:val="28"/>
          <w:szCs w:val="28"/>
        </w:rPr>
      </w:pPr>
      <w:r w:rsidRPr="0092410F">
        <w:rPr>
          <w:rFonts w:ascii="Times New Roman" w:hAnsi="Times New Roman"/>
          <w:sz w:val="28"/>
          <w:szCs w:val="28"/>
        </w:rPr>
        <w:t xml:space="preserve">записи, сравнения, округления числовых данных реальных величин с использованием разных систем измерения; </w:t>
      </w:r>
    </w:p>
    <w:p w:rsidR="0092410F" w:rsidRPr="0092410F" w:rsidRDefault="0092410F" w:rsidP="0092410F">
      <w:pPr>
        <w:pStyle w:val="a0"/>
        <w:numPr>
          <w:ilvl w:val="0"/>
          <w:numId w:val="36"/>
        </w:numPr>
        <w:rPr>
          <w:rFonts w:ascii="Times New Roman" w:hAnsi="Times New Roman"/>
          <w:i/>
          <w:iCs/>
          <w:color w:val="404040"/>
          <w:sz w:val="28"/>
          <w:szCs w:val="28"/>
        </w:rPr>
      </w:pPr>
      <w:r w:rsidRPr="0092410F">
        <w:rPr>
          <w:rFonts w:ascii="Times New Roman" w:hAnsi="Times New Roman"/>
          <w:sz w:val="28"/>
          <w:szCs w:val="28"/>
        </w:rPr>
        <w:t xml:space="preserve">определения по графикам и использования при решения прикладных задач свойств реальных процессов и зависимостей (наибольшие и наименьшие значения, промежутки возрастания и убывания функции, промежутки </w:t>
      </w:r>
      <w:proofErr w:type="spellStart"/>
      <w:r w:rsidRPr="0092410F">
        <w:rPr>
          <w:rFonts w:ascii="Times New Roman" w:hAnsi="Times New Roman"/>
          <w:sz w:val="28"/>
          <w:szCs w:val="28"/>
        </w:rPr>
        <w:t>знакопостоянства</w:t>
      </w:r>
      <w:proofErr w:type="spellEnd"/>
      <w:r w:rsidRPr="0092410F">
        <w:rPr>
          <w:rFonts w:ascii="Times New Roman" w:hAnsi="Times New Roman"/>
          <w:sz w:val="28"/>
          <w:szCs w:val="28"/>
        </w:rPr>
        <w:t xml:space="preserve">, асимптоты, точки перегиба, период и т.п.); </w:t>
      </w:r>
    </w:p>
    <w:p w:rsidR="0092410F" w:rsidRPr="0092410F" w:rsidRDefault="0092410F" w:rsidP="0092410F">
      <w:pPr>
        <w:pStyle w:val="a0"/>
        <w:numPr>
          <w:ilvl w:val="0"/>
          <w:numId w:val="36"/>
        </w:numPr>
        <w:rPr>
          <w:rFonts w:ascii="Times New Roman" w:hAnsi="Times New Roman"/>
          <w:i/>
          <w:iCs/>
          <w:color w:val="404040"/>
          <w:sz w:val="28"/>
          <w:szCs w:val="28"/>
        </w:rPr>
      </w:pPr>
      <w:r w:rsidRPr="0092410F">
        <w:rPr>
          <w:rFonts w:ascii="Times New Roman" w:hAnsi="Times New Roman"/>
          <w:sz w:val="28"/>
          <w:szCs w:val="28"/>
        </w:rPr>
        <w:t>интерпретирования свойства в контексте конкретной практической ситуации;</w:t>
      </w:r>
    </w:p>
    <w:p w:rsidR="0092410F" w:rsidRPr="0092410F" w:rsidRDefault="0092410F" w:rsidP="0092410F">
      <w:pPr>
        <w:pStyle w:val="a0"/>
        <w:numPr>
          <w:ilvl w:val="0"/>
          <w:numId w:val="36"/>
        </w:numPr>
        <w:rPr>
          <w:rFonts w:ascii="Times New Roman" w:hAnsi="Times New Roman"/>
          <w:i/>
          <w:iCs/>
          <w:color w:val="404040"/>
          <w:sz w:val="28"/>
          <w:szCs w:val="28"/>
        </w:rPr>
      </w:pPr>
      <w:r w:rsidRPr="0092410F">
        <w:rPr>
          <w:rFonts w:ascii="Times New Roman" w:hAnsi="Times New Roman"/>
          <w:sz w:val="28"/>
          <w:szCs w:val="28"/>
        </w:rPr>
        <w:t>определения по графикам простейших характеристик периодических процессов в биологии, экономике, музыке, радиосвязи и др. (амплитуда, период и т.п.);</w:t>
      </w:r>
    </w:p>
    <w:p w:rsidR="0092410F" w:rsidRPr="0092410F" w:rsidRDefault="0092410F" w:rsidP="0092410F">
      <w:pPr>
        <w:pStyle w:val="a0"/>
        <w:numPr>
          <w:ilvl w:val="0"/>
          <w:numId w:val="36"/>
        </w:numPr>
        <w:rPr>
          <w:rFonts w:ascii="Times New Roman" w:hAnsi="Times New Roman"/>
          <w:i/>
          <w:iCs/>
          <w:color w:val="404040"/>
          <w:sz w:val="28"/>
          <w:szCs w:val="28"/>
        </w:rPr>
      </w:pPr>
      <w:r w:rsidRPr="0092410F">
        <w:rPr>
          <w:rFonts w:ascii="Times New Roman" w:hAnsi="Times New Roman"/>
          <w:sz w:val="28"/>
          <w:szCs w:val="28"/>
        </w:rPr>
        <w:lastRenderedPageBreak/>
        <w:t>решения прикладных задач из биологии, физики, химии, экономики и других предметов, связанных с исследованием характеристик процессов; интерпретирования полученных результатов;</w:t>
      </w:r>
    </w:p>
    <w:p w:rsidR="0092410F" w:rsidRPr="0092410F" w:rsidRDefault="0092410F" w:rsidP="0092410F">
      <w:pPr>
        <w:pStyle w:val="af0"/>
        <w:numPr>
          <w:ilvl w:val="0"/>
          <w:numId w:val="36"/>
        </w:numPr>
        <w:shd w:val="clear" w:color="auto" w:fill="FFFFFF"/>
        <w:autoSpaceDE w:val="0"/>
        <w:autoSpaceDN w:val="0"/>
        <w:adjustRightInd w:val="0"/>
        <w:spacing w:line="240" w:lineRule="auto"/>
        <w:ind w:right="5"/>
        <w:jc w:val="both"/>
        <w:rPr>
          <w:rFonts w:ascii="Times New Roman" w:hAnsi="Times New Roman" w:cs="Times New Roman"/>
          <w:sz w:val="28"/>
          <w:szCs w:val="28"/>
        </w:rPr>
      </w:pPr>
      <w:r w:rsidRPr="0092410F">
        <w:rPr>
          <w:rFonts w:ascii="Times New Roman" w:hAnsi="Times New Roman" w:cs="Times New Roman"/>
          <w:sz w:val="28"/>
          <w:szCs w:val="28"/>
        </w:rPr>
        <w:t xml:space="preserve">практических расчетов по формулам, с использованием при необходимости </w:t>
      </w:r>
      <w:r w:rsidRPr="0092410F">
        <w:rPr>
          <w:rFonts w:ascii="Times New Roman" w:hAnsi="Times New Roman" w:cs="Times New Roman"/>
          <w:color w:val="000000"/>
          <w:spacing w:val="1"/>
          <w:sz w:val="28"/>
          <w:szCs w:val="28"/>
        </w:rPr>
        <w:t>справочных материа</w:t>
      </w:r>
      <w:r w:rsidRPr="0092410F">
        <w:rPr>
          <w:rFonts w:ascii="Times New Roman" w:hAnsi="Times New Roman" w:cs="Times New Roman"/>
          <w:color w:val="000000"/>
          <w:spacing w:val="6"/>
          <w:sz w:val="28"/>
          <w:szCs w:val="28"/>
        </w:rPr>
        <w:t>лов, калькулятора, компьютера;</w:t>
      </w:r>
    </w:p>
    <w:p w:rsidR="0092410F" w:rsidRPr="0092410F" w:rsidRDefault="0092410F" w:rsidP="0092410F">
      <w:pPr>
        <w:pStyle w:val="af0"/>
        <w:numPr>
          <w:ilvl w:val="0"/>
          <w:numId w:val="36"/>
        </w:numPr>
        <w:shd w:val="clear" w:color="auto" w:fill="FFFFFF"/>
        <w:autoSpaceDE w:val="0"/>
        <w:autoSpaceDN w:val="0"/>
        <w:adjustRightInd w:val="0"/>
        <w:spacing w:line="240" w:lineRule="auto"/>
        <w:ind w:right="5"/>
        <w:jc w:val="both"/>
        <w:rPr>
          <w:rFonts w:ascii="Times New Roman" w:hAnsi="Times New Roman" w:cs="Times New Roman"/>
          <w:sz w:val="28"/>
          <w:szCs w:val="28"/>
        </w:rPr>
      </w:pPr>
      <w:r w:rsidRPr="0092410F">
        <w:rPr>
          <w:rFonts w:ascii="Times New Roman" w:hAnsi="Times New Roman" w:cs="Times New Roman"/>
          <w:sz w:val="28"/>
          <w:szCs w:val="28"/>
        </w:rPr>
        <w:t>построения и исследования простейших математических моделей;</w:t>
      </w:r>
    </w:p>
    <w:p w:rsidR="0092410F" w:rsidRPr="0092410F" w:rsidRDefault="0092410F" w:rsidP="0092410F">
      <w:pPr>
        <w:pStyle w:val="af0"/>
        <w:numPr>
          <w:ilvl w:val="0"/>
          <w:numId w:val="36"/>
        </w:numPr>
        <w:shd w:val="clear" w:color="auto" w:fill="FFFFFF"/>
        <w:autoSpaceDE w:val="0"/>
        <w:autoSpaceDN w:val="0"/>
        <w:adjustRightInd w:val="0"/>
        <w:spacing w:line="240" w:lineRule="auto"/>
        <w:ind w:right="5"/>
        <w:jc w:val="both"/>
        <w:rPr>
          <w:rFonts w:ascii="Times New Roman" w:hAnsi="Times New Roman" w:cs="Times New Roman"/>
          <w:sz w:val="28"/>
          <w:szCs w:val="28"/>
        </w:rPr>
      </w:pPr>
      <w:r w:rsidRPr="0092410F">
        <w:rPr>
          <w:rFonts w:ascii="Times New Roman" w:hAnsi="Times New Roman" w:cs="Times New Roman"/>
          <w:color w:val="000000"/>
          <w:sz w:val="28"/>
          <w:szCs w:val="28"/>
        </w:rPr>
        <w:t>описания и исследования с помощью изучаемых понятий реальных зависимостей;</w:t>
      </w:r>
      <w:r w:rsidRPr="0092410F">
        <w:rPr>
          <w:rFonts w:ascii="Times New Roman" w:hAnsi="Times New Roman" w:cs="Times New Roman"/>
          <w:sz w:val="28"/>
          <w:szCs w:val="28"/>
        </w:rPr>
        <w:t xml:space="preserve"> </w:t>
      </w:r>
    </w:p>
    <w:p w:rsidR="0092410F" w:rsidRPr="0092410F" w:rsidRDefault="0092410F" w:rsidP="0092410F">
      <w:pPr>
        <w:pStyle w:val="af0"/>
        <w:numPr>
          <w:ilvl w:val="0"/>
          <w:numId w:val="36"/>
        </w:numPr>
        <w:shd w:val="clear" w:color="auto" w:fill="FFFFFF"/>
        <w:spacing w:line="240" w:lineRule="auto"/>
        <w:ind w:right="5"/>
        <w:jc w:val="both"/>
        <w:rPr>
          <w:rFonts w:ascii="Times New Roman" w:hAnsi="Times New Roman" w:cs="Times New Roman"/>
          <w:b/>
          <w:i/>
          <w:color w:val="000000"/>
          <w:sz w:val="28"/>
          <w:szCs w:val="28"/>
        </w:rPr>
      </w:pPr>
      <w:r w:rsidRPr="0092410F">
        <w:rPr>
          <w:rFonts w:ascii="Times New Roman" w:hAnsi="Times New Roman" w:cs="Times New Roman"/>
          <w:color w:val="000000"/>
          <w:spacing w:val="6"/>
          <w:sz w:val="28"/>
          <w:szCs w:val="28"/>
        </w:rPr>
        <w:t xml:space="preserve">интерпретации результатов решения задач с учетом ограничений, связанных с реальными свойствами рассматриваемых </w:t>
      </w:r>
      <w:r w:rsidRPr="0092410F">
        <w:rPr>
          <w:rFonts w:ascii="Times New Roman" w:hAnsi="Times New Roman" w:cs="Times New Roman"/>
          <w:color w:val="000000"/>
          <w:spacing w:val="3"/>
          <w:sz w:val="28"/>
          <w:szCs w:val="28"/>
        </w:rPr>
        <w:t>процессов и явлений;</w:t>
      </w:r>
    </w:p>
    <w:p w:rsidR="0092410F" w:rsidRDefault="0092410F" w:rsidP="0092410F">
      <w:pPr>
        <w:pStyle w:val="af0"/>
        <w:numPr>
          <w:ilvl w:val="0"/>
          <w:numId w:val="36"/>
        </w:numPr>
        <w:shd w:val="clear" w:color="auto" w:fill="FFFFFF"/>
        <w:autoSpaceDE w:val="0"/>
        <w:autoSpaceDN w:val="0"/>
        <w:adjustRightInd w:val="0"/>
        <w:spacing w:line="240" w:lineRule="auto"/>
        <w:ind w:right="5"/>
        <w:jc w:val="both"/>
        <w:rPr>
          <w:rFonts w:ascii="Times New Roman" w:hAnsi="Times New Roman" w:cs="Times New Roman"/>
          <w:sz w:val="28"/>
          <w:szCs w:val="28"/>
        </w:rPr>
      </w:pPr>
      <w:r w:rsidRPr="0092410F">
        <w:rPr>
          <w:rFonts w:ascii="Times New Roman" w:hAnsi="Times New Roman" w:cs="Times New Roman"/>
          <w:sz w:val="28"/>
          <w:szCs w:val="28"/>
        </w:rPr>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rsidR="0092410F" w:rsidRDefault="0092410F" w:rsidP="0092410F">
      <w:pPr>
        <w:pStyle w:val="af0"/>
        <w:shd w:val="clear" w:color="auto" w:fill="FFFFFF"/>
        <w:autoSpaceDE w:val="0"/>
        <w:autoSpaceDN w:val="0"/>
        <w:adjustRightInd w:val="0"/>
        <w:spacing w:line="240" w:lineRule="auto"/>
        <w:ind w:right="5"/>
        <w:jc w:val="both"/>
        <w:rPr>
          <w:rFonts w:ascii="Times New Roman" w:hAnsi="Times New Roman" w:cs="Times New Roman"/>
          <w:sz w:val="28"/>
          <w:szCs w:val="28"/>
        </w:rPr>
      </w:pPr>
    </w:p>
    <w:p w:rsidR="0092410F" w:rsidRPr="0092410F" w:rsidRDefault="0092410F" w:rsidP="0092410F">
      <w:pPr>
        <w:pStyle w:val="af0"/>
        <w:shd w:val="clear" w:color="auto" w:fill="FFFFFF"/>
        <w:autoSpaceDE w:val="0"/>
        <w:autoSpaceDN w:val="0"/>
        <w:adjustRightInd w:val="0"/>
        <w:ind w:right="5"/>
        <w:jc w:val="both"/>
        <w:rPr>
          <w:rFonts w:ascii="Times New Roman" w:hAnsi="Times New Roman"/>
          <w:b/>
          <w:sz w:val="28"/>
          <w:szCs w:val="28"/>
        </w:rPr>
      </w:pPr>
      <w:r w:rsidRPr="0092410F">
        <w:rPr>
          <w:rFonts w:ascii="Times New Roman" w:hAnsi="Times New Roman"/>
          <w:b/>
          <w:sz w:val="28"/>
          <w:szCs w:val="28"/>
        </w:rPr>
        <w:t>11 класс</w:t>
      </w:r>
    </w:p>
    <w:p w:rsidR="0092410F" w:rsidRPr="0092410F" w:rsidRDefault="0092410F" w:rsidP="0092410F">
      <w:pPr>
        <w:pStyle w:val="af0"/>
        <w:shd w:val="clear" w:color="auto" w:fill="FFFFFF"/>
        <w:autoSpaceDE w:val="0"/>
        <w:autoSpaceDN w:val="0"/>
        <w:adjustRightInd w:val="0"/>
        <w:ind w:right="5"/>
        <w:jc w:val="both"/>
        <w:rPr>
          <w:rFonts w:ascii="Times New Roman" w:hAnsi="Times New Roman"/>
          <w:b/>
          <w:sz w:val="28"/>
          <w:szCs w:val="28"/>
        </w:rPr>
      </w:pPr>
      <w:r w:rsidRPr="0092410F">
        <w:rPr>
          <w:rFonts w:ascii="Times New Roman" w:hAnsi="Times New Roman"/>
          <w:b/>
          <w:sz w:val="28"/>
          <w:szCs w:val="28"/>
        </w:rPr>
        <w:t>Личностные результаты:</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воспитание российской гражданской идентичности: патриотизма; готовности к служению Отечеству, его защите; осознания российской идентичности в поликультурном социуме; чувства причастности к историко-культурной общности российского народа и судьбе России; </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готовность и способность к саморазвитию, самообразованию и самовоспитанию в соответствии с общечеловеческими ценностями и идеалами гражданского общества;</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w:t>
      </w:r>
      <w:r w:rsidRPr="0092410F">
        <w:rPr>
          <w:rFonts w:ascii="Times New Roman" w:hAnsi="Times New Roman"/>
          <w:sz w:val="28"/>
          <w:szCs w:val="28"/>
        </w:rPr>
        <w:lastRenderedPageBreak/>
        <w:t xml:space="preserve">том числе в различных формах общественной самоорганизации, самоуправления, общественно значимой деятельности; </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осознанный выбор будущей профессии как путь и способ реализации собственных жизненных планов;</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2410F" w:rsidRPr="0092410F" w:rsidRDefault="0092410F" w:rsidP="0092410F">
      <w:pPr>
        <w:pStyle w:val="af0"/>
        <w:numPr>
          <w:ilvl w:val="0"/>
          <w:numId w:val="31"/>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2410F" w:rsidRPr="0092410F" w:rsidRDefault="0092410F" w:rsidP="0092410F">
      <w:pPr>
        <w:pStyle w:val="af0"/>
        <w:numPr>
          <w:ilvl w:val="0"/>
          <w:numId w:val="3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92410F">
        <w:rPr>
          <w:rFonts w:ascii="Times New Roman" w:hAnsi="Times New Roman"/>
          <w:sz w:val="28"/>
          <w:szCs w:val="28"/>
        </w:rPr>
        <w:t>контрпримеры</w:t>
      </w:r>
      <w:proofErr w:type="spellEnd"/>
      <w:r w:rsidRPr="0092410F">
        <w:rPr>
          <w:rFonts w:ascii="Times New Roman" w:hAnsi="Times New Roman"/>
          <w:sz w:val="28"/>
          <w:szCs w:val="28"/>
        </w:rPr>
        <w:t>;</w:t>
      </w:r>
    </w:p>
    <w:p w:rsidR="0092410F" w:rsidRPr="0092410F" w:rsidRDefault="0092410F" w:rsidP="0092410F">
      <w:pPr>
        <w:pStyle w:val="af0"/>
        <w:numPr>
          <w:ilvl w:val="0"/>
          <w:numId w:val="3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92410F" w:rsidRPr="0092410F" w:rsidRDefault="0092410F" w:rsidP="0092410F">
      <w:pPr>
        <w:pStyle w:val="af0"/>
        <w:numPr>
          <w:ilvl w:val="0"/>
          <w:numId w:val="3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креативность мышления, инициатива, находчивость, активность при решении математических задач;</w:t>
      </w:r>
    </w:p>
    <w:p w:rsidR="0092410F" w:rsidRPr="0092410F" w:rsidRDefault="0092410F" w:rsidP="0092410F">
      <w:pPr>
        <w:pStyle w:val="af0"/>
        <w:numPr>
          <w:ilvl w:val="0"/>
          <w:numId w:val="3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критичность мышления, умение распознавать логические некорректные высказывания, отличать гипотезу от факта;</w:t>
      </w:r>
    </w:p>
    <w:p w:rsidR="0092410F" w:rsidRPr="0092410F" w:rsidRDefault="0092410F" w:rsidP="0092410F">
      <w:pPr>
        <w:pStyle w:val="af0"/>
        <w:numPr>
          <w:ilvl w:val="0"/>
          <w:numId w:val="3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умение контролировать процесс и результат учебной математической деятельности;</w:t>
      </w:r>
    </w:p>
    <w:p w:rsidR="0092410F" w:rsidRPr="0092410F" w:rsidRDefault="0092410F" w:rsidP="0092410F">
      <w:pPr>
        <w:pStyle w:val="af0"/>
        <w:numPr>
          <w:ilvl w:val="0"/>
          <w:numId w:val="3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способность к эмоциональному восприятию математических   объектов, задач, решений, рассуждений.</w:t>
      </w:r>
    </w:p>
    <w:p w:rsidR="0092410F" w:rsidRPr="0092410F" w:rsidRDefault="0092410F" w:rsidP="0092410F">
      <w:pPr>
        <w:pStyle w:val="af0"/>
        <w:shd w:val="clear" w:color="auto" w:fill="FFFFFF"/>
        <w:autoSpaceDE w:val="0"/>
        <w:autoSpaceDN w:val="0"/>
        <w:adjustRightInd w:val="0"/>
        <w:ind w:right="5"/>
        <w:rPr>
          <w:rFonts w:ascii="Times New Roman" w:hAnsi="Times New Roman"/>
          <w:sz w:val="28"/>
          <w:szCs w:val="28"/>
        </w:rPr>
      </w:pPr>
    </w:p>
    <w:p w:rsidR="0092410F" w:rsidRPr="0092410F" w:rsidRDefault="0092410F" w:rsidP="0092410F">
      <w:pPr>
        <w:pStyle w:val="af0"/>
        <w:shd w:val="clear" w:color="auto" w:fill="FFFFFF"/>
        <w:autoSpaceDE w:val="0"/>
        <w:autoSpaceDN w:val="0"/>
        <w:adjustRightInd w:val="0"/>
        <w:ind w:right="5"/>
        <w:jc w:val="both"/>
        <w:rPr>
          <w:rFonts w:ascii="Times New Roman" w:hAnsi="Times New Roman"/>
          <w:b/>
          <w:bCs/>
          <w:sz w:val="28"/>
          <w:szCs w:val="28"/>
        </w:rPr>
      </w:pPr>
    </w:p>
    <w:p w:rsidR="0092410F" w:rsidRPr="0092410F" w:rsidRDefault="0092410F" w:rsidP="0092410F">
      <w:pPr>
        <w:pStyle w:val="af0"/>
        <w:shd w:val="clear" w:color="auto" w:fill="FFFFFF"/>
        <w:autoSpaceDE w:val="0"/>
        <w:autoSpaceDN w:val="0"/>
        <w:adjustRightInd w:val="0"/>
        <w:ind w:right="5"/>
        <w:jc w:val="both"/>
        <w:rPr>
          <w:rFonts w:ascii="Times New Roman" w:hAnsi="Times New Roman"/>
          <w:b/>
          <w:bCs/>
          <w:sz w:val="28"/>
          <w:szCs w:val="28"/>
        </w:rPr>
      </w:pPr>
      <w:proofErr w:type="spellStart"/>
      <w:r w:rsidRPr="0092410F">
        <w:rPr>
          <w:rFonts w:ascii="Times New Roman" w:hAnsi="Times New Roman"/>
          <w:b/>
          <w:bCs/>
          <w:sz w:val="28"/>
          <w:szCs w:val="28"/>
        </w:rPr>
        <w:t>Метапредметные</w:t>
      </w:r>
      <w:proofErr w:type="spellEnd"/>
      <w:r w:rsidRPr="0092410F">
        <w:rPr>
          <w:rFonts w:ascii="Times New Roman" w:hAnsi="Times New Roman"/>
          <w:b/>
          <w:bCs/>
          <w:sz w:val="28"/>
          <w:szCs w:val="28"/>
        </w:rPr>
        <w:t xml:space="preserve"> результаты:</w:t>
      </w:r>
    </w:p>
    <w:p w:rsidR="0092410F" w:rsidRPr="0092410F" w:rsidRDefault="0092410F" w:rsidP="0092410F">
      <w:pPr>
        <w:pStyle w:val="af0"/>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b/>
          <w:i/>
          <w:sz w:val="28"/>
          <w:szCs w:val="28"/>
        </w:rPr>
        <w:t>Регулятивные УУД:</w:t>
      </w:r>
      <w:r w:rsidRPr="0092410F">
        <w:rPr>
          <w:rFonts w:ascii="Times New Roman" w:hAnsi="Times New Roman"/>
          <w:sz w:val="28"/>
          <w:szCs w:val="28"/>
        </w:rPr>
        <w:t xml:space="preserve"> </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способность самостоятельно обнаруживать и формулировать учебную проблему; определять цель учебной деятельности, задавать параметры и критерии, по которым можно определить, что цель достигнута; ставить и формулировать собственные задачи в образовательной </w:t>
      </w:r>
      <w:r w:rsidRPr="0092410F">
        <w:rPr>
          <w:rFonts w:ascii="Times New Roman" w:hAnsi="Times New Roman"/>
          <w:sz w:val="28"/>
          <w:szCs w:val="28"/>
        </w:rPr>
        <w:lastRenderedPageBreak/>
        <w:t>деятельности и жизненных ситуациях; развивать мотивы и интересы своей познавательной деятельности;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оценивать ресурсы, в том числе время и другие нематериальные ресурсы, необходимые для достижения поставленной цели;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организовывать эффективный поиск ресурсов, необходимых для достижения поставленной цели;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сопоставлять полученный результат деятельности с поставленной заранее целью;</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умение осуществлять контроль по образцу и вносить не</w:t>
      </w:r>
      <w:r w:rsidRPr="0092410F">
        <w:rPr>
          <w:rFonts w:ascii="Times New Roman" w:hAnsi="Times New Roman"/>
          <w:sz w:val="28"/>
          <w:szCs w:val="28"/>
        </w:rPr>
        <w:softHyphen/>
        <w:t>обходимые коррективы в соответствии с изменяющейся ситуацией;</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умение устанавливать причинно-следственные связи; строить логические рассуждения, умозаключения (индуктивные, дедуктивные и по аналогии) и выводы;</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умения создавать, применять и преобразовывать знаково-символические средства, модели и схемы для решения учебных и познавательных задач.</w:t>
      </w:r>
    </w:p>
    <w:p w:rsidR="0092410F" w:rsidRPr="0092410F" w:rsidRDefault="0092410F" w:rsidP="0092410F">
      <w:pPr>
        <w:pStyle w:val="af0"/>
        <w:shd w:val="clear" w:color="auto" w:fill="FFFFFF"/>
        <w:autoSpaceDE w:val="0"/>
        <w:autoSpaceDN w:val="0"/>
        <w:adjustRightInd w:val="0"/>
        <w:ind w:right="5"/>
        <w:rPr>
          <w:rFonts w:ascii="Times New Roman" w:hAnsi="Times New Roman"/>
          <w:b/>
          <w:i/>
          <w:sz w:val="28"/>
          <w:szCs w:val="28"/>
        </w:rPr>
      </w:pPr>
      <w:r w:rsidRPr="0092410F">
        <w:rPr>
          <w:rFonts w:ascii="Times New Roman" w:hAnsi="Times New Roman"/>
          <w:b/>
          <w:i/>
          <w:sz w:val="28"/>
          <w:szCs w:val="28"/>
        </w:rPr>
        <w:t>Познавательные УУД:</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формирование учебной и </w:t>
      </w:r>
      <w:proofErr w:type="spellStart"/>
      <w:r w:rsidRPr="0092410F">
        <w:rPr>
          <w:rFonts w:ascii="Times New Roman" w:hAnsi="Times New Roman"/>
          <w:sz w:val="28"/>
          <w:szCs w:val="28"/>
        </w:rPr>
        <w:t>общепользовательской</w:t>
      </w:r>
      <w:proofErr w:type="spellEnd"/>
      <w:r w:rsidRPr="0092410F">
        <w:rPr>
          <w:rFonts w:ascii="Times New Roman" w:hAnsi="Times New Roman"/>
          <w:sz w:val="28"/>
          <w:szCs w:val="28"/>
        </w:rPr>
        <w:t xml:space="preserve"> компетентности в области использования информационно-коммуникационных технологий (ИКТ-</w:t>
      </w:r>
      <w:proofErr w:type="spellStart"/>
      <w:r w:rsidRPr="0092410F">
        <w:rPr>
          <w:rFonts w:ascii="Times New Roman" w:hAnsi="Times New Roman"/>
          <w:sz w:val="28"/>
          <w:szCs w:val="28"/>
        </w:rPr>
        <w:t>компетентностй</w:t>
      </w:r>
      <w:proofErr w:type="spellEnd"/>
      <w:r w:rsidRPr="0092410F">
        <w:rPr>
          <w:rFonts w:ascii="Times New Roman" w:hAnsi="Times New Roman"/>
          <w:sz w:val="28"/>
          <w:szCs w:val="28"/>
        </w:rPr>
        <w:t>);</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lastRenderedPageBreak/>
        <w:t xml:space="preserve">  умение видеть математическую задачу в контексте проблемной ситуации в других дисциплинах, в окружающей жизни;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поиск и нахождение обобщенных способов решения задач, в том числе, осуществление развернутого информационного поиска и постановка на его основе новых (учебных и познавательных) задач;</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критическое оценивание и интерпретирование информации с разных позиций,  распознавание и фиксирование противоречия в информационных источниках;</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использование различных модельно-схематических средств для представления существенных связей и отношений, а также противоречий, выявленных в информационных источниках;</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нахождение и привод критических аргументов в отношении действий и суждений другого; спокойное и разумное отношение к критическим замечаниям в отношении собственного суждения, </w:t>
      </w:r>
      <w:proofErr w:type="spellStart"/>
      <w:r w:rsidRPr="0092410F">
        <w:rPr>
          <w:rFonts w:ascii="Times New Roman" w:hAnsi="Times New Roman"/>
          <w:sz w:val="28"/>
          <w:szCs w:val="28"/>
        </w:rPr>
        <w:t>рассмотр</w:t>
      </w:r>
      <w:proofErr w:type="spellEnd"/>
      <w:r w:rsidRPr="0092410F">
        <w:rPr>
          <w:rFonts w:ascii="Times New Roman" w:hAnsi="Times New Roman"/>
          <w:sz w:val="28"/>
          <w:szCs w:val="28"/>
        </w:rPr>
        <w:t xml:space="preserve"> их как ресурс собственного развития;</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выход за рамки учебного предмета и осуществление целенаправленного поиска возможностей для  широкого переноса средств и способов действия;</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выстраивание индивидуальной образовательной траектории, с учетом ограничения со стороны других участников и ресурсные ограничения;</w:t>
      </w:r>
    </w:p>
    <w:p w:rsidR="0092410F" w:rsidRPr="0092410F" w:rsidRDefault="0092410F" w:rsidP="0092410F">
      <w:pPr>
        <w:pStyle w:val="af0"/>
        <w:numPr>
          <w:ilvl w:val="0"/>
          <w:numId w:val="32"/>
        </w:numPr>
        <w:shd w:val="clear" w:color="auto" w:fill="FFFFFF"/>
        <w:autoSpaceDE w:val="0"/>
        <w:autoSpaceDN w:val="0"/>
        <w:adjustRightInd w:val="0"/>
        <w:spacing w:line="240" w:lineRule="auto"/>
        <w:ind w:right="5"/>
        <w:rPr>
          <w:rFonts w:ascii="Times New Roman" w:hAnsi="Times New Roman"/>
          <w:sz w:val="28"/>
          <w:szCs w:val="28"/>
        </w:rPr>
      </w:pPr>
      <w:r w:rsidRPr="0092410F">
        <w:rPr>
          <w:rFonts w:ascii="Times New Roman" w:hAnsi="Times New Roman"/>
          <w:sz w:val="28"/>
          <w:szCs w:val="28"/>
        </w:rPr>
        <w:t>умение менять и удерживать разные позиции в познавательной деятельности;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умение выдвигать гипотезы при решении учебных задач и понимания необходимости их проверки;</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понимание сущности алгоритмических предписаний и умения действовать в соответствии с предложенным алгоритмом;</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способность планировать и осуществлять деятельность, направленную на решение задач исследовательского характера.</w:t>
      </w:r>
    </w:p>
    <w:p w:rsidR="0092410F" w:rsidRPr="0092410F" w:rsidRDefault="0092410F" w:rsidP="0092410F">
      <w:pPr>
        <w:pStyle w:val="af0"/>
        <w:shd w:val="clear" w:color="auto" w:fill="FFFFFF"/>
        <w:autoSpaceDE w:val="0"/>
        <w:autoSpaceDN w:val="0"/>
        <w:adjustRightInd w:val="0"/>
        <w:ind w:right="5"/>
        <w:rPr>
          <w:rFonts w:ascii="Times New Roman" w:hAnsi="Times New Roman"/>
          <w:b/>
          <w:i/>
          <w:sz w:val="28"/>
          <w:szCs w:val="28"/>
        </w:rPr>
      </w:pPr>
      <w:r w:rsidRPr="0092410F">
        <w:rPr>
          <w:rFonts w:ascii="Times New Roman" w:hAnsi="Times New Roman"/>
          <w:b/>
          <w:i/>
          <w:sz w:val="28"/>
          <w:szCs w:val="28"/>
        </w:rPr>
        <w:t>Коммуникативные УУД:</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развитие способности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lastRenderedPageBreak/>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координирование и выполнение работы в условиях реального, виртуального и комбинированного взаимодействия;</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развернутое, логичное и точное изложение своей точки зрения с использованием адекватных (устных и письменных) языковых средств;</w:t>
      </w:r>
    </w:p>
    <w:p w:rsidR="0092410F" w:rsidRPr="0092410F" w:rsidRDefault="0092410F" w:rsidP="0092410F">
      <w:pPr>
        <w:pStyle w:val="af0"/>
        <w:numPr>
          <w:ilvl w:val="0"/>
          <w:numId w:val="32"/>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  распознавание </w:t>
      </w:r>
      <w:proofErr w:type="spellStart"/>
      <w:r w:rsidRPr="0092410F">
        <w:rPr>
          <w:rFonts w:ascii="Times New Roman" w:hAnsi="Times New Roman"/>
          <w:sz w:val="28"/>
          <w:szCs w:val="28"/>
        </w:rPr>
        <w:t>конфликтогенных</w:t>
      </w:r>
      <w:proofErr w:type="spellEnd"/>
      <w:r w:rsidRPr="0092410F">
        <w:rPr>
          <w:rFonts w:ascii="Times New Roman" w:hAnsi="Times New Roman"/>
          <w:sz w:val="28"/>
          <w:szCs w:val="28"/>
        </w:rPr>
        <w:t xml:space="preserve"> ситуаций и предотвращение конфликтов до их активной фазы, выстраивание деловой и образовательной коммуникации, избегая личностных оценочных суждений.</w:t>
      </w:r>
    </w:p>
    <w:p w:rsidR="0092410F" w:rsidRPr="0092410F" w:rsidRDefault="0092410F" w:rsidP="0092410F">
      <w:pPr>
        <w:pStyle w:val="af0"/>
        <w:shd w:val="clear" w:color="auto" w:fill="FFFFFF"/>
        <w:autoSpaceDE w:val="0"/>
        <w:autoSpaceDN w:val="0"/>
        <w:adjustRightInd w:val="0"/>
        <w:ind w:right="5"/>
        <w:jc w:val="both"/>
        <w:rPr>
          <w:rFonts w:ascii="Times New Roman" w:hAnsi="Times New Roman"/>
          <w:b/>
          <w:bCs/>
          <w:sz w:val="28"/>
          <w:szCs w:val="28"/>
        </w:rPr>
      </w:pPr>
    </w:p>
    <w:p w:rsidR="0092410F" w:rsidRPr="0092410F" w:rsidRDefault="0092410F" w:rsidP="0092410F">
      <w:pPr>
        <w:pStyle w:val="af0"/>
        <w:shd w:val="clear" w:color="auto" w:fill="FFFFFF"/>
        <w:ind w:right="5"/>
        <w:rPr>
          <w:rFonts w:ascii="Times New Roman" w:hAnsi="Times New Roman"/>
          <w:sz w:val="28"/>
          <w:szCs w:val="28"/>
        </w:rPr>
      </w:pPr>
    </w:p>
    <w:p w:rsidR="0092410F" w:rsidRPr="0092410F" w:rsidRDefault="0092410F" w:rsidP="0092410F">
      <w:pPr>
        <w:pStyle w:val="af0"/>
        <w:shd w:val="clear" w:color="auto" w:fill="FFFFFF"/>
        <w:autoSpaceDE w:val="0"/>
        <w:autoSpaceDN w:val="0"/>
        <w:adjustRightInd w:val="0"/>
        <w:ind w:right="5"/>
        <w:rPr>
          <w:rFonts w:ascii="Times New Roman" w:hAnsi="Times New Roman"/>
          <w:b/>
          <w:sz w:val="28"/>
          <w:szCs w:val="28"/>
        </w:rPr>
      </w:pPr>
      <w:r w:rsidRPr="0092410F">
        <w:rPr>
          <w:rFonts w:ascii="Times New Roman" w:hAnsi="Times New Roman"/>
          <w:b/>
          <w:sz w:val="28"/>
          <w:szCs w:val="28"/>
        </w:rPr>
        <w:t>Модуль «Алгебра и начала математического анализа»</w:t>
      </w:r>
    </w:p>
    <w:p w:rsidR="0092410F" w:rsidRPr="0092410F" w:rsidRDefault="0092410F" w:rsidP="0092410F">
      <w:pPr>
        <w:pStyle w:val="af0"/>
        <w:shd w:val="clear" w:color="auto" w:fill="FFFFFF"/>
        <w:autoSpaceDE w:val="0"/>
        <w:autoSpaceDN w:val="0"/>
        <w:adjustRightInd w:val="0"/>
        <w:ind w:right="5"/>
        <w:rPr>
          <w:rFonts w:ascii="Times New Roman" w:hAnsi="Times New Roman"/>
          <w:b/>
          <w:bCs/>
          <w:sz w:val="28"/>
          <w:szCs w:val="28"/>
        </w:rPr>
      </w:pPr>
    </w:p>
    <w:p w:rsidR="0092410F" w:rsidRPr="0092410F" w:rsidRDefault="0092410F" w:rsidP="0092410F">
      <w:pPr>
        <w:pStyle w:val="af0"/>
        <w:shd w:val="clear" w:color="auto" w:fill="FFFFFF"/>
        <w:autoSpaceDE w:val="0"/>
        <w:autoSpaceDN w:val="0"/>
        <w:adjustRightInd w:val="0"/>
        <w:ind w:right="5"/>
        <w:rPr>
          <w:rFonts w:ascii="Times New Roman" w:hAnsi="Times New Roman"/>
          <w:b/>
          <w:sz w:val="28"/>
          <w:szCs w:val="28"/>
        </w:rPr>
      </w:pPr>
      <w:r w:rsidRPr="0092410F">
        <w:rPr>
          <w:rFonts w:ascii="Times New Roman" w:hAnsi="Times New Roman"/>
          <w:b/>
          <w:i/>
          <w:iCs/>
          <w:sz w:val="28"/>
          <w:szCs w:val="28"/>
        </w:rPr>
        <w:t>Выпускник научится:</w:t>
      </w:r>
    </w:p>
    <w:p w:rsidR="0092410F" w:rsidRPr="0092410F" w:rsidRDefault="0092410F" w:rsidP="0092410F">
      <w:pPr>
        <w:pStyle w:val="af0"/>
        <w:numPr>
          <w:ilvl w:val="0"/>
          <w:numId w:val="40"/>
        </w:numPr>
        <w:ind w:right="5"/>
        <w:rPr>
          <w:rFonts w:ascii="Times New Roman" w:hAnsi="Times New Roman"/>
          <w:sz w:val="28"/>
          <w:szCs w:val="28"/>
        </w:rPr>
      </w:pPr>
      <w:r w:rsidRPr="0092410F">
        <w:rPr>
          <w:rFonts w:ascii="Times New Roman" w:hAnsi="Times New Roman"/>
          <w:sz w:val="28"/>
          <w:szCs w:val="28"/>
        </w:rPr>
        <w:t>осознавать значение математической науки для решения задач, возникающих в теории и в практике; широ</w:t>
      </w:r>
      <w:r w:rsidRPr="0092410F">
        <w:rPr>
          <w:rFonts w:ascii="Times New Roman" w:hAnsi="Times New Roman"/>
          <w:sz w:val="28"/>
          <w:szCs w:val="28"/>
        </w:rPr>
        <w:softHyphen/>
        <w:t>ту и в то же время ограниченность применения математических методов к анализу и исследованию процессов и явлений в природе и обществе;</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92410F" w:rsidRPr="0092410F" w:rsidRDefault="0092410F" w:rsidP="0092410F">
      <w:pPr>
        <w:pStyle w:val="af0"/>
        <w:numPr>
          <w:ilvl w:val="0"/>
          <w:numId w:val="40"/>
        </w:numPr>
        <w:ind w:right="5"/>
        <w:rPr>
          <w:rFonts w:ascii="Times New Roman" w:hAnsi="Times New Roman"/>
          <w:sz w:val="28"/>
          <w:szCs w:val="28"/>
        </w:rPr>
      </w:pPr>
      <w:r w:rsidRPr="0092410F">
        <w:rPr>
          <w:rFonts w:ascii="Times New Roman" w:hAnsi="Times New Roman"/>
          <w:sz w:val="28"/>
          <w:szCs w:val="28"/>
        </w:rPr>
        <w:t>осознавать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92410F" w:rsidRPr="0092410F" w:rsidRDefault="0092410F" w:rsidP="0092410F">
      <w:pPr>
        <w:pStyle w:val="af0"/>
        <w:numPr>
          <w:ilvl w:val="0"/>
          <w:numId w:val="40"/>
        </w:numPr>
        <w:ind w:right="5"/>
        <w:rPr>
          <w:rFonts w:ascii="Times New Roman" w:hAnsi="Times New Roman"/>
          <w:b/>
          <w:sz w:val="28"/>
          <w:szCs w:val="28"/>
        </w:rPr>
      </w:pPr>
      <w:r w:rsidRPr="0092410F">
        <w:rPr>
          <w:rFonts w:ascii="Times New Roman" w:hAnsi="Times New Roman"/>
          <w:sz w:val="28"/>
          <w:szCs w:val="28"/>
        </w:rPr>
        <w:t>осознавать значение идей, методов и результатов алгебры и математического анализа для построения моделей реальных процессов и ситуаций; универсальный характер законов логики мате</w:t>
      </w:r>
      <w:r w:rsidRPr="0092410F">
        <w:rPr>
          <w:rFonts w:ascii="Times New Roman" w:hAnsi="Times New Roman"/>
          <w:sz w:val="28"/>
          <w:szCs w:val="28"/>
        </w:rPr>
        <w:softHyphen/>
        <w:t>матических рассуждений, их применимость во всех областях человеческой деятельности;</w:t>
      </w:r>
    </w:p>
    <w:p w:rsidR="0092410F" w:rsidRPr="0092410F" w:rsidRDefault="0092410F" w:rsidP="0092410F">
      <w:pPr>
        <w:pStyle w:val="af0"/>
        <w:numPr>
          <w:ilvl w:val="0"/>
          <w:numId w:val="40"/>
        </w:numPr>
        <w:ind w:right="5"/>
        <w:rPr>
          <w:rFonts w:ascii="Times New Roman" w:hAnsi="Times New Roman"/>
          <w:sz w:val="28"/>
          <w:szCs w:val="28"/>
        </w:rPr>
      </w:pPr>
      <w:r w:rsidRPr="0092410F">
        <w:rPr>
          <w:rFonts w:ascii="Times New Roman" w:hAnsi="Times New Roman"/>
          <w:sz w:val="28"/>
          <w:szCs w:val="28"/>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rsidR="0092410F" w:rsidRPr="0092410F" w:rsidRDefault="0092410F" w:rsidP="0092410F">
      <w:pPr>
        <w:pStyle w:val="af0"/>
        <w:numPr>
          <w:ilvl w:val="0"/>
          <w:numId w:val="40"/>
        </w:numPr>
        <w:ind w:right="5"/>
        <w:rPr>
          <w:rFonts w:ascii="Times New Roman" w:hAnsi="Times New Roman"/>
          <w:sz w:val="28"/>
          <w:szCs w:val="28"/>
        </w:rPr>
      </w:pPr>
      <w:r w:rsidRPr="0092410F">
        <w:rPr>
          <w:rFonts w:ascii="Times New Roman" w:hAnsi="Times New Roman"/>
          <w:sz w:val="28"/>
          <w:szCs w:val="28"/>
        </w:rPr>
        <w:t xml:space="preserve">развивать представление о вероятностном характере различных процессов и закономерностей окружающего мира; </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использовать основные методы доказательства, проводить доказательство и выполнять опровержение;</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применять основные методы решения математических задач;</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lastRenderedPageBreak/>
        <w:t>применять простейшие программные средства и электронно-коммуникационные системы при решении математических задач;</w:t>
      </w:r>
    </w:p>
    <w:p w:rsidR="0092410F" w:rsidRPr="0092410F" w:rsidRDefault="0092410F" w:rsidP="0092410F">
      <w:pPr>
        <w:pStyle w:val="af0"/>
        <w:numPr>
          <w:ilvl w:val="0"/>
          <w:numId w:val="40"/>
        </w:numPr>
        <w:ind w:right="5"/>
        <w:rPr>
          <w:rFonts w:ascii="Times New Roman" w:hAnsi="Times New Roman"/>
          <w:sz w:val="28"/>
          <w:szCs w:val="28"/>
        </w:rPr>
      </w:pPr>
      <w:r w:rsidRPr="0092410F">
        <w:rPr>
          <w:rFonts w:ascii="Times New Roman" w:hAnsi="Times New Roman"/>
          <w:sz w:val="28"/>
          <w:szCs w:val="28"/>
        </w:rPr>
        <w:t>пользоваться прикладными программами и программами символьных вычислений для исследования математических объектов;</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иметь представление о вкладе выдающихся математиков в развитие науки;</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понимать роль математики в развитии России;</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решать разные виды уравнений и неравенств и их систем;</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овладеть основными типами показательных, логарифмических уравнений и неравенств и стандартными методами их решений и применять их при решении задач;</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свободно использовать тождественные преобразования при решении уравнений и систем уравнений;</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применять при решении задач преобразования графиков функций;</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строить графики и применять к решению задач, в том числе с параметром;</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 xml:space="preserve">владеть понятиями первообразная функция, определенный интеграл; </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применять теорему Ньютона–Лейбница и ее следствия для решения задач;</w:t>
      </w:r>
    </w:p>
    <w:p w:rsidR="0092410F" w:rsidRPr="0092410F" w:rsidRDefault="0092410F" w:rsidP="0092410F">
      <w:pPr>
        <w:pStyle w:val="af0"/>
        <w:numPr>
          <w:ilvl w:val="0"/>
          <w:numId w:val="40"/>
        </w:numPr>
        <w:shd w:val="clear" w:color="auto" w:fill="FFFFFF"/>
        <w:autoSpaceDE w:val="0"/>
        <w:autoSpaceDN w:val="0"/>
        <w:adjustRightInd w:val="0"/>
        <w:ind w:right="5"/>
        <w:jc w:val="both"/>
        <w:rPr>
          <w:rFonts w:ascii="Times New Roman" w:hAnsi="Times New Roman"/>
          <w:iCs/>
          <w:sz w:val="28"/>
          <w:szCs w:val="28"/>
        </w:rPr>
      </w:pPr>
      <w:r w:rsidRPr="0092410F">
        <w:rPr>
          <w:rFonts w:ascii="Times New Roman" w:hAnsi="Times New Roman"/>
          <w:iCs/>
          <w:sz w:val="28"/>
          <w:szCs w:val="28"/>
        </w:rPr>
        <w:lastRenderedPageBreak/>
        <w:t>владеть основными понятиями комбинаторики и уметь их применять при решении задач;</w:t>
      </w:r>
    </w:p>
    <w:p w:rsidR="0092410F" w:rsidRPr="0092410F" w:rsidRDefault="0092410F" w:rsidP="0092410F">
      <w:pPr>
        <w:pStyle w:val="af0"/>
        <w:numPr>
          <w:ilvl w:val="0"/>
          <w:numId w:val="40"/>
        </w:numPr>
        <w:shd w:val="clear" w:color="auto" w:fill="FFFFFF"/>
        <w:autoSpaceDE w:val="0"/>
        <w:autoSpaceDN w:val="0"/>
        <w:adjustRightInd w:val="0"/>
        <w:ind w:right="5"/>
        <w:jc w:val="both"/>
        <w:rPr>
          <w:rFonts w:ascii="Times New Roman" w:hAnsi="Times New Roman"/>
          <w:iCs/>
          <w:sz w:val="28"/>
          <w:szCs w:val="28"/>
        </w:rPr>
      </w:pPr>
      <w:r w:rsidRPr="0092410F">
        <w:rPr>
          <w:rFonts w:ascii="Times New Roman" w:hAnsi="Times New Roman"/>
          <w:iCs/>
          <w:sz w:val="28"/>
          <w:szCs w:val="28"/>
        </w:rPr>
        <w:t>иметь представление об основах теории вероятностей;</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iCs/>
          <w:sz w:val="28"/>
          <w:szCs w:val="28"/>
        </w:rPr>
        <w:t>оперировать основными описательными характеристиками числового набора, понятием генеральная совокупность и выборкой из нее;</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иметь представление о дискретных и непрерывных случайных величинах и распределениях, о независимости случайных величин;</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иметь представление о математическом ожидании и дисперсии случайных величин;</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иметь представление о совместных распределениях случайных величин;</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понимать суть закона больших чисел и выборочного метода измерения вероятностей;</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иметь представление о нормальном распределении и примерах нормально распределенных случайных величин;</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иметь представление о корреляции случайных величин;</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решать разные задачи повышенной трудности;</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анализировать условие задачи, выбирать оптимальный метод решения задачи, рассматривая различные методы;</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строить модель решения задачи, проводить доказательные рассуждения при решении задачи;</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решать задачи, требующие перебора вариантов, проверки условий, выбора оптимального результата;</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 xml:space="preserve">анализировать и интерпретировать полученные решения в контексте условия задачи, выбирать решения, не противоречащие контексту;  </w:t>
      </w:r>
    </w:p>
    <w:p w:rsidR="0092410F" w:rsidRPr="0092410F" w:rsidRDefault="0092410F" w:rsidP="0092410F">
      <w:pPr>
        <w:pStyle w:val="af0"/>
        <w:numPr>
          <w:ilvl w:val="0"/>
          <w:numId w:val="40"/>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92410F" w:rsidRPr="0092410F" w:rsidRDefault="0092410F" w:rsidP="0092410F">
      <w:pPr>
        <w:pStyle w:val="af0"/>
        <w:shd w:val="clear" w:color="auto" w:fill="FFFFFF"/>
        <w:autoSpaceDE w:val="0"/>
        <w:autoSpaceDN w:val="0"/>
        <w:adjustRightInd w:val="0"/>
        <w:ind w:right="5"/>
        <w:rPr>
          <w:rFonts w:ascii="Times New Roman" w:hAnsi="Times New Roman"/>
          <w:b/>
          <w:sz w:val="28"/>
          <w:szCs w:val="28"/>
        </w:rPr>
      </w:pPr>
      <w:r w:rsidRPr="0092410F">
        <w:rPr>
          <w:rFonts w:ascii="Times New Roman" w:hAnsi="Times New Roman"/>
          <w:b/>
          <w:i/>
          <w:iCs/>
          <w:sz w:val="28"/>
          <w:szCs w:val="28"/>
        </w:rPr>
        <w:t>Выпускник получит возможность научиться:</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iCs/>
          <w:sz w:val="28"/>
          <w:szCs w:val="28"/>
        </w:rPr>
        <w:t>развить представление о числе и числовых системах от натуральных до действительных чисел; о роли вычислений в человеческой практике;</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свободно выполнять тождественные преобразования логарифмических и степенных выражений;</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lastRenderedPageBreak/>
        <w:t>свободно определять тип и выбирать метод решения показательных и логарифмических уравнений и неравенств, иррациональных уравнений и неравенств, их систем;</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 xml:space="preserve">свободно решать системы линейных уравнений; </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решать основные типы уравнений и неравенств с параметрами;</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оперировать понятием первообразной функции для решения задач;</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овладеть основными сведениями об интеграле Ньютона–Лейбница и его простейших применениях;</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уметь выполнять приближенные вычисления (методы решения уравнений, вычисления определенного интеграла);</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уметь применять приложение производной и определенного интеграла к решению задач естествознания;</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иметь представление о кодировании, двоичной записи, двоичном дереве;</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владеть основными понятиями  теории графов (граф, вершина, ребро, степень вершины, путь в графе) и уметь применять их при решении задач;</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иметь представление о деревьях и уметь применять при решении задач;</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владеть понятием связность и уметь применять компоненты связности при решении задач;</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уметь осуществлять пути по ребрам, обходы ребер и вершин графа;</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иметь представление о выборочном коэффициенте корреляции и линейной регрессии;</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иметь представление о связи эмпирических и теоретических распределений;</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иметь представление о кодировании, двоичной записи, двоичном дереве;</w:t>
      </w:r>
    </w:p>
    <w:p w:rsidR="0092410F" w:rsidRPr="0092410F" w:rsidRDefault="0092410F" w:rsidP="0092410F">
      <w:pPr>
        <w:pStyle w:val="af0"/>
        <w:numPr>
          <w:ilvl w:val="0"/>
          <w:numId w:val="39"/>
        </w:numPr>
        <w:shd w:val="clear" w:color="auto" w:fill="FFFFFF"/>
        <w:autoSpaceDE w:val="0"/>
        <w:autoSpaceDN w:val="0"/>
        <w:adjustRightInd w:val="0"/>
        <w:ind w:right="5"/>
        <w:rPr>
          <w:rFonts w:ascii="Times New Roman" w:hAnsi="Times New Roman"/>
          <w:sz w:val="28"/>
          <w:szCs w:val="28"/>
        </w:rPr>
      </w:pPr>
      <w:r w:rsidRPr="0092410F">
        <w:rPr>
          <w:rFonts w:ascii="Times New Roman" w:hAnsi="Times New Roman"/>
          <w:sz w:val="28"/>
          <w:szCs w:val="28"/>
        </w:rPr>
        <w:t>владеть понятием связность и уметь применять компоненты связности при решении задач.</w:t>
      </w:r>
    </w:p>
    <w:p w:rsidR="0092410F" w:rsidRDefault="0092410F" w:rsidP="0092410F">
      <w:pPr>
        <w:pStyle w:val="af0"/>
        <w:autoSpaceDE w:val="0"/>
        <w:autoSpaceDN w:val="0"/>
        <w:adjustRightInd w:val="0"/>
        <w:rPr>
          <w:rFonts w:ascii="Times New Roman" w:hAnsi="Times New Roman"/>
          <w:b/>
          <w:bCs/>
          <w:i/>
          <w:sz w:val="28"/>
          <w:szCs w:val="28"/>
        </w:rPr>
      </w:pPr>
    </w:p>
    <w:p w:rsidR="0092410F" w:rsidRPr="0092410F" w:rsidRDefault="0092410F" w:rsidP="0092410F">
      <w:pPr>
        <w:pStyle w:val="af0"/>
        <w:autoSpaceDE w:val="0"/>
        <w:autoSpaceDN w:val="0"/>
        <w:adjustRightInd w:val="0"/>
        <w:rPr>
          <w:rFonts w:ascii="Times New Roman" w:hAnsi="Times New Roman"/>
          <w:b/>
          <w:bCs/>
          <w:i/>
          <w:sz w:val="28"/>
          <w:szCs w:val="28"/>
        </w:rPr>
      </w:pPr>
    </w:p>
    <w:p w:rsidR="0092410F" w:rsidRPr="0092410F" w:rsidRDefault="0092410F" w:rsidP="0092410F">
      <w:pPr>
        <w:pStyle w:val="af0"/>
        <w:autoSpaceDE w:val="0"/>
        <w:autoSpaceDN w:val="0"/>
        <w:adjustRightInd w:val="0"/>
        <w:rPr>
          <w:rFonts w:ascii="Times New Roman" w:hAnsi="Times New Roman"/>
          <w:b/>
          <w:i/>
          <w:sz w:val="28"/>
          <w:szCs w:val="28"/>
        </w:rPr>
      </w:pPr>
      <w:r w:rsidRPr="0092410F">
        <w:rPr>
          <w:rFonts w:ascii="Times New Roman" w:hAnsi="Times New Roman"/>
          <w:b/>
          <w:bCs/>
          <w:i/>
          <w:sz w:val="28"/>
          <w:szCs w:val="28"/>
        </w:rPr>
        <w:lastRenderedPageBreak/>
        <w:t xml:space="preserve">Использовать приобретенные знания и умения в практической деятельности и повседневной жизни </w:t>
      </w:r>
      <w:r w:rsidRPr="0092410F">
        <w:rPr>
          <w:rFonts w:ascii="Times New Roman" w:hAnsi="Times New Roman"/>
          <w:b/>
          <w:i/>
          <w:sz w:val="28"/>
          <w:szCs w:val="28"/>
        </w:rPr>
        <w:t>для:</w:t>
      </w:r>
    </w:p>
    <w:p w:rsidR="0092410F" w:rsidRPr="0092410F" w:rsidRDefault="0092410F" w:rsidP="0092410F">
      <w:pPr>
        <w:pStyle w:val="af0"/>
        <w:numPr>
          <w:ilvl w:val="0"/>
          <w:numId w:val="36"/>
        </w:numPr>
        <w:ind w:right="5"/>
        <w:rPr>
          <w:rFonts w:ascii="Times New Roman" w:hAnsi="Times New Roman"/>
          <w:sz w:val="28"/>
          <w:szCs w:val="28"/>
        </w:rPr>
      </w:pPr>
      <w:r w:rsidRPr="0092410F">
        <w:rPr>
          <w:rFonts w:ascii="Times New Roman" w:hAnsi="Times New Roman"/>
          <w:sz w:val="28"/>
          <w:szCs w:val="28"/>
        </w:rPr>
        <w:t>доказательных рассуждений в ситуациях повседневной жизни, при решении задач из других предметов;</w:t>
      </w:r>
    </w:p>
    <w:p w:rsidR="0092410F" w:rsidRPr="0092410F" w:rsidRDefault="0092410F" w:rsidP="0092410F">
      <w:pPr>
        <w:pStyle w:val="af0"/>
        <w:numPr>
          <w:ilvl w:val="0"/>
          <w:numId w:val="36"/>
        </w:numPr>
        <w:ind w:right="5"/>
        <w:rPr>
          <w:rFonts w:ascii="Times New Roman" w:hAnsi="Times New Roman"/>
          <w:sz w:val="28"/>
          <w:szCs w:val="28"/>
        </w:rPr>
      </w:pPr>
      <w:r w:rsidRPr="0092410F">
        <w:rPr>
          <w:rFonts w:ascii="Times New Roman" w:hAnsi="Times New Roman"/>
          <w:sz w:val="28"/>
          <w:szCs w:val="28"/>
        </w:rPr>
        <w:t>составления и решения уравнений, неравенств, их систем при решении задач других учебных предметов;</w:t>
      </w:r>
    </w:p>
    <w:p w:rsidR="0092410F" w:rsidRPr="0092410F" w:rsidRDefault="0092410F" w:rsidP="0092410F">
      <w:pPr>
        <w:pStyle w:val="af0"/>
        <w:numPr>
          <w:ilvl w:val="0"/>
          <w:numId w:val="36"/>
        </w:numPr>
        <w:ind w:right="5"/>
        <w:rPr>
          <w:rFonts w:ascii="Times New Roman" w:hAnsi="Times New Roman"/>
          <w:sz w:val="28"/>
          <w:szCs w:val="28"/>
        </w:rPr>
      </w:pPr>
      <w:r w:rsidRPr="0092410F">
        <w:rPr>
          <w:rFonts w:ascii="Times New Roman" w:hAnsi="Times New Roman"/>
          <w:sz w:val="28"/>
          <w:szCs w:val="28"/>
        </w:rPr>
        <w:t>выполнения оценки правдоподобия результатов, получаемых при решении различных уравнений, неравенств и их систем при решении задач других учебных предметов;</w:t>
      </w:r>
    </w:p>
    <w:p w:rsidR="0092410F" w:rsidRPr="0092410F" w:rsidRDefault="0092410F" w:rsidP="0092410F">
      <w:pPr>
        <w:pStyle w:val="af0"/>
        <w:numPr>
          <w:ilvl w:val="0"/>
          <w:numId w:val="36"/>
        </w:numPr>
        <w:ind w:right="5"/>
        <w:rPr>
          <w:rFonts w:ascii="Times New Roman" w:hAnsi="Times New Roman"/>
          <w:sz w:val="28"/>
          <w:szCs w:val="28"/>
        </w:rPr>
      </w:pPr>
      <w:r w:rsidRPr="0092410F">
        <w:rPr>
          <w:rFonts w:ascii="Times New Roman" w:hAnsi="Times New Roman"/>
          <w:sz w:val="28"/>
          <w:szCs w:val="28"/>
        </w:rPr>
        <w:t>составления и решения уравнений и неравенств с параметрами при решении задач других учебных предметов;</w:t>
      </w:r>
    </w:p>
    <w:p w:rsidR="0092410F" w:rsidRPr="0092410F" w:rsidRDefault="0092410F" w:rsidP="0092410F">
      <w:pPr>
        <w:pStyle w:val="af0"/>
        <w:numPr>
          <w:ilvl w:val="0"/>
          <w:numId w:val="36"/>
        </w:numPr>
        <w:ind w:right="5"/>
        <w:rPr>
          <w:rFonts w:ascii="Times New Roman" w:hAnsi="Times New Roman"/>
          <w:sz w:val="28"/>
          <w:szCs w:val="28"/>
        </w:rPr>
      </w:pPr>
      <w:r w:rsidRPr="0092410F">
        <w:rPr>
          <w:rFonts w:ascii="Times New Roman" w:hAnsi="Times New Roman"/>
          <w:sz w:val="28"/>
          <w:szCs w:val="28"/>
        </w:rPr>
        <w:t>использования программных средств при решении отдельных классов уравнений и неравенств;</w:t>
      </w:r>
    </w:p>
    <w:p w:rsidR="0092410F" w:rsidRPr="0092410F" w:rsidRDefault="0092410F" w:rsidP="0092410F">
      <w:pPr>
        <w:pStyle w:val="af0"/>
        <w:numPr>
          <w:ilvl w:val="0"/>
          <w:numId w:val="36"/>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 xml:space="preserve">записи, сравнения, округления числовых данных реальных величин с использованием разных систем измерения; </w:t>
      </w:r>
    </w:p>
    <w:p w:rsidR="0092410F" w:rsidRPr="0092410F" w:rsidRDefault="0092410F" w:rsidP="0092410F">
      <w:pPr>
        <w:pStyle w:val="af0"/>
        <w:numPr>
          <w:ilvl w:val="0"/>
          <w:numId w:val="36"/>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 xml:space="preserve">определения по графикам и использования при решения прикладных задач свойств реальных процессов и зависимостей (наибольшие и наименьшие значения, промежутки возрастания и убывания функции, промежутки </w:t>
      </w:r>
      <w:proofErr w:type="spellStart"/>
      <w:r w:rsidRPr="0092410F">
        <w:rPr>
          <w:rFonts w:ascii="Times New Roman" w:hAnsi="Times New Roman"/>
          <w:sz w:val="28"/>
          <w:szCs w:val="28"/>
        </w:rPr>
        <w:t>знакопостоянства</w:t>
      </w:r>
      <w:proofErr w:type="spellEnd"/>
      <w:r w:rsidRPr="0092410F">
        <w:rPr>
          <w:rFonts w:ascii="Times New Roman" w:hAnsi="Times New Roman"/>
          <w:sz w:val="28"/>
          <w:szCs w:val="28"/>
        </w:rPr>
        <w:t xml:space="preserve">, асимптоты, точки перегиба, период и т.п.); </w:t>
      </w:r>
    </w:p>
    <w:p w:rsidR="0092410F" w:rsidRPr="0092410F" w:rsidRDefault="0092410F" w:rsidP="0092410F">
      <w:pPr>
        <w:pStyle w:val="af0"/>
        <w:numPr>
          <w:ilvl w:val="0"/>
          <w:numId w:val="36"/>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определения по графикам простейших характеристик периодических процессов в биологии, экономике, музыке, радиосвязи и др. (амплитуда, период и т.п.);</w:t>
      </w:r>
    </w:p>
    <w:p w:rsidR="0092410F" w:rsidRPr="0092410F" w:rsidRDefault="0092410F" w:rsidP="0092410F">
      <w:pPr>
        <w:pStyle w:val="af0"/>
        <w:numPr>
          <w:ilvl w:val="0"/>
          <w:numId w:val="36"/>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интерпретирования свойства в контексте конкретной практической ситуации;</w:t>
      </w:r>
    </w:p>
    <w:p w:rsidR="0092410F" w:rsidRPr="0092410F" w:rsidRDefault="0092410F" w:rsidP="0092410F">
      <w:pPr>
        <w:pStyle w:val="af0"/>
        <w:numPr>
          <w:ilvl w:val="0"/>
          <w:numId w:val="36"/>
        </w:numPr>
        <w:shd w:val="clear" w:color="auto" w:fill="FFFFFF"/>
        <w:autoSpaceDE w:val="0"/>
        <w:autoSpaceDN w:val="0"/>
        <w:adjustRightInd w:val="0"/>
        <w:ind w:right="5"/>
        <w:rPr>
          <w:rFonts w:ascii="Times New Roman" w:hAnsi="Times New Roman"/>
          <w:i/>
          <w:iCs/>
          <w:sz w:val="28"/>
          <w:szCs w:val="28"/>
        </w:rPr>
      </w:pPr>
      <w:r w:rsidRPr="0092410F">
        <w:rPr>
          <w:rFonts w:ascii="Times New Roman" w:hAnsi="Times New Roman"/>
          <w:sz w:val="28"/>
          <w:szCs w:val="28"/>
        </w:rPr>
        <w:t>решения прикладных задач из биологии, физики, химии, экономики и других предметов, связанных с исследованием характеристик процессов; интерпретирования полученных результатов;</w:t>
      </w:r>
    </w:p>
    <w:p w:rsidR="0092410F" w:rsidRPr="0092410F" w:rsidRDefault="0092410F" w:rsidP="0092410F">
      <w:pPr>
        <w:pStyle w:val="af0"/>
        <w:numPr>
          <w:ilvl w:val="0"/>
          <w:numId w:val="36"/>
        </w:numPr>
        <w:rPr>
          <w:rFonts w:ascii="Times New Roman" w:hAnsi="Times New Roman"/>
          <w:sz w:val="28"/>
          <w:szCs w:val="28"/>
        </w:rPr>
      </w:pPr>
      <w:r w:rsidRPr="0092410F">
        <w:rPr>
          <w:rFonts w:ascii="Times New Roman" w:hAnsi="Times New Roman"/>
          <w:sz w:val="28"/>
          <w:szCs w:val="28"/>
        </w:rPr>
        <w:t>практических расчетов по формулам, с использованием при необходимости справочных материалов, калькулятора, компьютера;</w:t>
      </w:r>
    </w:p>
    <w:p w:rsidR="0092410F" w:rsidRPr="0092410F" w:rsidRDefault="0092410F" w:rsidP="0092410F">
      <w:pPr>
        <w:pStyle w:val="af0"/>
        <w:numPr>
          <w:ilvl w:val="0"/>
          <w:numId w:val="36"/>
        </w:numPr>
        <w:rPr>
          <w:rFonts w:ascii="Times New Roman" w:hAnsi="Times New Roman"/>
          <w:sz w:val="28"/>
          <w:szCs w:val="28"/>
        </w:rPr>
      </w:pPr>
      <w:r w:rsidRPr="0092410F">
        <w:rPr>
          <w:rFonts w:ascii="Times New Roman" w:hAnsi="Times New Roman"/>
          <w:sz w:val="28"/>
          <w:szCs w:val="28"/>
        </w:rPr>
        <w:t>построения и исследования простейших математических моделей;</w:t>
      </w:r>
    </w:p>
    <w:p w:rsidR="0092410F" w:rsidRPr="0092410F" w:rsidRDefault="0092410F" w:rsidP="0092410F">
      <w:pPr>
        <w:pStyle w:val="af0"/>
        <w:numPr>
          <w:ilvl w:val="0"/>
          <w:numId w:val="36"/>
        </w:numPr>
        <w:rPr>
          <w:rFonts w:ascii="Times New Roman" w:hAnsi="Times New Roman"/>
          <w:sz w:val="28"/>
          <w:szCs w:val="28"/>
        </w:rPr>
      </w:pPr>
      <w:r w:rsidRPr="0092410F">
        <w:rPr>
          <w:rFonts w:ascii="Times New Roman" w:hAnsi="Times New Roman"/>
          <w:sz w:val="28"/>
          <w:szCs w:val="28"/>
        </w:rPr>
        <w:t>вычисления или оценивания вероятности событий в реальной жизни;</w:t>
      </w:r>
    </w:p>
    <w:p w:rsidR="0092410F" w:rsidRPr="0092410F" w:rsidRDefault="0092410F" w:rsidP="0092410F">
      <w:pPr>
        <w:pStyle w:val="af0"/>
        <w:numPr>
          <w:ilvl w:val="0"/>
          <w:numId w:val="36"/>
        </w:numPr>
        <w:rPr>
          <w:rFonts w:ascii="Times New Roman" w:hAnsi="Times New Roman"/>
          <w:sz w:val="28"/>
          <w:szCs w:val="28"/>
        </w:rPr>
      </w:pPr>
      <w:r w:rsidRPr="0092410F">
        <w:rPr>
          <w:rFonts w:ascii="Times New Roman" w:hAnsi="Times New Roman"/>
          <w:sz w:val="28"/>
          <w:szCs w:val="28"/>
        </w:rPr>
        <w:t>выбора подходящего метода представления и обработки данных;</w:t>
      </w:r>
    </w:p>
    <w:p w:rsidR="0092410F" w:rsidRPr="0092410F" w:rsidRDefault="0092410F" w:rsidP="0092410F">
      <w:pPr>
        <w:pStyle w:val="af0"/>
        <w:numPr>
          <w:ilvl w:val="0"/>
          <w:numId w:val="36"/>
        </w:numPr>
        <w:rPr>
          <w:rFonts w:ascii="Times New Roman" w:hAnsi="Times New Roman"/>
          <w:sz w:val="28"/>
          <w:szCs w:val="28"/>
        </w:rPr>
      </w:pPr>
      <w:r w:rsidRPr="0092410F">
        <w:rPr>
          <w:rFonts w:ascii="Times New Roman" w:hAnsi="Times New Roman"/>
          <w:sz w:val="28"/>
          <w:szCs w:val="28"/>
        </w:rPr>
        <w:t xml:space="preserve">описания и исследования с помощью изучаемых понятий реальных зависимостей; </w:t>
      </w:r>
    </w:p>
    <w:p w:rsidR="0092410F" w:rsidRPr="0092410F" w:rsidRDefault="0092410F" w:rsidP="0092410F">
      <w:pPr>
        <w:pStyle w:val="af0"/>
        <w:numPr>
          <w:ilvl w:val="0"/>
          <w:numId w:val="36"/>
        </w:numPr>
        <w:autoSpaceDE w:val="0"/>
        <w:autoSpaceDN w:val="0"/>
        <w:adjustRightInd w:val="0"/>
        <w:rPr>
          <w:rFonts w:ascii="Times New Roman" w:hAnsi="Times New Roman"/>
          <w:b/>
          <w:i/>
          <w:sz w:val="28"/>
          <w:szCs w:val="28"/>
        </w:rPr>
      </w:pPr>
      <w:r w:rsidRPr="0092410F">
        <w:rPr>
          <w:rFonts w:ascii="Times New Roman" w:hAnsi="Times New Roman"/>
          <w:sz w:val="28"/>
          <w:szCs w:val="28"/>
        </w:rPr>
        <w:t>интерпретации результатов решения задач с учетом ограничений, связанных с реальными свойствами рассматриваемых процессов и явлений;</w:t>
      </w:r>
    </w:p>
    <w:p w:rsidR="0092410F" w:rsidRPr="0092410F" w:rsidRDefault="0092410F" w:rsidP="0092410F">
      <w:pPr>
        <w:pStyle w:val="af0"/>
        <w:numPr>
          <w:ilvl w:val="0"/>
          <w:numId w:val="36"/>
        </w:numPr>
        <w:rPr>
          <w:rFonts w:ascii="Times New Roman" w:hAnsi="Times New Roman"/>
          <w:sz w:val="28"/>
          <w:szCs w:val="28"/>
        </w:rPr>
      </w:pPr>
      <w:r w:rsidRPr="0092410F">
        <w:rPr>
          <w:rFonts w:ascii="Times New Roman" w:hAnsi="Times New Roman"/>
          <w:sz w:val="28"/>
          <w:szCs w:val="28"/>
        </w:rPr>
        <w:lastRenderedPageBreak/>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rsidR="0092410F" w:rsidRPr="0092410F" w:rsidRDefault="0092410F" w:rsidP="0092410F">
      <w:pPr>
        <w:pStyle w:val="af0"/>
        <w:shd w:val="clear" w:color="auto" w:fill="FFFFFF"/>
        <w:autoSpaceDE w:val="0"/>
        <w:autoSpaceDN w:val="0"/>
        <w:adjustRightInd w:val="0"/>
        <w:spacing w:line="240" w:lineRule="auto"/>
        <w:ind w:right="5"/>
        <w:jc w:val="both"/>
        <w:rPr>
          <w:rFonts w:ascii="Times New Roman" w:hAnsi="Times New Roman" w:cs="Times New Roman"/>
          <w:sz w:val="28"/>
          <w:szCs w:val="28"/>
        </w:rPr>
      </w:pPr>
    </w:p>
    <w:p w:rsidR="00517636" w:rsidRPr="00F21ACE" w:rsidRDefault="00517636" w:rsidP="00517636">
      <w:pPr>
        <w:keepNext/>
        <w:keepLines/>
        <w:ind w:left="860" w:hanging="860"/>
        <w:jc w:val="center"/>
        <w:rPr>
          <w:rFonts w:ascii="Times New Roman" w:hAnsi="Times New Roman"/>
          <w:b/>
          <w:sz w:val="36"/>
          <w:szCs w:val="28"/>
        </w:rPr>
      </w:pPr>
      <w:r w:rsidRPr="00F21ACE">
        <w:rPr>
          <w:rStyle w:val="c3"/>
          <w:b/>
          <w:color w:val="444444"/>
          <w:sz w:val="28"/>
        </w:rPr>
        <w:t xml:space="preserve">СОДЕРЖАНИЕ КУРСА АЛГЕБРЫ </w:t>
      </w:r>
      <w:r>
        <w:rPr>
          <w:rStyle w:val="c3"/>
          <w:b/>
          <w:color w:val="444444"/>
          <w:sz w:val="28"/>
        </w:rPr>
        <w:t>И НАЧА</w:t>
      </w:r>
      <w:r w:rsidR="000E60B2">
        <w:rPr>
          <w:rStyle w:val="c3"/>
          <w:b/>
          <w:color w:val="444444"/>
          <w:sz w:val="28"/>
        </w:rPr>
        <w:t xml:space="preserve">ЛА МАТЕМАТИЧЕСКОГО АНАЛИЗА </w:t>
      </w:r>
      <w:bookmarkEnd w:id="4"/>
    </w:p>
    <w:p w:rsidR="0092410F" w:rsidRPr="0092410F" w:rsidRDefault="0092410F" w:rsidP="0092410F">
      <w:pPr>
        <w:spacing w:after="0" w:line="240" w:lineRule="auto"/>
        <w:jc w:val="center"/>
        <w:rPr>
          <w:rFonts w:ascii="Times New Roman" w:eastAsia="Times New Roman" w:hAnsi="Times New Roman"/>
          <w:b/>
          <w:sz w:val="32"/>
          <w:szCs w:val="32"/>
          <w:lang w:eastAsia="ru-RU"/>
        </w:rPr>
      </w:pPr>
      <w:bookmarkStart w:id="5" w:name="bookmark34"/>
      <w:r w:rsidRPr="0092410F">
        <w:rPr>
          <w:rFonts w:ascii="Times New Roman" w:eastAsia="Times New Roman" w:hAnsi="Times New Roman"/>
          <w:b/>
          <w:sz w:val="32"/>
          <w:szCs w:val="32"/>
          <w:lang w:eastAsia="ru-RU"/>
        </w:rPr>
        <w:t xml:space="preserve">10 класс </w:t>
      </w:r>
    </w:p>
    <w:p w:rsidR="0092410F" w:rsidRPr="0092410F" w:rsidRDefault="0092410F" w:rsidP="0092410F">
      <w:pPr>
        <w:spacing w:after="0" w:line="240" w:lineRule="auto"/>
        <w:jc w:val="center"/>
        <w:rPr>
          <w:rFonts w:ascii="Times New Roman" w:eastAsia="Times New Roman" w:hAnsi="Times New Roman"/>
          <w:b/>
          <w:sz w:val="32"/>
          <w:szCs w:val="32"/>
          <w:lang w:eastAsia="ru-RU"/>
        </w:rPr>
      </w:pPr>
      <w:r w:rsidRPr="0092410F">
        <w:rPr>
          <w:rFonts w:ascii="Times New Roman" w:eastAsia="Times New Roman" w:hAnsi="Times New Roman"/>
          <w:b/>
          <w:sz w:val="32"/>
          <w:szCs w:val="32"/>
          <w:lang w:eastAsia="ru-RU"/>
        </w:rPr>
        <w:t>Модуль «Алгебра и начала математического анализа»</w:t>
      </w:r>
    </w:p>
    <w:p w:rsidR="0092410F" w:rsidRPr="0092410F" w:rsidRDefault="0092410F" w:rsidP="0092410F">
      <w:pPr>
        <w:spacing w:after="0" w:line="240" w:lineRule="auto"/>
        <w:jc w:val="center"/>
        <w:rPr>
          <w:rFonts w:ascii="Times New Roman" w:eastAsia="Times New Roman" w:hAnsi="Times New Roman"/>
          <w:b/>
          <w:sz w:val="32"/>
          <w:szCs w:val="32"/>
          <w:lang w:eastAsia="ru-RU"/>
        </w:rPr>
      </w:pPr>
      <w:r w:rsidRPr="0092410F">
        <w:rPr>
          <w:rFonts w:ascii="Times New Roman" w:eastAsia="Times New Roman" w:hAnsi="Times New Roman"/>
          <w:b/>
          <w:sz w:val="32"/>
          <w:szCs w:val="32"/>
          <w:lang w:eastAsia="ru-RU"/>
        </w:rPr>
        <w:t>(102 часа)</w:t>
      </w:r>
    </w:p>
    <w:p w:rsidR="0092410F" w:rsidRPr="0092410F" w:rsidRDefault="0092410F" w:rsidP="0092410F">
      <w:pPr>
        <w:shd w:val="clear" w:color="auto" w:fill="FFFFFF"/>
        <w:autoSpaceDE w:val="0"/>
        <w:autoSpaceDN w:val="0"/>
        <w:adjustRightInd w:val="0"/>
        <w:spacing w:after="0" w:line="240" w:lineRule="auto"/>
        <w:ind w:firstLine="900"/>
        <w:rPr>
          <w:rFonts w:ascii="Times New Roman" w:eastAsia="Times New Roman" w:hAnsi="Times New Roman"/>
          <w:b/>
          <w:sz w:val="24"/>
          <w:szCs w:val="24"/>
          <w:lang w:eastAsia="ru-RU"/>
        </w:rPr>
      </w:pPr>
    </w:p>
    <w:p w:rsidR="0092410F" w:rsidRPr="0092410F" w:rsidRDefault="0092410F" w:rsidP="0092410F">
      <w:pPr>
        <w:shd w:val="clear" w:color="auto" w:fill="FFFFFF"/>
        <w:autoSpaceDE w:val="0"/>
        <w:autoSpaceDN w:val="0"/>
        <w:adjustRightInd w:val="0"/>
        <w:spacing w:after="0" w:line="240" w:lineRule="auto"/>
        <w:ind w:firstLine="900"/>
        <w:rPr>
          <w:rFonts w:ascii="Times New Roman" w:eastAsia="Times New Roman" w:hAnsi="Times New Roman"/>
          <w:b/>
          <w:sz w:val="28"/>
          <w:szCs w:val="28"/>
          <w:lang w:eastAsia="ru-RU"/>
        </w:rPr>
      </w:pPr>
      <w:r w:rsidRPr="0092410F">
        <w:rPr>
          <w:rFonts w:ascii="Times New Roman" w:eastAsia="Times New Roman" w:hAnsi="Times New Roman"/>
          <w:b/>
          <w:sz w:val="28"/>
          <w:szCs w:val="28"/>
          <w:lang w:eastAsia="ru-RU"/>
        </w:rPr>
        <w:t>Повторение материала 7-9 классов (3 часа)</w:t>
      </w:r>
    </w:p>
    <w:p w:rsidR="0092410F" w:rsidRPr="0092410F" w:rsidRDefault="0092410F" w:rsidP="0092410F">
      <w:pPr>
        <w:shd w:val="clear" w:color="auto" w:fill="FFFFFF"/>
        <w:autoSpaceDE w:val="0"/>
        <w:autoSpaceDN w:val="0"/>
        <w:adjustRightInd w:val="0"/>
        <w:spacing w:after="0" w:line="240" w:lineRule="auto"/>
        <w:ind w:firstLine="900"/>
        <w:rPr>
          <w:rFonts w:ascii="Times New Roman" w:eastAsia="Times New Roman" w:hAnsi="Times New Roman"/>
          <w:b/>
          <w:sz w:val="28"/>
          <w:szCs w:val="28"/>
          <w:lang w:eastAsia="ru-RU"/>
        </w:rPr>
      </w:pPr>
    </w:p>
    <w:p w:rsidR="0092410F" w:rsidRPr="0092410F" w:rsidRDefault="0092410F" w:rsidP="0092410F">
      <w:pPr>
        <w:shd w:val="clear" w:color="auto" w:fill="FFFFFF"/>
        <w:autoSpaceDE w:val="0"/>
        <w:autoSpaceDN w:val="0"/>
        <w:adjustRightInd w:val="0"/>
        <w:spacing w:after="0" w:line="240" w:lineRule="auto"/>
        <w:ind w:firstLine="900"/>
        <w:rPr>
          <w:rFonts w:ascii="Times New Roman" w:eastAsia="Times New Roman" w:hAnsi="Times New Roman"/>
          <w:b/>
          <w:sz w:val="28"/>
          <w:szCs w:val="28"/>
          <w:lang w:eastAsia="ru-RU"/>
        </w:rPr>
      </w:pPr>
      <w:r w:rsidRPr="0092410F">
        <w:rPr>
          <w:rFonts w:ascii="Times New Roman" w:eastAsia="Times New Roman" w:hAnsi="Times New Roman"/>
          <w:b/>
          <w:sz w:val="28"/>
          <w:szCs w:val="28"/>
          <w:lang w:eastAsia="ru-RU"/>
        </w:rPr>
        <w:t>Глава 1. Повторение и расширение сведений о функции (11 часов)</w:t>
      </w:r>
    </w:p>
    <w:p w:rsidR="0092410F" w:rsidRP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sz w:val="28"/>
          <w:szCs w:val="28"/>
          <w:lang w:eastAsia="ru-RU"/>
        </w:rPr>
      </w:pPr>
      <w:r w:rsidRPr="0092410F">
        <w:rPr>
          <w:rFonts w:ascii="Times New Roman" w:eastAsia="Times New Roman" w:hAnsi="Times New Roman"/>
          <w:sz w:val="28"/>
          <w:szCs w:val="28"/>
          <w:lang w:eastAsia="ru-RU"/>
        </w:rPr>
        <w:t xml:space="preserve">Наибольшее и наименьшее значения функции. Чётные и нечётные функции. Построение графиков функций с помощью геометрических преобразований. Обратная функция. Равносильные уравнения и неравенства. Метод интервалов. </w:t>
      </w:r>
    </w:p>
    <w:p w:rsidR="0092410F" w:rsidRP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sz w:val="28"/>
          <w:szCs w:val="28"/>
          <w:lang w:eastAsia="ru-RU"/>
        </w:rPr>
      </w:pPr>
    </w:p>
    <w:p w:rsidR="0092410F" w:rsidRP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b/>
          <w:sz w:val="28"/>
          <w:szCs w:val="28"/>
          <w:lang w:eastAsia="ru-RU"/>
        </w:rPr>
      </w:pPr>
      <w:r w:rsidRPr="0092410F">
        <w:rPr>
          <w:rFonts w:ascii="Times New Roman" w:eastAsia="Times New Roman" w:hAnsi="Times New Roman"/>
          <w:b/>
          <w:sz w:val="28"/>
          <w:szCs w:val="28"/>
          <w:lang w:eastAsia="ru-RU"/>
        </w:rPr>
        <w:t>Глава 2. Степенная функция (17 часов)</w:t>
      </w:r>
    </w:p>
    <w:p w:rsidR="0092410F" w:rsidRP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sz w:val="28"/>
          <w:szCs w:val="28"/>
          <w:lang w:eastAsia="ru-RU"/>
        </w:rPr>
      </w:pPr>
      <w:r w:rsidRPr="0092410F">
        <w:rPr>
          <w:rFonts w:ascii="Times New Roman" w:eastAsia="Times New Roman" w:hAnsi="Times New Roman"/>
          <w:sz w:val="28"/>
          <w:szCs w:val="28"/>
          <w:lang w:eastAsia="ru-RU"/>
        </w:rPr>
        <w:t xml:space="preserve">Степенная функция с натуральным показателем. Степенная функция с целым показателем. Определение корня </w:t>
      </w:r>
      <w:r w:rsidRPr="0092410F">
        <w:rPr>
          <w:rFonts w:ascii="Times New Roman" w:eastAsia="Times New Roman" w:hAnsi="Times New Roman"/>
          <w:i/>
          <w:sz w:val="28"/>
          <w:szCs w:val="28"/>
          <w:lang w:eastAsia="ru-RU"/>
        </w:rPr>
        <w:t>п</w:t>
      </w:r>
      <w:r w:rsidRPr="0092410F">
        <w:rPr>
          <w:rFonts w:ascii="Times New Roman" w:eastAsia="Times New Roman" w:hAnsi="Times New Roman"/>
          <w:sz w:val="28"/>
          <w:szCs w:val="28"/>
          <w:lang w:eastAsia="ru-RU"/>
        </w:rPr>
        <w:t xml:space="preserve"> – ой степени. Функция</w:t>
      </w:r>
      <w:r w:rsidRPr="0092410F">
        <w:rPr>
          <w:rFonts w:ascii="Times New Roman" w:eastAsia="Times New Roman" w:hAnsi="Times New Roman"/>
          <w:i/>
          <w:sz w:val="28"/>
          <w:szCs w:val="28"/>
          <w:lang w:eastAsia="ru-RU"/>
        </w:rPr>
        <w:t xml:space="preserve"> </w:t>
      </w:r>
      <m:oMath>
        <m:r>
          <w:rPr>
            <w:rFonts w:ascii="Cambria Math" w:eastAsia="Times New Roman" w:hAnsi="Cambria Math"/>
            <w:sz w:val="28"/>
            <w:szCs w:val="28"/>
            <w:lang w:eastAsia="ru-RU"/>
          </w:rPr>
          <m:t>у=</m:t>
        </m:r>
        <m:rad>
          <m:radPr>
            <m:ctrlPr>
              <w:rPr>
                <w:rFonts w:ascii="Cambria Math" w:eastAsia="Times New Roman" w:hAnsi="Cambria Math"/>
                <w:i/>
                <w:sz w:val="28"/>
                <w:szCs w:val="28"/>
                <w:lang w:eastAsia="ru-RU"/>
              </w:rPr>
            </m:ctrlPr>
          </m:radPr>
          <m:deg>
            <m:r>
              <w:rPr>
                <w:rFonts w:ascii="Cambria Math" w:eastAsia="Times New Roman" w:hAnsi="Cambria Math"/>
                <w:sz w:val="28"/>
                <w:szCs w:val="28"/>
                <w:lang w:val="en-US" w:eastAsia="ru-RU"/>
              </w:rPr>
              <m:t>n</m:t>
            </m:r>
          </m:deg>
          <m:e>
            <m:r>
              <w:rPr>
                <w:rFonts w:ascii="Cambria Math" w:eastAsia="Times New Roman" w:hAnsi="Cambria Math"/>
                <w:sz w:val="28"/>
                <w:szCs w:val="28"/>
                <w:lang w:eastAsia="ru-RU"/>
              </w:rPr>
              <m:t>х</m:t>
            </m:r>
          </m:e>
        </m:rad>
      </m:oMath>
      <w:r w:rsidRPr="0092410F">
        <w:rPr>
          <w:rFonts w:ascii="Times New Roman" w:eastAsia="Times New Roman" w:hAnsi="Times New Roman"/>
          <w:sz w:val="28"/>
          <w:szCs w:val="28"/>
          <w:lang w:eastAsia="ru-RU"/>
        </w:rPr>
        <w:t xml:space="preserve"> . Свойства корня </w:t>
      </w:r>
      <w:r w:rsidRPr="0092410F">
        <w:rPr>
          <w:rFonts w:ascii="Times New Roman" w:eastAsia="Times New Roman" w:hAnsi="Times New Roman"/>
          <w:i/>
          <w:sz w:val="28"/>
          <w:szCs w:val="28"/>
          <w:lang w:eastAsia="ru-RU"/>
        </w:rPr>
        <w:t>п</w:t>
      </w:r>
      <w:r w:rsidRPr="0092410F">
        <w:rPr>
          <w:rFonts w:ascii="Times New Roman" w:eastAsia="Times New Roman" w:hAnsi="Times New Roman"/>
          <w:sz w:val="28"/>
          <w:szCs w:val="28"/>
          <w:lang w:eastAsia="ru-RU"/>
        </w:rPr>
        <w:t xml:space="preserve"> – ой степени. Определение и свойства степени с рациональным показателем. Иррациональные уравнения. Метод равносильных преобразований для решения иррациональных уравнений. Иррациональные неравенства.</w:t>
      </w:r>
    </w:p>
    <w:p w:rsidR="0092410F" w:rsidRPr="0092410F" w:rsidRDefault="0092410F" w:rsidP="0092410F">
      <w:pPr>
        <w:shd w:val="clear" w:color="auto" w:fill="FFFFFF"/>
        <w:autoSpaceDE w:val="0"/>
        <w:autoSpaceDN w:val="0"/>
        <w:adjustRightInd w:val="0"/>
        <w:spacing w:after="0" w:line="240" w:lineRule="auto"/>
        <w:ind w:firstLine="900"/>
        <w:rPr>
          <w:rFonts w:ascii="Times New Roman" w:eastAsia="Times New Roman" w:hAnsi="Times New Roman"/>
          <w:b/>
          <w:sz w:val="28"/>
          <w:szCs w:val="28"/>
          <w:lang w:eastAsia="ru-RU"/>
        </w:rPr>
      </w:pPr>
    </w:p>
    <w:p w:rsidR="0092410F" w:rsidRPr="0092410F" w:rsidRDefault="0092410F" w:rsidP="0092410F">
      <w:pPr>
        <w:shd w:val="clear" w:color="auto" w:fill="FFFFFF"/>
        <w:autoSpaceDE w:val="0"/>
        <w:autoSpaceDN w:val="0"/>
        <w:adjustRightInd w:val="0"/>
        <w:spacing w:after="0" w:line="240" w:lineRule="auto"/>
        <w:ind w:firstLine="900"/>
        <w:rPr>
          <w:rFonts w:ascii="Times New Roman" w:eastAsia="Times New Roman" w:hAnsi="Times New Roman"/>
          <w:b/>
          <w:sz w:val="28"/>
          <w:szCs w:val="28"/>
          <w:lang w:eastAsia="ru-RU"/>
        </w:rPr>
      </w:pPr>
      <w:r w:rsidRPr="0092410F">
        <w:rPr>
          <w:rFonts w:ascii="Times New Roman" w:eastAsia="Times New Roman" w:hAnsi="Times New Roman"/>
          <w:b/>
          <w:sz w:val="28"/>
          <w:szCs w:val="28"/>
          <w:lang w:eastAsia="ru-RU"/>
        </w:rPr>
        <w:t>Глава 3: Тригонометрические функции (27 часов).</w:t>
      </w:r>
    </w:p>
    <w:p w:rsidR="0092410F" w:rsidRP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iCs/>
          <w:color w:val="000000"/>
          <w:sz w:val="28"/>
          <w:szCs w:val="28"/>
          <w:lang w:eastAsia="ru-RU"/>
        </w:rPr>
      </w:pPr>
      <w:r w:rsidRPr="0092410F">
        <w:rPr>
          <w:rFonts w:ascii="Times New Roman" w:eastAsia="Times New Roman" w:hAnsi="Times New Roman"/>
          <w:iCs/>
          <w:color w:val="000000"/>
          <w:sz w:val="28"/>
          <w:szCs w:val="28"/>
          <w:lang w:eastAsia="ru-RU"/>
        </w:rPr>
        <w:t xml:space="preserve">Радианная мера угла. Тригонометрические функции числового аргумента. Знаки значений тригонометрических функций. Чётность и нечётность тригонометрических функций. Периодические функции. Свойства и графики функций </w:t>
      </w:r>
      <w:r w:rsidRPr="0092410F">
        <w:rPr>
          <w:rFonts w:ascii="Times New Roman" w:eastAsia="Times New Roman" w:hAnsi="Times New Roman"/>
          <w:iCs/>
          <w:color w:val="000000"/>
          <w:position w:val="-10"/>
          <w:sz w:val="28"/>
          <w:szCs w:val="28"/>
          <w:lang w:eastAsia="ru-RU"/>
        </w:rPr>
        <w:object w:dxaOrig="1900" w:dyaOrig="320">
          <v:shape id="_x0000_i1028" type="#_x0000_t75" style="width:95.25pt;height:15.75pt" o:ole="">
            <v:imagedata r:id="rId12" o:title=""/>
          </v:shape>
          <o:OLEObject Type="Embed" ProgID="Equation.3" ShapeID="_x0000_i1028" DrawAspect="Content" ObjectID="_1754828761" r:id="rId13"/>
        </w:object>
      </w:r>
      <w:r w:rsidRPr="0092410F">
        <w:rPr>
          <w:rFonts w:ascii="Times New Roman" w:eastAsia="Times New Roman" w:hAnsi="Times New Roman"/>
          <w:iCs/>
          <w:color w:val="000000"/>
          <w:sz w:val="28"/>
          <w:szCs w:val="28"/>
          <w:lang w:eastAsia="ru-RU"/>
        </w:rPr>
        <w:t xml:space="preserve"> Свойства и графики функций</w:t>
      </w:r>
      <w:r w:rsidRPr="0092410F">
        <w:rPr>
          <w:rFonts w:ascii="Times New Roman" w:eastAsia="Times New Roman" w:hAnsi="Times New Roman"/>
          <w:iCs/>
          <w:color w:val="000000"/>
          <w:position w:val="-10"/>
          <w:sz w:val="28"/>
          <w:szCs w:val="28"/>
          <w:lang w:eastAsia="ru-RU"/>
        </w:rPr>
        <w:object w:dxaOrig="1680" w:dyaOrig="279">
          <v:shape id="_x0000_i1029" type="#_x0000_t75" style="width:84pt;height:13.5pt" o:ole="">
            <v:imagedata r:id="rId14" o:title=""/>
          </v:shape>
          <o:OLEObject Type="Embed" ProgID="Equation.3" ShapeID="_x0000_i1029" DrawAspect="Content" ObjectID="_1754828762" r:id="rId15"/>
        </w:object>
      </w:r>
      <w:r w:rsidRPr="0092410F">
        <w:rPr>
          <w:rFonts w:ascii="Times New Roman" w:eastAsia="Times New Roman" w:hAnsi="Times New Roman"/>
          <w:iCs/>
          <w:color w:val="000000"/>
          <w:sz w:val="28"/>
          <w:szCs w:val="28"/>
          <w:lang w:eastAsia="ru-RU"/>
        </w:rPr>
        <w:t xml:space="preserve"> Основные соотношения между тригонометрическими функциями одного и того же аргумента. Формулы сложения. Формулы приведения. Формулы двойного и половинного углов. Сумма и разность синусов (косинусов). Формулы преобразования произведения тригонометрических функций в сумму.</w:t>
      </w:r>
    </w:p>
    <w:p w:rsidR="0092410F" w:rsidRPr="0092410F" w:rsidRDefault="0092410F" w:rsidP="0092410F">
      <w:pPr>
        <w:shd w:val="clear" w:color="auto" w:fill="FFFFFF"/>
        <w:autoSpaceDE w:val="0"/>
        <w:autoSpaceDN w:val="0"/>
        <w:adjustRightInd w:val="0"/>
        <w:spacing w:after="0" w:line="240" w:lineRule="auto"/>
        <w:ind w:firstLine="900"/>
        <w:rPr>
          <w:rFonts w:ascii="Times New Roman" w:eastAsia="Times New Roman" w:hAnsi="Times New Roman"/>
          <w:b/>
          <w:color w:val="000000"/>
          <w:sz w:val="28"/>
          <w:szCs w:val="28"/>
          <w:lang w:eastAsia="ru-RU"/>
        </w:rPr>
      </w:pPr>
    </w:p>
    <w:p w:rsidR="0092410F" w:rsidRPr="0092410F" w:rsidRDefault="0092410F" w:rsidP="0092410F">
      <w:pPr>
        <w:shd w:val="clear" w:color="auto" w:fill="FFFFFF"/>
        <w:autoSpaceDE w:val="0"/>
        <w:autoSpaceDN w:val="0"/>
        <w:adjustRightInd w:val="0"/>
        <w:spacing w:after="0" w:line="240" w:lineRule="auto"/>
        <w:ind w:firstLine="900"/>
        <w:rPr>
          <w:rFonts w:ascii="Times New Roman" w:eastAsia="Times New Roman" w:hAnsi="Times New Roman"/>
          <w:b/>
          <w:color w:val="000000"/>
          <w:sz w:val="28"/>
          <w:szCs w:val="28"/>
          <w:lang w:eastAsia="ru-RU"/>
        </w:rPr>
      </w:pPr>
      <w:r w:rsidRPr="0092410F">
        <w:rPr>
          <w:rFonts w:ascii="Times New Roman" w:eastAsia="Times New Roman" w:hAnsi="Times New Roman"/>
          <w:b/>
          <w:color w:val="000000"/>
          <w:sz w:val="28"/>
          <w:szCs w:val="28"/>
          <w:lang w:eastAsia="ru-RU"/>
        </w:rPr>
        <w:t>Глава 4: Тригонометрические уравнения и неравенства (15 часов).</w:t>
      </w:r>
    </w:p>
    <w:p w:rsidR="0092410F" w:rsidRP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color w:val="000000"/>
          <w:sz w:val="28"/>
          <w:szCs w:val="28"/>
          <w:lang w:eastAsia="ru-RU"/>
        </w:rPr>
      </w:pPr>
      <w:r w:rsidRPr="0092410F">
        <w:rPr>
          <w:rFonts w:ascii="Times New Roman" w:eastAsia="Times New Roman" w:hAnsi="Times New Roman"/>
          <w:color w:val="000000"/>
          <w:sz w:val="28"/>
          <w:szCs w:val="28"/>
          <w:lang w:eastAsia="ru-RU"/>
        </w:rPr>
        <w:t xml:space="preserve">Уравнение </w:t>
      </w:r>
      <w:r w:rsidRPr="0092410F">
        <w:rPr>
          <w:rFonts w:ascii="Times New Roman" w:eastAsia="Times New Roman" w:hAnsi="Times New Roman"/>
          <w:i/>
          <w:color w:val="000000"/>
          <w:sz w:val="28"/>
          <w:szCs w:val="28"/>
          <w:lang w:val="en-US" w:eastAsia="ru-RU"/>
        </w:rPr>
        <w:t>cos</w:t>
      </w:r>
      <w:r w:rsidRPr="0092410F">
        <w:rPr>
          <w:rFonts w:ascii="Times New Roman" w:eastAsia="Times New Roman" w:hAnsi="Times New Roman"/>
          <w:color w:val="000000"/>
          <w:sz w:val="28"/>
          <w:szCs w:val="28"/>
          <w:lang w:eastAsia="ru-RU"/>
        </w:rPr>
        <w:t xml:space="preserve"> </w:t>
      </w:r>
      <w:r w:rsidRPr="0092410F">
        <w:rPr>
          <w:rFonts w:ascii="Times New Roman" w:eastAsia="Times New Roman" w:hAnsi="Times New Roman"/>
          <w:i/>
          <w:color w:val="000000"/>
          <w:sz w:val="28"/>
          <w:szCs w:val="28"/>
          <w:lang w:val="en-US" w:eastAsia="ru-RU"/>
        </w:rPr>
        <w:t>x</w:t>
      </w:r>
      <w:r w:rsidRPr="0092410F">
        <w:rPr>
          <w:rFonts w:ascii="Times New Roman" w:eastAsia="Times New Roman" w:hAnsi="Times New Roman"/>
          <w:i/>
          <w:color w:val="000000"/>
          <w:sz w:val="28"/>
          <w:szCs w:val="28"/>
          <w:lang w:eastAsia="ru-RU"/>
        </w:rPr>
        <w:t>=</w:t>
      </w:r>
      <w:r w:rsidRPr="0092410F">
        <w:rPr>
          <w:rFonts w:ascii="Times New Roman" w:eastAsia="Times New Roman" w:hAnsi="Times New Roman"/>
          <w:i/>
          <w:color w:val="000000"/>
          <w:sz w:val="28"/>
          <w:szCs w:val="28"/>
          <w:lang w:val="en-US" w:eastAsia="ru-RU"/>
        </w:rPr>
        <w:t>b</w:t>
      </w:r>
      <w:r w:rsidRPr="0092410F">
        <w:rPr>
          <w:rFonts w:ascii="Times New Roman" w:eastAsia="Times New Roman" w:hAnsi="Times New Roman"/>
          <w:i/>
          <w:color w:val="000000"/>
          <w:sz w:val="28"/>
          <w:szCs w:val="28"/>
          <w:lang w:eastAsia="ru-RU"/>
        </w:rPr>
        <w:t>.</w:t>
      </w:r>
      <w:r w:rsidRPr="0092410F">
        <w:rPr>
          <w:rFonts w:ascii="Times New Roman" w:eastAsia="Times New Roman" w:hAnsi="Times New Roman"/>
          <w:color w:val="000000"/>
          <w:sz w:val="28"/>
          <w:szCs w:val="28"/>
          <w:lang w:eastAsia="ru-RU"/>
        </w:rPr>
        <w:t xml:space="preserve"> Уравнение </w:t>
      </w:r>
      <w:r w:rsidRPr="0092410F">
        <w:rPr>
          <w:rFonts w:ascii="Times New Roman" w:eastAsia="Times New Roman" w:hAnsi="Times New Roman"/>
          <w:i/>
          <w:color w:val="000000"/>
          <w:sz w:val="28"/>
          <w:szCs w:val="28"/>
          <w:lang w:val="en-US" w:eastAsia="ru-RU"/>
        </w:rPr>
        <w:t>sin</w:t>
      </w:r>
      <w:r w:rsidRPr="0092410F">
        <w:rPr>
          <w:rFonts w:ascii="Times New Roman" w:eastAsia="Times New Roman" w:hAnsi="Times New Roman"/>
          <w:color w:val="000000"/>
          <w:sz w:val="28"/>
          <w:szCs w:val="28"/>
          <w:lang w:eastAsia="ru-RU"/>
        </w:rPr>
        <w:t xml:space="preserve"> </w:t>
      </w:r>
      <w:r w:rsidRPr="0092410F">
        <w:rPr>
          <w:rFonts w:ascii="Times New Roman" w:eastAsia="Times New Roman" w:hAnsi="Times New Roman"/>
          <w:i/>
          <w:color w:val="000000"/>
          <w:sz w:val="28"/>
          <w:szCs w:val="28"/>
          <w:lang w:val="en-US" w:eastAsia="ru-RU"/>
        </w:rPr>
        <w:t>x</w:t>
      </w:r>
      <w:r w:rsidRPr="0092410F">
        <w:rPr>
          <w:rFonts w:ascii="Times New Roman" w:eastAsia="Times New Roman" w:hAnsi="Times New Roman"/>
          <w:i/>
          <w:color w:val="000000"/>
          <w:sz w:val="28"/>
          <w:szCs w:val="28"/>
          <w:lang w:eastAsia="ru-RU"/>
        </w:rPr>
        <w:t>=</w:t>
      </w:r>
      <w:r w:rsidRPr="0092410F">
        <w:rPr>
          <w:rFonts w:ascii="Times New Roman" w:eastAsia="Times New Roman" w:hAnsi="Times New Roman"/>
          <w:i/>
          <w:color w:val="000000"/>
          <w:sz w:val="28"/>
          <w:szCs w:val="28"/>
          <w:lang w:val="en-US" w:eastAsia="ru-RU"/>
        </w:rPr>
        <w:t>b</w:t>
      </w:r>
      <w:r w:rsidRPr="0092410F">
        <w:rPr>
          <w:rFonts w:ascii="Times New Roman" w:eastAsia="Times New Roman" w:hAnsi="Times New Roman"/>
          <w:i/>
          <w:color w:val="000000"/>
          <w:sz w:val="28"/>
          <w:szCs w:val="28"/>
          <w:lang w:eastAsia="ru-RU"/>
        </w:rPr>
        <w:t>.</w:t>
      </w:r>
      <w:r w:rsidRPr="0092410F">
        <w:rPr>
          <w:rFonts w:ascii="Times New Roman" w:eastAsia="Times New Roman" w:hAnsi="Times New Roman"/>
          <w:color w:val="000000"/>
          <w:sz w:val="28"/>
          <w:szCs w:val="28"/>
          <w:lang w:eastAsia="ru-RU"/>
        </w:rPr>
        <w:t xml:space="preserve"> Уравнения </w:t>
      </w:r>
      <w:r w:rsidRPr="0092410F">
        <w:rPr>
          <w:rFonts w:ascii="Times New Roman" w:eastAsia="Times New Roman" w:hAnsi="Times New Roman"/>
          <w:i/>
          <w:color w:val="000000"/>
          <w:sz w:val="28"/>
          <w:szCs w:val="28"/>
          <w:lang w:val="en-US" w:eastAsia="ru-RU"/>
        </w:rPr>
        <w:t>tg</w:t>
      </w:r>
      <w:r w:rsidRPr="0092410F">
        <w:rPr>
          <w:rFonts w:ascii="Times New Roman" w:eastAsia="Times New Roman" w:hAnsi="Times New Roman"/>
          <w:i/>
          <w:color w:val="000000"/>
          <w:sz w:val="28"/>
          <w:szCs w:val="28"/>
          <w:lang w:eastAsia="ru-RU"/>
        </w:rPr>
        <w:t xml:space="preserve"> x=b </w:t>
      </w:r>
      <w:r w:rsidRPr="0092410F">
        <w:rPr>
          <w:rFonts w:ascii="Times New Roman" w:eastAsia="Times New Roman" w:hAnsi="Times New Roman"/>
          <w:color w:val="000000"/>
          <w:sz w:val="28"/>
          <w:szCs w:val="28"/>
          <w:lang w:eastAsia="ru-RU"/>
        </w:rPr>
        <w:t>и</w:t>
      </w:r>
      <w:r w:rsidRPr="0092410F">
        <w:rPr>
          <w:rFonts w:ascii="Times New Roman" w:eastAsia="Times New Roman" w:hAnsi="Times New Roman"/>
          <w:i/>
          <w:color w:val="000000"/>
          <w:sz w:val="28"/>
          <w:szCs w:val="28"/>
          <w:lang w:eastAsia="ru-RU"/>
        </w:rPr>
        <w:t xml:space="preserve"> </w:t>
      </w:r>
      <w:r w:rsidRPr="0092410F">
        <w:rPr>
          <w:rFonts w:ascii="Times New Roman" w:eastAsia="Times New Roman" w:hAnsi="Times New Roman"/>
          <w:i/>
          <w:color w:val="000000"/>
          <w:sz w:val="28"/>
          <w:szCs w:val="28"/>
          <w:lang w:val="en-US" w:eastAsia="ru-RU"/>
        </w:rPr>
        <w:t>ctg</w:t>
      </w:r>
      <w:r w:rsidRPr="0092410F">
        <w:rPr>
          <w:rFonts w:ascii="Times New Roman" w:eastAsia="Times New Roman" w:hAnsi="Times New Roman"/>
          <w:i/>
          <w:color w:val="000000"/>
          <w:sz w:val="28"/>
          <w:szCs w:val="28"/>
          <w:lang w:eastAsia="ru-RU"/>
        </w:rPr>
        <w:t xml:space="preserve"> x=b</w:t>
      </w:r>
      <w:r w:rsidRPr="0092410F">
        <w:rPr>
          <w:rFonts w:ascii="Times New Roman" w:eastAsia="Times New Roman" w:hAnsi="Times New Roman"/>
          <w:color w:val="000000"/>
          <w:sz w:val="28"/>
          <w:szCs w:val="28"/>
          <w:lang w:eastAsia="ru-RU"/>
        </w:rPr>
        <w:t xml:space="preserve">. Функции </w:t>
      </w:r>
      <w:r w:rsidRPr="0092410F">
        <w:rPr>
          <w:rFonts w:ascii="Times New Roman" w:eastAsia="Times New Roman" w:hAnsi="Times New Roman"/>
          <w:i/>
          <w:color w:val="000000"/>
          <w:sz w:val="28"/>
          <w:szCs w:val="28"/>
          <w:lang w:eastAsia="ru-RU"/>
        </w:rPr>
        <w:t>у=</w:t>
      </w:r>
      <w:r w:rsidRPr="0092410F">
        <w:rPr>
          <w:rFonts w:ascii="Times New Roman" w:eastAsia="Times New Roman" w:hAnsi="Times New Roman"/>
          <w:i/>
          <w:color w:val="000000"/>
          <w:sz w:val="28"/>
          <w:szCs w:val="28"/>
          <w:lang w:val="en-US" w:eastAsia="ru-RU"/>
        </w:rPr>
        <w:t>arccos</w:t>
      </w:r>
      <w:r w:rsidRPr="0092410F">
        <w:rPr>
          <w:rFonts w:ascii="Times New Roman" w:eastAsia="Times New Roman" w:hAnsi="Times New Roman"/>
          <w:i/>
          <w:color w:val="000000"/>
          <w:sz w:val="28"/>
          <w:szCs w:val="28"/>
          <w:lang w:eastAsia="ru-RU"/>
        </w:rPr>
        <w:t xml:space="preserve"> x, у=</w:t>
      </w:r>
      <w:r w:rsidRPr="0092410F">
        <w:rPr>
          <w:rFonts w:ascii="Times New Roman" w:eastAsia="Times New Roman" w:hAnsi="Times New Roman"/>
          <w:i/>
          <w:color w:val="000000"/>
          <w:sz w:val="28"/>
          <w:szCs w:val="28"/>
          <w:lang w:val="en-US" w:eastAsia="ru-RU"/>
        </w:rPr>
        <w:t>arcsin</w:t>
      </w:r>
      <w:r w:rsidRPr="0092410F">
        <w:rPr>
          <w:rFonts w:ascii="Times New Roman" w:eastAsia="Times New Roman" w:hAnsi="Times New Roman"/>
          <w:i/>
          <w:color w:val="000000"/>
          <w:sz w:val="28"/>
          <w:szCs w:val="28"/>
          <w:lang w:eastAsia="ru-RU"/>
        </w:rPr>
        <w:t xml:space="preserve"> x, у=</w:t>
      </w:r>
      <w:r w:rsidRPr="0092410F">
        <w:rPr>
          <w:rFonts w:ascii="Times New Roman" w:eastAsia="Times New Roman" w:hAnsi="Times New Roman"/>
          <w:i/>
          <w:color w:val="000000"/>
          <w:sz w:val="28"/>
          <w:szCs w:val="28"/>
          <w:lang w:val="en-US" w:eastAsia="ru-RU"/>
        </w:rPr>
        <w:t>arctg</w:t>
      </w:r>
      <w:r w:rsidRPr="0092410F">
        <w:rPr>
          <w:rFonts w:ascii="Times New Roman" w:eastAsia="Times New Roman" w:hAnsi="Times New Roman"/>
          <w:i/>
          <w:color w:val="000000"/>
          <w:sz w:val="28"/>
          <w:szCs w:val="28"/>
          <w:lang w:eastAsia="ru-RU"/>
        </w:rPr>
        <w:t xml:space="preserve"> x </w:t>
      </w:r>
      <w:r w:rsidRPr="0092410F">
        <w:rPr>
          <w:rFonts w:ascii="Times New Roman" w:eastAsia="Times New Roman" w:hAnsi="Times New Roman"/>
          <w:color w:val="000000"/>
          <w:sz w:val="28"/>
          <w:szCs w:val="28"/>
          <w:lang w:eastAsia="ru-RU"/>
        </w:rPr>
        <w:t xml:space="preserve">и </w:t>
      </w:r>
      <w:r w:rsidRPr="0092410F">
        <w:rPr>
          <w:rFonts w:ascii="Times New Roman" w:eastAsia="Times New Roman" w:hAnsi="Times New Roman"/>
          <w:i/>
          <w:color w:val="000000"/>
          <w:sz w:val="28"/>
          <w:szCs w:val="28"/>
          <w:lang w:eastAsia="ru-RU"/>
        </w:rPr>
        <w:t xml:space="preserve"> у=</w:t>
      </w:r>
      <w:r w:rsidRPr="0092410F">
        <w:rPr>
          <w:rFonts w:ascii="Times New Roman" w:eastAsia="Times New Roman" w:hAnsi="Times New Roman"/>
          <w:i/>
          <w:color w:val="000000"/>
          <w:sz w:val="28"/>
          <w:szCs w:val="28"/>
          <w:lang w:val="en-US" w:eastAsia="ru-RU"/>
        </w:rPr>
        <w:t>arcctg</w:t>
      </w:r>
      <w:r w:rsidRPr="0092410F">
        <w:rPr>
          <w:rFonts w:ascii="Times New Roman" w:eastAsia="Times New Roman" w:hAnsi="Times New Roman"/>
          <w:i/>
          <w:color w:val="000000"/>
          <w:sz w:val="28"/>
          <w:szCs w:val="28"/>
          <w:lang w:eastAsia="ru-RU"/>
        </w:rPr>
        <w:t xml:space="preserve"> x. </w:t>
      </w:r>
      <w:r w:rsidRPr="0092410F">
        <w:rPr>
          <w:rFonts w:ascii="Times New Roman" w:eastAsia="Times New Roman" w:hAnsi="Times New Roman"/>
          <w:color w:val="000000"/>
          <w:sz w:val="28"/>
          <w:szCs w:val="28"/>
          <w:lang w:eastAsia="ru-RU"/>
        </w:rPr>
        <w:t xml:space="preserve">Тригонометрические уравнения, сводящиеся к алгебраическим. Решение тригонометрических </w:t>
      </w:r>
      <w:r w:rsidRPr="0092410F">
        <w:rPr>
          <w:rFonts w:ascii="Times New Roman" w:eastAsia="Times New Roman" w:hAnsi="Times New Roman"/>
          <w:color w:val="000000"/>
          <w:sz w:val="28"/>
          <w:szCs w:val="28"/>
          <w:lang w:eastAsia="ru-RU"/>
        </w:rPr>
        <w:lastRenderedPageBreak/>
        <w:t>уравнений методом разложения на множители. Решение простейших тригонометрических неравенств.</w:t>
      </w:r>
    </w:p>
    <w:p w:rsidR="0092410F" w:rsidRPr="0092410F" w:rsidRDefault="0092410F" w:rsidP="0092410F">
      <w:pPr>
        <w:shd w:val="clear" w:color="auto" w:fill="FFFFFF"/>
        <w:autoSpaceDE w:val="0"/>
        <w:autoSpaceDN w:val="0"/>
        <w:adjustRightInd w:val="0"/>
        <w:spacing w:after="0" w:line="240" w:lineRule="auto"/>
        <w:rPr>
          <w:rFonts w:ascii="Times New Roman" w:eastAsia="Times New Roman" w:hAnsi="Times New Roman"/>
          <w:b/>
          <w:bCs/>
          <w:color w:val="000000"/>
          <w:sz w:val="28"/>
          <w:szCs w:val="28"/>
          <w:lang w:eastAsia="ru-RU"/>
        </w:rPr>
      </w:pPr>
    </w:p>
    <w:p w:rsidR="0092410F" w:rsidRP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b/>
          <w:color w:val="000000"/>
          <w:sz w:val="28"/>
          <w:szCs w:val="28"/>
          <w:lang w:eastAsia="ru-RU"/>
        </w:rPr>
      </w:pPr>
      <w:r w:rsidRPr="0092410F">
        <w:rPr>
          <w:rFonts w:ascii="Times New Roman" w:eastAsia="Times New Roman" w:hAnsi="Times New Roman"/>
          <w:b/>
          <w:color w:val="000000"/>
          <w:sz w:val="28"/>
          <w:szCs w:val="28"/>
          <w:lang w:eastAsia="ru-RU"/>
        </w:rPr>
        <w:t>Глава 5: Производная и её применение (26 часов).</w:t>
      </w:r>
    </w:p>
    <w:p w:rsidR="0092410F" w:rsidRPr="0092410F" w:rsidRDefault="0092410F" w:rsidP="0092410F">
      <w:pPr>
        <w:spacing w:after="0" w:line="240" w:lineRule="auto"/>
        <w:ind w:firstLine="851"/>
        <w:jc w:val="both"/>
        <w:rPr>
          <w:rFonts w:ascii="Times New Roman" w:eastAsia="Times New Roman" w:hAnsi="Times New Roman"/>
          <w:color w:val="000000"/>
          <w:sz w:val="28"/>
          <w:szCs w:val="28"/>
          <w:lang w:eastAsia="ru-RU"/>
        </w:rPr>
      </w:pPr>
      <w:r w:rsidRPr="0092410F">
        <w:rPr>
          <w:rFonts w:ascii="Times New Roman" w:eastAsia="Times New Roman" w:hAnsi="Times New Roman"/>
          <w:color w:val="000000"/>
          <w:sz w:val="28"/>
          <w:szCs w:val="28"/>
          <w:lang w:eastAsia="ru-RU"/>
        </w:rPr>
        <w:t>Представление о пределе функции в точке и о непрерывности функции в точке. Задача о мгновенной скорости и касательной к графику функции. Понятие производной, Правила вычисления производных. Уравнение касательной. Признаки возрастания и убывания функции. Точки экстремума функции. Применение производной при нахождении наибольшего и наименьшего значений функции. Построение графиков функций.</w:t>
      </w:r>
    </w:p>
    <w:p w:rsidR="0092410F" w:rsidRPr="0092410F" w:rsidRDefault="0092410F" w:rsidP="0092410F">
      <w:pPr>
        <w:spacing w:after="0" w:line="240" w:lineRule="auto"/>
        <w:ind w:firstLine="851"/>
        <w:jc w:val="both"/>
        <w:rPr>
          <w:rFonts w:ascii="Times New Roman" w:eastAsia="Times New Roman" w:hAnsi="Times New Roman"/>
          <w:color w:val="000000"/>
          <w:sz w:val="28"/>
          <w:szCs w:val="28"/>
          <w:lang w:eastAsia="ru-RU"/>
        </w:rPr>
      </w:pPr>
    </w:p>
    <w:p w:rsidR="0092410F" w:rsidRP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b/>
          <w:color w:val="000000"/>
          <w:sz w:val="28"/>
          <w:szCs w:val="28"/>
          <w:lang w:eastAsia="ru-RU"/>
        </w:rPr>
      </w:pPr>
      <w:r w:rsidRPr="0092410F">
        <w:rPr>
          <w:rFonts w:ascii="Times New Roman" w:eastAsia="Times New Roman" w:hAnsi="Times New Roman"/>
          <w:b/>
          <w:color w:val="000000"/>
          <w:sz w:val="28"/>
          <w:szCs w:val="28"/>
          <w:lang w:eastAsia="ru-RU"/>
        </w:rPr>
        <w:t>Повторение (3 часа)</w:t>
      </w:r>
    </w:p>
    <w:p w:rsidR="0092410F" w:rsidRDefault="0092410F" w:rsidP="0092410F">
      <w:pPr>
        <w:shd w:val="clear" w:color="auto" w:fill="FFFFFF"/>
        <w:autoSpaceDE w:val="0"/>
        <w:autoSpaceDN w:val="0"/>
        <w:adjustRightInd w:val="0"/>
        <w:spacing w:after="0" w:line="240" w:lineRule="auto"/>
        <w:ind w:firstLine="900"/>
        <w:jc w:val="both"/>
        <w:rPr>
          <w:rFonts w:ascii="Times New Roman" w:eastAsia="Times New Roman" w:hAnsi="Times New Roman"/>
          <w:color w:val="000000"/>
          <w:sz w:val="28"/>
          <w:szCs w:val="28"/>
          <w:lang w:eastAsia="ru-RU"/>
        </w:rPr>
      </w:pPr>
      <w:r w:rsidRPr="0092410F">
        <w:rPr>
          <w:rFonts w:ascii="Times New Roman" w:eastAsia="Times New Roman" w:hAnsi="Times New Roman"/>
          <w:color w:val="000000"/>
          <w:sz w:val="28"/>
          <w:szCs w:val="28"/>
          <w:lang w:eastAsia="ru-RU"/>
        </w:rPr>
        <w:t>Упражнения для повторения курса алгебры и начал математического анализа 10 класса.</w:t>
      </w:r>
    </w:p>
    <w:p w:rsidR="00C36878" w:rsidRPr="00C36878" w:rsidRDefault="00C36878" w:rsidP="00C36878">
      <w:pPr>
        <w:spacing w:after="0" w:line="240" w:lineRule="auto"/>
        <w:jc w:val="center"/>
        <w:rPr>
          <w:rFonts w:ascii="Times New Roman" w:eastAsia="Times New Roman" w:hAnsi="Times New Roman"/>
          <w:b/>
          <w:sz w:val="28"/>
          <w:szCs w:val="28"/>
          <w:lang w:eastAsia="ru-RU"/>
        </w:rPr>
      </w:pPr>
      <w:r w:rsidRPr="00C36878">
        <w:rPr>
          <w:rFonts w:ascii="Times New Roman" w:eastAsia="Times New Roman" w:hAnsi="Times New Roman"/>
          <w:b/>
          <w:sz w:val="28"/>
          <w:szCs w:val="28"/>
          <w:lang w:eastAsia="ru-RU"/>
        </w:rPr>
        <w:t xml:space="preserve">11 класс </w:t>
      </w:r>
    </w:p>
    <w:p w:rsidR="00C36878" w:rsidRPr="00C36878" w:rsidRDefault="00C36878" w:rsidP="00C36878">
      <w:pPr>
        <w:spacing w:after="0" w:line="240" w:lineRule="auto"/>
        <w:jc w:val="center"/>
        <w:rPr>
          <w:rFonts w:ascii="Times New Roman" w:eastAsia="Times New Roman" w:hAnsi="Times New Roman"/>
          <w:b/>
          <w:sz w:val="28"/>
          <w:szCs w:val="28"/>
          <w:lang w:eastAsia="ru-RU"/>
        </w:rPr>
      </w:pPr>
      <w:r w:rsidRPr="00C36878">
        <w:rPr>
          <w:rFonts w:ascii="Times New Roman" w:eastAsia="Times New Roman" w:hAnsi="Times New Roman"/>
          <w:b/>
          <w:sz w:val="28"/>
          <w:szCs w:val="28"/>
          <w:lang w:eastAsia="ru-RU"/>
        </w:rPr>
        <w:t>Модуль «Алгебра и начала математического анализа»</w:t>
      </w:r>
    </w:p>
    <w:p w:rsidR="00C36878" w:rsidRPr="00C36878" w:rsidRDefault="00C36878" w:rsidP="00C36878">
      <w:pPr>
        <w:spacing w:after="0" w:line="240" w:lineRule="auto"/>
        <w:jc w:val="center"/>
        <w:rPr>
          <w:rFonts w:ascii="Times New Roman" w:eastAsia="Times New Roman" w:hAnsi="Times New Roman"/>
          <w:b/>
          <w:sz w:val="28"/>
          <w:szCs w:val="28"/>
          <w:lang w:eastAsia="ru-RU"/>
        </w:rPr>
      </w:pPr>
      <w:r w:rsidRPr="00C36878">
        <w:rPr>
          <w:rFonts w:ascii="Times New Roman" w:eastAsia="Times New Roman" w:hAnsi="Times New Roman"/>
          <w:b/>
          <w:sz w:val="28"/>
          <w:szCs w:val="28"/>
          <w:lang w:eastAsia="ru-RU"/>
        </w:rPr>
        <w:t>(102 часа)</w:t>
      </w:r>
    </w:p>
    <w:p w:rsidR="00C36878" w:rsidRPr="00C36878" w:rsidRDefault="00C36878" w:rsidP="00C36878">
      <w:pPr>
        <w:spacing w:after="0" w:line="240" w:lineRule="auto"/>
        <w:rPr>
          <w:rFonts w:ascii="Times New Roman" w:eastAsia="Times New Roman" w:hAnsi="Times New Roman"/>
          <w:b/>
          <w:sz w:val="28"/>
          <w:szCs w:val="28"/>
          <w:lang w:eastAsia="ru-RU"/>
        </w:rPr>
      </w:pPr>
    </w:p>
    <w:p w:rsidR="00C36878" w:rsidRPr="00C36878" w:rsidRDefault="00C36878" w:rsidP="00C36878">
      <w:pPr>
        <w:shd w:val="clear" w:color="auto" w:fill="FFFFFF"/>
        <w:autoSpaceDE w:val="0"/>
        <w:autoSpaceDN w:val="0"/>
        <w:adjustRightInd w:val="0"/>
        <w:spacing w:after="0" w:line="240" w:lineRule="auto"/>
        <w:ind w:firstLine="567"/>
        <w:rPr>
          <w:rFonts w:ascii="Times New Roman" w:eastAsia="Times New Roman" w:hAnsi="Times New Roman"/>
          <w:b/>
          <w:sz w:val="28"/>
          <w:szCs w:val="28"/>
          <w:lang w:eastAsia="ru-RU"/>
        </w:rPr>
      </w:pPr>
      <w:r w:rsidRPr="00C36878">
        <w:rPr>
          <w:rFonts w:ascii="Times New Roman" w:eastAsia="Times New Roman" w:hAnsi="Times New Roman"/>
          <w:b/>
          <w:sz w:val="28"/>
          <w:szCs w:val="28"/>
          <w:lang w:eastAsia="ru-RU"/>
        </w:rPr>
        <w:t>Повторение материала 10 класса (3 часа)</w:t>
      </w:r>
    </w:p>
    <w:p w:rsidR="00C36878" w:rsidRPr="00C36878" w:rsidRDefault="00C36878" w:rsidP="00C36878">
      <w:pPr>
        <w:shd w:val="clear" w:color="auto" w:fill="FFFFFF"/>
        <w:autoSpaceDE w:val="0"/>
        <w:autoSpaceDN w:val="0"/>
        <w:adjustRightInd w:val="0"/>
        <w:spacing w:after="0" w:line="240" w:lineRule="auto"/>
        <w:ind w:firstLine="567"/>
        <w:rPr>
          <w:rFonts w:ascii="Times New Roman" w:eastAsia="Times New Roman" w:hAnsi="Times New Roman"/>
          <w:b/>
          <w:sz w:val="28"/>
          <w:szCs w:val="28"/>
          <w:lang w:eastAsia="ru-RU"/>
        </w:rPr>
      </w:pPr>
    </w:p>
    <w:p w:rsidR="00C36878" w:rsidRPr="00C36878" w:rsidRDefault="00C36878" w:rsidP="00C36878">
      <w:pPr>
        <w:shd w:val="clear" w:color="auto" w:fill="FFFFFF"/>
        <w:autoSpaceDE w:val="0"/>
        <w:autoSpaceDN w:val="0"/>
        <w:adjustRightInd w:val="0"/>
        <w:spacing w:after="0" w:line="240" w:lineRule="auto"/>
        <w:ind w:firstLine="567"/>
        <w:rPr>
          <w:rFonts w:ascii="Times New Roman" w:eastAsia="Times New Roman" w:hAnsi="Times New Roman"/>
          <w:b/>
          <w:sz w:val="28"/>
          <w:szCs w:val="28"/>
          <w:lang w:eastAsia="ru-RU"/>
        </w:rPr>
      </w:pPr>
      <w:r w:rsidRPr="00C36878">
        <w:rPr>
          <w:rFonts w:ascii="Times New Roman" w:eastAsia="Times New Roman" w:hAnsi="Times New Roman"/>
          <w:b/>
          <w:sz w:val="28"/>
          <w:szCs w:val="28"/>
          <w:lang w:eastAsia="ru-RU"/>
        </w:rPr>
        <w:t>Глава 1: Показательная и логарифмическая функции (28 часов)</w:t>
      </w:r>
    </w:p>
    <w:p w:rsidR="00C36878" w:rsidRPr="00C36878" w:rsidRDefault="00C36878" w:rsidP="00C3687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C36878">
        <w:rPr>
          <w:rFonts w:ascii="Times New Roman" w:eastAsia="Times New Roman" w:hAnsi="Times New Roman"/>
          <w:color w:val="000000"/>
          <w:sz w:val="28"/>
          <w:szCs w:val="28"/>
          <w:lang w:eastAsia="ru-RU"/>
        </w:rPr>
        <w:t>Степень с произвольным действительным показателем. Показательная функция. Показательные уравнения. Показательные неравенства.  Логарифм и его свойства. Логарифмическая функция и ее свойства. Логарифмические уравнения. Логарифмические   неравенства.</w:t>
      </w:r>
      <w:r w:rsidRPr="00C36878">
        <w:rPr>
          <w:rFonts w:ascii="Times New Roman" w:eastAsia="Times New Roman" w:hAnsi="Times New Roman"/>
          <w:sz w:val="28"/>
          <w:szCs w:val="28"/>
          <w:lang w:eastAsia="ru-RU"/>
        </w:rPr>
        <w:t xml:space="preserve"> </w:t>
      </w:r>
      <w:r w:rsidRPr="00C36878">
        <w:rPr>
          <w:rFonts w:ascii="Times New Roman" w:eastAsia="Times New Roman" w:hAnsi="Times New Roman"/>
          <w:color w:val="000000"/>
          <w:sz w:val="28"/>
          <w:szCs w:val="28"/>
          <w:lang w:eastAsia="ru-RU"/>
        </w:rPr>
        <w:t>Производные  показательной и лога</w:t>
      </w:r>
      <w:r w:rsidRPr="00C36878">
        <w:rPr>
          <w:rFonts w:ascii="Times New Roman" w:eastAsia="Times New Roman" w:hAnsi="Times New Roman"/>
          <w:color w:val="000000"/>
          <w:sz w:val="28"/>
          <w:szCs w:val="28"/>
          <w:lang w:eastAsia="ru-RU"/>
        </w:rPr>
        <w:softHyphen/>
        <w:t>рифмической функций.</w:t>
      </w:r>
    </w:p>
    <w:p w:rsidR="00C36878" w:rsidRPr="00C36878" w:rsidRDefault="00C36878" w:rsidP="00C36878">
      <w:pPr>
        <w:shd w:val="clear" w:color="auto" w:fill="FFFFFF"/>
        <w:autoSpaceDE w:val="0"/>
        <w:autoSpaceDN w:val="0"/>
        <w:adjustRightInd w:val="0"/>
        <w:spacing w:after="0" w:line="240" w:lineRule="auto"/>
        <w:rPr>
          <w:rFonts w:ascii="Times New Roman" w:eastAsia="Times New Roman" w:hAnsi="Times New Roman"/>
          <w:b/>
          <w:color w:val="000000"/>
          <w:sz w:val="28"/>
          <w:szCs w:val="28"/>
          <w:lang w:eastAsia="ru-RU"/>
        </w:rPr>
      </w:pPr>
    </w:p>
    <w:p w:rsidR="00C36878" w:rsidRPr="00C36878" w:rsidRDefault="00C36878" w:rsidP="00C36878">
      <w:pPr>
        <w:shd w:val="clear" w:color="auto" w:fill="FFFFFF"/>
        <w:autoSpaceDE w:val="0"/>
        <w:autoSpaceDN w:val="0"/>
        <w:adjustRightInd w:val="0"/>
        <w:spacing w:after="0" w:line="240" w:lineRule="auto"/>
        <w:ind w:firstLine="567"/>
        <w:rPr>
          <w:rFonts w:ascii="Times New Roman" w:eastAsia="Times New Roman" w:hAnsi="Times New Roman"/>
          <w:b/>
          <w:color w:val="000000"/>
          <w:sz w:val="28"/>
          <w:szCs w:val="28"/>
          <w:lang w:eastAsia="ru-RU"/>
        </w:rPr>
      </w:pPr>
      <w:r w:rsidRPr="00C36878">
        <w:rPr>
          <w:rFonts w:ascii="Times New Roman" w:eastAsia="Times New Roman" w:hAnsi="Times New Roman"/>
          <w:b/>
          <w:color w:val="000000"/>
          <w:sz w:val="28"/>
          <w:szCs w:val="28"/>
          <w:lang w:eastAsia="ru-RU"/>
        </w:rPr>
        <w:t>Глава 2: Интеграл и его применение (11 часов).</w:t>
      </w:r>
    </w:p>
    <w:p w:rsidR="00C36878" w:rsidRPr="00C36878" w:rsidRDefault="00C36878" w:rsidP="00C36878">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36878">
        <w:rPr>
          <w:rFonts w:ascii="Times New Roman" w:eastAsia="Times New Roman" w:hAnsi="Times New Roman"/>
          <w:color w:val="000000"/>
          <w:sz w:val="28"/>
          <w:szCs w:val="28"/>
          <w:lang w:eastAsia="ru-RU"/>
        </w:rPr>
        <w:t>Первообразная. Правила нахождения первообразной. Площадь криволинейной трапеции. Определённый интеграл. Вычисление объемов тел.</w:t>
      </w:r>
    </w:p>
    <w:p w:rsidR="00C36878" w:rsidRPr="00C36878" w:rsidRDefault="00C36878" w:rsidP="00C36878">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C36878" w:rsidRPr="00C36878" w:rsidRDefault="00C36878" w:rsidP="00C36878">
      <w:pPr>
        <w:shd w:val="clear" w:color="auto" w:fill="FFFFFF"/>
        <w:autoSpaceDE w:val="0"/>
        <w:autoSpaceDN w:val="0"/>
        <w:adjustRightInd w:val="0"/>
        <w:spacing w:after="0" w:line="240" w:lineRule="auto"/>
        <w:ind w:firstLine="567"/>
        <w:rPr>
          <w:rFonts w:ascii="Times New Roman" w:eastAsia="Times New Roman" w:hAnsi="Times New Roman"/>
          <w:b/>
          <w:color w:val="000000"/>
          <w:sz w:val="28"/>
          <w:szCs w:val="28"/>
          <w:lang w:eastAsia="ru-RU"/>
        </w:rPr>
      </w:pPr>
      <w:r w:rsidRPr="00C36878">
        <w:rPr>
          <w:rFonts w:ascii="Times New Roman" w:eastAsia="Times New Roman" w:hAnsi="Times New Roman"/>
          <w:b/>
          <w:color w:val="000000"/>
          <w:sz w:val="28"/>
          <w:szCs w:val="28"/>
          <w:lang w:eastAsia="ru-RU"/>
        </w:rPr>
        <w:t>Глава 3: Элементы комбинаторики. Бином Ньютона (12 часов).</w:t>
      </w:r>
    </w:p>
    <w:p w:rsidR="00C36878" w:rsidRPr="00C36878" w:rsidRDefault="00C36878" w:rsidP="00C36878">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36878">
        <w:rPr>
          <w:rFonts w:ascii="Times New Roman" w:eastAsia="Times New Roman" w:hAnsi="Times New Roman"/>
          <w:color w:val="000000"/>
          <w:sz w:val="28"/>
          <w:szCs w:val="28"/>
          <w:lang w:eastAsia="ru-RU"/>
        </w:rPr>
        <w:t xml:space="preserve">Метод математической индукции. Перестановки. Размещения. Сочетания (комбинации). Бином Ньютона. </w:t>
      </w:r>
    </w:p>
    <w:p w:rsidR="00C36878" w:rsidRPr="00C36878" w:rsidRDefault="00C36878" w:rsidP="00C36878">
      <w:pPr>
        <w:spacing w:after="0" w:line="240" w:lineRule="auto"/>
        <w:jc w:val="both"/>
        <w:rPr>
          <w:rFonts w:ascii="Times New Roman" w:eastAsia="Times New Roman" w:hAnsi="Times New Roman"/>
          <w:sz w:val="28"/>
          <w:szCs w:val="28"/>
          <w:lang w:eastAsia="ru-RU"/>
        </w:rPr>
      </w:pPr>
    </w:p>
    <w:p w:rsidR="00C36878" w:rsidRPr="00C36878" w:rsidRDefault="00C36878" w:rsidP="00C36878">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8"/>
          <w:szCs w:val="28"/>
          <w:lang w:eastAsia="ru-RU"/>
        </w:rPr>
      </w:pPr>
      <w:r w:rsidRPr="00C36878">
        <w:rPr>
          <w:rFonts w:ascii="Times New Roman" w:eastAsia="Times New Roman" w:hAnsi="Times New Roman"/>
          <w:b/>
          <w:bCs/>
          <w:color w:val="000000"/>
          <w:sz w:val="28"/>
          <w:szCs w:val="28"/>
          <w:lang w:eastAsia="ru-RU"/>
        </w:rPr>
        <w:t>Глава 4: Элементы теории вероятностей (13 часов)</w:t>
      </w:r>
    </w:p>
    <w:p w:rsidR="00C36878" w:rsidRPr="00C36878" w:rsidRDefault="00C36878" w:rsidP="00C36878">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36878">
        <w:rPr>
          <w:rFonts w:ascii="Times New Roman" w:eastAsia="Times New Roman" w:hAnsi="Times New Roman"/>
          <w:color w:val="000000"/>
          <w:sz w:val="28"/>
          <w:szCs w:val="28"/>
          <w:lang w:eastAsia="ru-RU"/>
        </w:rPr>
        <w:t>Операции над событиями. Зависимые и независимые события. Схема Бернулли. Случайные величины и их характеристики</w:t>
      </w:r>
    </w:p>
    <w:p w:rsidR="00C36878" w:rsidRPr="00C36878" w:rsidRDefault="00C36878" w:rsidP="00C36878">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C36878" w:rsidRPr="00C36878" w:rsidRDefault="00C36878" w:rsidP="00C36878">
      <w:pPr>
        <w:shd w:val="clear" w:color="auto" w:fill="FFFFFF"/>
        <w:autoSpaceDE w:val="0"/>
        <w:autoSpaceDN w:val="0"/>
        <w:adjustRightInd w:val="0"/>
        <w:spacing w:after="0" w:line="240" w:lineRule="auto"/>
        <w:ind w:firstLine="567"/>
        <w:jc w:val="both"/>
        <w:rPr>
          <w:rFonts w:ascii="Times New Roman" w:eastAsia="Times New Roman" w:hAnsi="Times New Roman"/>
          <w:b/>
          <w:color w:val="000000"/>
          <w:sz w:val="28"/>
          <w:szCs w:val="28"/>
          <w:lang w:eastAsia="ru-RU"/>
        </w:rPr>
      </w:pPr>
      <w:r w:rsidRPr="00C36878">
        <w:rPr>
          <w:rFonts w:ascii="Times New Roman" w:eastAsia="Times New Roman" w:hAnsi="Times New Roman"/>
          <w:b/>
          <w:color w:val="000000"/>
          <w:sz w:val="28"/>
          <w:szCs w:val="28"/>
          <w:lang w:eastAsia="ru-RU"/>
        </w:rPr>
        <w:t>Повторение (35 часов)</w:t>
      </w:r>
    </w:p>
    <w:p w:rsidR="00C36878" w:rsidRPr="00C36878" w:rsidRDefault="00C36878" w:rsidP="0092410F">
      <w:pPr>
        <w:shd w:val="clear" w:color="auto" w:fill="FFFFFF"/>
        <w:autoSpaceDE w:val="0"/>
        <w:autoSpaceDN w:val="0"/>
        <w:adjustRightInd w:val="0"/>
        <w:spacing w:after="0" w:line="240" w:lineRule="auto"/>
        <w:ind w:firstLine="900"/>
        <w:jc w:val="both"/>
        <w:rPr>
          <w:rFonts w:ascii="Times New Roman" w:eastAsia="Times New Roman" w:hAnsi="Times New Roman"/>
          <w:color w:val="000000"/>
          <w:sz w:val="28"/>
          <w:szCs w:val="28"/>
          <w:lang w:eastAsia="ru-RU"/>
        </w:rPr>
      </w:pPr>
    </w:p>
    <w:p w:rsidR="00517636" w:rsidRDefault="00517636" w:rsidP="00517636">
      <w:pPr>
        <w:pStyle w:val="32"/>
        <w:shd w:val="clear" w:color="auto" w:fill="auto"/>
        <w:spacing w:line="276" w:lineRule="auto"/>
        <w:ind w:firstLine="851"/>
        <w:rPr>
          <w:b/>
          <w:i/>
          <w:sz w:val="28"/>
          <w:szCs w:val="28"/>
        </w:rPr>
      </w:pPr>
    </w:p>
    <w:bookmarkEnd w:id="5"/>
    <w:p w:rsidR="00C36878" w:rsidRDefault="00C36878" w:rsidP="000E60B2">
      <w:pPr>
        <w:pStyle w:val="c11"/>
        <w:spacing w:line="360" w:lineRule="auto"/>
        <w:jc w:val="center"/>
        <w:rPr>
          <w:rStyle w:val="c3"/>
          <w:b/>
          <w:color w:val="444444"/>
        </w:rPr>
      </w:pPr>
    </w:p>
    <w:p w:rsidR="000E60B2" w:rsidRDefault="000E60B2" w:rsidP="000E60B2">
      <w:pPr>
        <w:pStyle w:val="c11"/>
        <w:spacing w:line="360" w:lineRule="auto"/>
        <w:jc w:val="center"/>
        <w:rPr>
          <w:rStyle w:val="c3"/>
          <w:b/>
          <w:color w:val="444444"/>
        </w:rPr>
      </w:pPr>
      <w:r>
        <w:rPr>
          <w:rStyle w:val="c3"/>
          <w:b/>
          <w:color w:val="444444"/>
        </w:rPr>
        <w:lastRenderedPageBreak/>
        <w:t>УЧЕБНО-МЕТОДИЧЕСКОЕ СОПРОВОЖДЕНИЕ КУРСА АЛГЕБРЫ И НАЧАЛ МАТЕМАТИЧЕСКОГО АНАЛИЗА</w:t>
      </w:r>
    </w:p>
    <w:p w:rsidR="000E60B2" w:rsidRDefault="000E60B2" w:rsidP="000E60B2">
      <w:pPr>
        <w:pStyle w:val="c11"/>
        <w:spacing w:line="360" w:lineRule="auto"/>
        <w:jc w:val="center"/>
        <w:rPr>
          <w:rStyle w:val="c3"/>
          <w:b/>
          <w:color w:val="444444"/>
        </w:rPr>
      </w:pPr>
      <w:r>
        <w:rPr>
          <w:rStyle w:val="c3"/>
          <w:b/>
          <w:color w:val="444444"/>
        </w:rPr>
        <w:t>В 10</w:t>
      </w:r>
      <w:r w:rsidR="00C36878" w:rsidRPr="00C36878">
        <w:rPr>
          <w:rStyle w:val="c3"/>
          <w:b/>
          <w:color w:val="444444"/>
        </w:rPr>
        <w:t>-11</w:t>
      </w:r>
      <w:r>
        <w:rPr>
          <w:rStyle w:val="c3"/>
          <w:b/>
          <w:color w:val="444444"/>
        </w:rPr>
        <w:t xml:space="preserve"> КЛАССЕ</w:t>
      </w:r>
    </w:p>
    <w:p w:rsidR="000E60B2" w:rsidRDefault="000E60B2" w:rsidP="000E60B2">
      <w:pPr>
        <w:pStyle w:val="40"/>
        <w:keepNext/>
        <w:keepLines/>
        <w:shd w:val="clear" w:color="auto" w:fill="auto"/>
        <w:tabs>
          <w:tab w:val="left" w:pos="1134"/>
        </w:tabs>
        <w:spacing w:before="0" w:after="0" w:line="240" w:lineRule="auto"/>
        <w:ind w:firstLine="851"/>
        <w:rPr>
          <w:rFonts w:ascii="Times New Roman" w:hAnsi="Times New Roman" w:cs="Times New Roman"/>
          <w:b/>
          <w:i/>
          <w:sz w:val="28"/>
          <w:szCs w:val="28"/>
        </w:rPr>
      </w:pPr>
      <w:bookmarkStart w:id="6" w:name="bookmark3"/>
      <w:r>
        <w:rPr>
          <w:rFonts w:ascii="Times New Roman" w:hAnsi="Times New Roman" w:cs="Times New Roman"/>
          <w:b/>
          <w:i/>
          <w:sz w:val="28"/>
          <w:szCs w:val="28"/>
        </w:rPr>
        <w:t>Нормативные документы</w:t>
      </w:r>
      <w:bookmarkEnd w:id="6"/>
      <w:r>
        <w:rPr>
          <w:rFonts w:ascii="Times New Roman" w:hAnsi="Times New Roman" w:cs="Times New Roman"/>
          <w:b/>
          <w:i/>
          <w:sz w:val="28"/>
          <w:szCs w:val="28"/>
        </w:rPr>
        <w:t>:</w:t>
      </w:r>
    </w:p>
    <w:p w:rsidR="000E60B2" w:rsidRDefault="000E60B2" w:rsidP="000E60B2">
      <w:pPr>
        <w:pStyle w:val="11"/>
        <w:numPr>
          <w:ilvl w:val="1"/>
          <w:numId w:val="20"/>
        </w:numPr>
        <w:shd w:val="clear" w:color="auto" w:fill="auto"/>
        <w:tabs>
          <w:tab w:val="left" w:pos="532"/>
          <w:tab w:val="left" w:pos="1134"/>
        </w:tabs>
        <w:spacing w:before="0" w:after="0" w:line="240" w:lineRule="auto"/>
        <w:ind w:left="851" w:right="20"/>
        <w:jc w:val="both"/>
        <w:rPr>
          <w:sz w:val="28"/>
          <w:szCs w:val="28"/>
        </w:rPr>
      </w:pPr>
      <w:r w:rsidRPr="00254627">
        <w:rPr>
          <w:sz w:val="28"/>
          <w:szCs w:val="28"/>
        </w:rPr>
        <w:t>Федеральный государственный образовательный стандарт среднего общего образования.</w:t>
      </w:r>
    </w:p>
    <w:p w:rsidR="000E60B2" w:rsidRDefault="000E60B2" w:rsidP="000E60B2">
      <w:pPr>
        <w:pStyle w:val="11"/>
        <w:numPr>
          <w:ilvl w:val="0"/>
          <w:numId w:val="20"/>
        </w:numPr>
        <w:shd w:val="clear" w:color="auto" w:fill="auto"/>
        <w:tabs>
          <w:tab w:val="left" w:pos="551"/>
          <w:tab w:val="left" w:pos="1134"/>
        </w:tabs>
        <w:spacing w:before="0" w:after="0" w:line="240" w:lineRule="auto"/>
        <w:ind w:right="20" w:firstLine="851"/>
        <w:jc w:val="both"/>
        <w:rPr>
          <w:sz w:val="28"/>
          <w:szCs w:val="28"/>
        </w:rPr>
      </w:pPr>
      <w:r w:rsidRPr="00254627">
        <w:rPr>
          <w:sz w:val="28"/>
          <w:szCs w:val="28"/>
        </w:rPr>
        <w:t xml:space="preserve">Примерные программы среднего общего образования. Математика. (Стандарты второго поколения.) — М.: Просвещение, 2010. </w:t>
      </w:r>
    </w:p>
    <w:p w:rsidR="000E60B2" w:rsidRPr="00254627" w:rsidRDefault="000E60B2" w:rsidP="000E60B2">
      <w:pPr>
        <w:pStyle w:val="11"/>
        <w:numPr>
          <w:ilvl w:val="0"/>
          <w:numId w:val="20"/>
        </w:numPr>
        <w:shd w:val="clear" w:color="auto" w:fill="auto"/>
        <w:tabs>
          <w:tab w:val="left" w:pos="551"/>
          <w:tab w:val="left" w:pos="1134"/>
        </w:tabs>
        <w:spacing w:before="0" w:after="0" w:line="240" w:lineRule="auto"/>
        <w:ind w:right="20" w:firstLine="851"/>
        <w:jc w:val="both"/>
        <w:rPr>
          <w:sz w:val="28"/>
          <w:szCs w:val="28"/>
        </w:rPr>
      </w:pPr>
      <w:r w:rsidRPr="00254627">
        <w:rPr>
          <w:sz w:val="28"/>
          <w:szCs w:val="28"/>
        </w:rPr>
        <w:t xml:space="preserve">Математика: рабочие программы: 7 – 11 классы / А. Г. Мерзляк, В. Б. Полонский, М. С. Якир, Е. В. Буцко. – М.: </w:t>
      </w:r>
      <w:proofErr w:type="spellStart"/>
      <w:r w:rsidRPr="00254627">
        <w:rPr>
          <w:sz w:val="28"/>
          <w:szCs w:val="28"/>
        </w:rPr>
        <w:t>Вентана</w:t>
      </w:r>
      <w:proofErr w:type="spellEnd"/>
      <w:r w:rsidRPr="00254627">
        <w:rPr>
          <w:sz w:val="28"/>
          <w:szCs w:val="28"/>
        </w:rPr>
        <w:t xml:space="preserve"> Граф, 2017 – 150 с</w:t>
      </w:r>
    </w:p>
    <w:p w:rsidR="000E60B2" w:rsidRPr="00254627" w:rsidRDefault="000E60B2" w:rsidP="000E60B2">
      <w:pPr>
        <w:pStyle w:val="11"/>
        <w:numPr>
          <w:ilvl w:val="0"/>
          <w:numId w:val="20"/>
        </w:numPr>
        <w:shd w:val="clear" w:color="auto" w:fill="auto"/>
        <w:tabs>
          <w:tab w:val="left" w:pos="551"/>
          <w:tab w:val="left" w:pos="1134"/>
        </w:tabs>
        <w:spacing w:before="0" w:after="0" w:line="240" w:lineRule="auto"/>
        <w:ind w:right="20" w:firstLine="851"/>
        <w:jc w:val="both"/>
        <w:rPr>
          <w:sz w:val="28"/>
          <w:szCs w:val="28"/>
        </w:rPr>
      </w:pPr>
      <w:r w:rsidRPr="00254627">
        <w:rPr>
          <w:sz w:val="28"/>
          <w:szCs w:val="28"/>
        </w:rPr>
        <w:t xml:space="preserve">Формирование универсальных учебных действий в основной школе: система заданий / А.Г. </w:t>
      </w:r>
      <w:proofErr w:type="spellStart"/>
      <w:r w:rsidRPr="00254627">
        <w:rPr>
          <w:sz w:val="28"/>
          <w:szCs w:val="28"/>
        </w:rPr>
        <w:t>Асмолов</w:t>
      </w:r>
      <w:proofErr w:type="spellEnd"/>
      <w:r w:rsidRPr="00254627">
        <w:rPr>
          <w:sz w:val="28"/>
          <w:szCs w:val="28"/>
        </w:rPr>
        <w:t>, О.А. Карабанова. — М.: Просвещение, 2010.</w:t>
      </w:r>
    </w:p>
    <w:p w:rsidR="000E60B2" w:rsidRDefault="000E60B2" w:rsidP="000E60B2">
      <w:pPr>
        <w:pStyle w:val="40"/>
        <w:keepNext/>
        <w:keepLines/>
        <w:shd w:val="clear" w:color="auto" w:fill="auto"/>
        <w:tabs>
          <w:tab w:val="left" w:pos="1134"/>
        </w:tabs>
        <w:spacing w:before="0" w:after="0" w:line="240" w:lineRule="auto"/>
        <w:ind w:firstLine="851"/>
        <w:rPr>
          <w:rFonts w:ascii="Times New Roman" w:hAnsi="Times New Roman" w:cs="Times New Roman"/>
          <w:b/>
          <w:i/>
          <w:sz w:val="28"/>
          <w:szCs w:val="28"/>
        </w:rPr>
      </w:pPr>
      <w:bookmarkStart w:id="7" w:name="bookmark4"/>
      <w:r>
        <w:rPr>
          <w:rFonts w:ascii="Times New Roman" w:hAnsi="Times New Roman" w:cs="Times New Roman"/>
          <w:b/>
          <w:i/>
          <w:sz w:val="28"/>
          <w:szCs w:val="28"/>
        </w:rPr>
        <w:t>Учебно-методический комплект</w:t>
      </w:r>
      <w:bookmarkEnd w:id="7"/>
      <w:r>
        <w:rPr>
          <w:rFonts w:ascii="Times New Roman" w:hAnsi="Times New Roman" w:cs="Times New Roman"/>
          <w:b/>
          <w:i/>
          <w:sz w:val="28"/>
          <w:szCs w:val="28"/>
        </w:rPr>
        <w:t>:</w:t>
      </w:r>
    </w:p>
    <w:p w:rsidR="000E60B2" w:rsidRPr="00254627" w:rsidRDefault="000E60B2" w:rsidP="000E60B2">
      <w:pPr>
        <w:pStyle w:val="11"/>
        <w:numPr>
          <w:ilvl w:val="1"/>
          <w:numId w:val="20"/>
        </w:numPr>
        <w:shd w:val="clear" w:color="auto" w:fill="auto"/>
        <w:tabs>
          <w:tab w:val="left" w:pos="532"/>
          <w:tab w:val="left" w:pos="1418"/>
        </w:tabs>
        <w:spacing w:before="0" w:after="0" w:line="240" w:lineRule="auto"/>
        <w:ind w:left="0" w:right="20" w:firstLine="851"/>
        <w:jc w:val="both"/>
      </w:pPr>
      <w:bookmarkStart w:id="8" w:name="bookmark40"/>
      <w:r w:rsidRPr="00254627">
        <w:rPr>
          <w:sz w:val="28"/>
          <w:szCs w:val="28"/>
        </w:rPr>
        <w:t xml:space="preserve">Мерзляк А.Г., </w:t>
      </w:r>
      <w:proofErr w:type="spellStart"/>
      <w:r w:rsidRPr="00254627">
        <w:rPr>
          <w:sz w:val="28"/>
          <w:szCs w:val="28"/>
        </w:rPr>
        <w:t>Номировский</w:t>
      </w:r>
      <w:proofErr w:type="spellEnd"/>
      <w:r w:rsidRPr="00254627">
        <w:rPr>
          <w:sz w:val="28"/>
          <w:szCs w:val="28"/>
        </w:rPr>
        <w:t xml:space="preserve"> Д.А., Полонский В.Б., Якир М.С. «Математика: алгебра и начала математического анализа, геометрия. Алгебра и начала математического анализа. 10 класс. Базовый уровень». Учебник для учащихся общеобразовательных организаций;</w:t>
      </w:r>
    </w:p>
    <w:p w:rsidR="000E60B2" w:rsidRPr="00254627" w:rsidRDefault="000E60B2" w:rsidP="000E60B2">
      <w:pPr>
        <w:pStyle w:val="11"/>
        <w:numPr>
          <w:ilvl w:val="1"/>
          <w:numId w:val="20"/>
        </w:numPr>
        <w:shd w:val="clear" w:color="auto" w:fill="auto"/>
        <w:tabs>
          <w:tab w:val="left" w:pos="532"/>
          <w:tab w:val="left" w:pos="1418"/>
        </w:tabs>
        <w:spacing w:before="0" w:after="0" w:line="240" w:lineRule="auto"/>
        <w:ind w:left="0" w:right="20" w:firstLine="851"/>
        <w:jc w:val="both"/>
      </w:pPr>
      <w:r w:rsidRPr="00254627">
        <w:rPr>
          <w:sz w:val="28"/>
          <w:szCs w:val="28"/>
        </w:rPr>
        <w:t xml:space="preserve">Мерзляк А.Г., </w:t>
      </w:r>
      <w:proofErr w:type="spellStart"/>
      <w:r w:rsidRPr="00254627">
        <w:rPr>
          <w:sz w:val="28"/>
          <w:szCs w:val="28"/>
        </w:rPr>
        <w:t>Номировский</w:t>
      </w:r>
      <w:proofErr w:type="spellEnd"/>
      <w:r w:rsidRPr="00254627">
        <w:rPr>
          <w:sz w:val="28"/>
          <w:szCs w:val="28"/>
        </w:rPr>
        <w:t xml:space="preserve"> Д.А., Полонский В.Б., Якир М.С. «Математика: алгебра и начала математического анализа, геометрия. Алгебра и начала математического анализа. 11 класс. Базовый уровень». Учебник для учащихся общеобразовательных организаций;</w:t>
      </w:r>
    </w:p>
    <w:p w:rsidR="000E60B2" w:rsidRPr="00254627" w:rsidRDefault="000E60B2" w:rsidP="000E60B2">
      <w:pPr>
        <w:pStyle w:val="11"/>
        <w:numPr>
          <w:ilvl w:val="1"/>
          <w:numId w:val="20"/>
        </w:numPr>
        <w:shd w:val="clear" w:color="auto" w:fill="auto"/>
        <w:tabs>
          <w:tab w:val="left" w:pos="532"/>
          <w:tab w:val="left" w:pos="1418"/>
        </w:tabs>
        <w:spacing w:before="0" w:after="0" w:line="240" w:lineRule="auto"/>
        <w:ind w:left="0" w:right="20" w:firstLine="851"/>
        <w:jc w:val="both"/>
      </w:pPr>
      <w:r w:rsidRPr="00254627">
        <w:rPr>
          <w:sz w:val="28"/>
          <w:szCs w:val="28"/>
        </w:rPr>
        <w:t xml:space="preserve"> Мерзляк А.Г., </w:t>
      </w:r>
      <w:proofErr w:type="spellStart"/>
      <w:r w:rsidRPr="00254627">
        <w:rPr>
          <w:sz w:val="28"/>
          <w:szCs w:val="28"/>
        </w:rPr>
        <w:t>Номировский</w:t>
      </w:r>
      <w:proofErr w:type="spellEnd"/>
      <w:r w:rsidRPr="00254627">
        <w:rPr>
          <w:sz w:val="28"/>
          <w:szCs w:val="28"/>
        </w:rPr>
        <w:t xml:space="preserve"> Д.А., Полонский В.Б., Якир М.С. «Математика: алгебра и начала математического анализа, геометрия. Геометрия. 10 класс. Базовый уровень». Учебник для учащихся общеобразовательных организаций;</w:t>
      </w:r>
    </w:p>
    <w:p w:rsidR="000E60B2" w:rsidRPr="00254627" w:rsidRDefault="000E60B2" w:rsidP="000E60B2">
      <w:pPr>
        <w:pStyle w:val="11"/>
        <w:numPr>
          <w:ilvl w:val="1"/>
          <w:numId w:val="20"/>
        </w:numPr>
        <w:shd w:val="clear" w:color="auto" w:fill="auto"/>
        <w:tabs>
          <w:tab w:val="left" w:pos="532"/>
          <w:tab w:val="left" w:pos="1418"/>
        </w:tabs>
        <w:spacing w:before="0" w:after="0" w:line="240" w:lineRule="auto"/>
        <w:ind w:left="0" w:right="20" w:firstLine="851"/>
        <w:jc w:val="both"/>
      </w:pPr>
      <w:r w:rsidRPr="00254627">
        <w:rPr>
          <w:sz w:val="28"/>
          <w:szCs w:val="28"/>
        </w:rPr>
        <w:t xml:space="preserve">Мерзляк А.Г., </w:t>
      </w:r>
      <w:proofErr w:type="spellStart"/>
      <w:r w:rsidRPr="00254627">
        <w:rPr>
          <w:sz w:val="28"/>
          <w:szCs w:val="28"/>
        </w:rPr>
        <w:t>Номировский</w:t>
      </w:r>
      <w:proofErr w:type="spellEnd"/>
      <w:r w:rsidRPr="00254627">
        <w:rPr>
          <w:sz w:val="28"/>
          <w:szCs w:val="28"/>
        </w:rPr>
        <w:t xml:space="preserve"> Д.А., Полонский В.Б., Якир М.С. «Математика: алгебра и начала математического анализа, геометрия. Геометрия. 11 класс. Базовый уровень». Учебник для учащихся общеобразовательных организаций.</w:t>
      </w:r>
    </w:p>
    <w:p w:rsidR="000E60B2" w:rsidRDefault="000E60B2" w:rsidP="000E60B2">
      <w:pPr>
        <w:pStyle w:val="11"/>
        <w:shd w:val="clear" w:color="auto" w:fill="auto"/>
        <w:tabs>
          <w:tab w:val="left" w:pos="532"/>
          <w:tab w:val="left" w:pos="1418"/>
        </w:tabs>
        <w:spacing w:before="0" w:after="0" w:line="240" w:lineRule="auto"/>
        <w:ind w:left="851" w:right="20" w:firstLine="0"/>
        <w:jc w:val="both"/>
        <w:rPr>
          <w:b/>
          <w:i/>
          <w:sz w:val="28"/>
          <w:szCs w:val="28"/>
        </w:rPr>
      </w:pPr>
    </w:p>
    <w:p w:rsidR="000E60B2" w:rsidRPr="005C63F9" w:rsidRDefault="000E60B2" w:rsidP="000E60B2">
      <w:pPr>
        <w:pStyle w:val="11"/>
        <w:shd w:val="clear" w:color="auto" w:fill="auto"/>
        <w:tabs>
          <w:tab w:val="left" w:pos="532"/>
          <w:tab w:val="left" w:pos="1418"/>
        </w:tabs>
        <w:spacing w:before="0" w:after="0" w:line="240" w:lineRule="auto"/>
        <w:ind w:left="851" w:right="20" w:firstLine="0"/>
        <w:jc w:val="both"/>
        <w:rPr>
          <w:b/>
          <w:i/>
          <w:sz w:val="28"/>
          <w:szCs w:val="28"/>
        </w:rPr>
      </w:pPr>
      <w:r w:rsidRPr="005C63F9">
        <w:rPr>
          <w:b/>
          <w:i/>
          <w:sz w:val="28"/>
          <w:szCs w:val="28"/>
        </w:rPr>
        <w:t>Методические пособия:</w:t>
      </w:r>
    </w:p>
    <w:p w:rsidR="000E60B2" w:rsidRPr="00254627" w:rsidRDefault="000E60B2" w:rsidP="000E60B2">
      <w:pPr>
        <w:pStyle w:val="11"/>
        <w:numPr>
          <w:ilvl w:val="1"/>
          <w:numId w:val="20"/>
        </w:numPr>
        <w:shd w:val="clear" w:color="auto" w:fill="auto"/>
        <w:tabs>
          <w:tab w:val="left" w:pos="532"/>
          <w:tab w:val="left" w:pos="1418"/>
        </w:tabs>
        <w:spacing w:before="0" w:after="0" w:line="240" w:lineRule="auto"/>
        <w:ind w:left="0" w:right="20" w:firstLine="851"/>
        <w:jc w:val="both"/>
        <w:rPr>
          <w:sz w:val="28"/>
          <w:szCs w:val="28"/>
        </w:rPr>
      </w:pPr>
      <w:r w:rsidRPr="00254627">
        <w:rPr>
          <w:sz w:val="28"/>
          <w:szCs w:val="28"/>
        </w:rPr>
        <w:t xml:space="preserve">1. Буцко Е.В., Мерзляк А.Г., </w:t>
      </w:r>
      <w:proofErr w:type="spellStart"/>
      <w:r w:rsidRPr="00254627">
        <w:rPr>
          <w:sz w:val="28"/>
          <w:szCs w:val="28"/>
        </w:rPr>
        <w:t>Номировский</w:t>
      </w:r>
      <w:proofErr w:type="spellEnd"/>
      <w:r w:rsidRPr="00254627">
        <w:rPr>
          <w:sz w:val="28"/>
          <w:szCs w:val="28"/>
        </w:rPr>
        <w:t xml:space="preserve"> Д.А., Полонский </w:t>
      </w:r>
      <w:proofErr w:type="spellStart"/>
      <w:r w:rsidRPr="00254627">
        <w:rPr>
          <w:sz w:val="28"/>
          <w:szCs w:val="28"/>
        </w:rPr>
        <w:t>В.Б.,Якир</w:t>
      </w:r>
      <w:proofErr w:type="spellEnd"/>
      <w:r w:rsidRPr="00254627">
        <w:rPr>
          <w:sz w:val="28"/>
          <w:szCs w:val="28"/>
        </w:rPr>
        <w:t xml:space="preserve"> М.С. «Математика: алгебра и начала математического анализа, геометрия. Алгебра и начала математического анализа. 10 класс. Базовый уровень». Методическое пособие;</w:t>
      </w:r>
    </w:p>
    <w:p w:rsidR="000E60B2" w:rsidRDefault="000E60B2" w:rsidP="000E60B2">
      <w:pPr>
        <w:pStyle w:val="11"/>
        <w:numPr>
          <w:ilvl w:val="1"/>
          <w:numId w:val="20"/>
        </w:numPr>
        <w:shd w:val="clear" w:color="auto" w:fill="auto"/>
        <w:tabs>
          <w:tab w:val="left" w:pos="532"/>
          <w:tab w:val="left" w:pos="1418"/>
        </w:tabs>
        <w:spacing w:before="0" w:after="0" w:line="240" w:lineRule="auto"/>
        <w:ind w:left="0" w:right="20" w:firstLine="851"/>
        <w:jc w:val="both"/>
        <w:rPr>
          <w:sz w:val="28"/>
          <w:szCs w:val="28"/>
        </w:rPr>
      </w:pPr>
      <w:r w:rsidRPr="00254627">
        <w:rPr>
          <w:sz w:val="28"/>
          <w:szCs w:val="28"/>
        </w:rPr>
        <w:t xml:space="preserve">2. Буцко Е.В., Мерзляк А.Г., </w:t>
      </w:r>
      <w:proofErr w:type="spellStart"/>
      <w:r w:rsidRPr="00254627">
        <w:rPr>
          <w:sz w:val="28"/>
          <w:szCs w:val="28"/>
        </w:rPr>
        <w:t>Номировский</w:t>
      </w:r>
      <w:proofErr w:type="spellEnd"/>
      <w:r w:rsidRPr="00254627">
        <w:rPr>
          <w:sz w:val="28"/>
          <w:szCs w:val="28"/>
        </w:rPr>
        <w:t xml:space="preserve"> Д.А., Полонский </w:t>
      </w:r>
      <w:proofErr w:type="spellStart"/>
      <w:r w:rsidRPr="00254627">
        <w:rPr>
          <w:sz w:val="28"/>
          <w:szCs w:val="28"/>
        </w:rPr>
        <w:t>В.Б.,Якир</w:t>
      </w:r>
      <w:proofErr w:type="spellEnd"/>
      <w:r w:rsidRPr="00254627">
        <w:rPr>
          <w:sz w:val="28"/>
          <w:szCs w:val="28"/>
        </w:rPr>
        <w:t xml:space="preserve"> М.С. «Математика: алгебра и начала математического анализа, геометрия. Алгебра и начала математического анализа. 11 класс. Базовый уровень». Методическое пособие;</w:t>
      </w:r>
    </w:p>
    <w:p w:rsidR="000E60B2" w:rsidRDefault="000E60B2" w:rsidP="000E60B2">
      <w:pPr>
        <w:pStyle w:val="11"/>
        <w:shd w:val="clear" w:color="auto" w:fill="auto"/>
        <w:tabs>
          <w:tab w:val="left" w:pos="532"/>
          <w:tab w:val="left" w:pos="1418"/>
        </w:tabs>
        <w:spacing w:before="0" w:after="0" w:line="240" w:lineRule="auto"/>
        <w:ind w:right="20" w:firstLine="0"/>
        <w:jc w:val="both"/>
        <w:rPr>
          <w:b/>
          <w:i/>
          <w:sz w:val="28"/>
          <w:szCs w:val="28"/>
        </w:rPr>
      </w:pPr>
    </w:p>
    <w:p w:rsidR="000E60B2" w:rsidRDefault="000E60B2" w:rsidP="000E60B2">
      <w:pPr>
        <w:pStyle w:val="11"/>
        <w:shd w:val="clear" w:color="auto" w:fill="auto"/>
        <w:tabs>
          <w:tab w:val="left" w:pos="532"/>
          <w:tab w:val="left" w:pos="1418"/>
        </w:tabs>
        <w:spacing w:before="0" w:after="0" w:line="240" w:lineRule="auto"/>
        <w:ind w:right="20" w:firstLine="0"/>
        <w:jc w:val="both"/>
        <w:rPr>
          <w:b/>
          <w:i/>
          <w:sz w:val="28"/>
          <w:szCs w:val="28"/>
        </w:rPr>
      </w:pPr>
    </w:p>
    <w:p w:rsidR="000E60B2" w:rsidRPr="005C63F9" w:rsidRDefault="000E60B2" w:rsidP="000E60B2">
      <w:pPr>
        <w:pStyle w:val="11"/>
        <w:shd w:val="clear" w:color="auto" w:fill="auto"/>
        <w:tabs>
          <w:tab w:val="left" w:pos="532"/>
          <w:tab w:val="left" w:pos="1418"/>
        </w:tabs>
        <w:spacing w:before="0" w:after="0" w:line="240" w:lineRule="auto"/>
        <w:ind w:right="20" w:firstLine="0"/>
        <w:jc w:val="both"/>
        <w:rPr>
          <w:sz w:val="28"/>
          <w:szCs w:val="28"/>
        </w:rPr>
      </w:pPr>
      <w:r>
        <w:rPr>
          <w:b/>
          <w:i/>
          <w:sz w:val="28"/>
          <w:szCs w:val="28"/>
        </w:rPr>
        <w:t xml:space="preserve">            Д</w:t>
      </w:r>
      <w:r w:rsidRPr="005C63F9">
        <w:rPr>
          <w:b/>
          <w:i/>
          <w:sz w:val="28"/>
          <w:szCs w:val="28"/>
        </w:rPr>
        <w:t xml:space="preserve">идактические материалы </w:t>
      </w:r>
    </w:p>
    <w:p w:rsidR="000E60B2" w:rsidRPr="005C63F9" w:rsidRDefault="000E60B2" w:rsidP="000E60B2">
      <w:pPr>
        <w:pStyle w:val="11"/>
        <w:numPr>
          <w:ilvl w:val="1"/>
          <w:numId w:val="20"/>
        </w:numPr>
        <w:shd w:val="clear" w:color="auto" w:fill="auto"/>
        <w:tabs>
          <w:tab w:val="left" w:pos="532"/>
          <w:tab w:val="left" w:pos="1418"/>
        </w:tabs>
        <w:spacing w:before="0" w:after="0" w:line="240" w:lineRule="auto"/>
        <w:ind w:left="0" w:right="20" w:firstLine="851"/>
        <w:jc w:val="both"/>
        <w:rPr>
          <w:sz w:val="28"/>
          <w:szCs w:val="28"/>
        </w:rPr>
      </w:pPr>
      <w:r w:rsidRPr="005C63F9">
        <w:rPr>
          <w:sz w:val="28"/>
          <w:szCs w:val="28"/>
        </w:rPr>
        <w:lastRenderedPageBreak/>
        <w:t xml:space="preserve">Математика: алгебра и начала математического анализа, геометрия. Алгебра     и начала математического анализа : дидактические материалы : 10 класс : пособие для учащихся общеобразовательных  организаций / А.Г. Мерзляк, В.Б. Полонский, Е.М. Рабинович , М. С. Якир. – М. : </w:t>
      </w:r>
      <w:proofErr w:type="spellStart"/>
      <w:r w:rsidRPr="005C63F9">
        <w:rPr>
          <w:sz w:val="28"/>
          <w:szCs w:val="28"/>
        </w:rPr>
        <w:t>Вентана</w:t>
      </w:r>
      <w:proofErr w:type="spellEnd"/>
      <w:r w:rsidRPr="005C63F9">
        <w:rPr>
          <w:sz w:val="28"/>
          <w:szCs w:val="28"/>
        </w:rPr>
        <w:t>-Граф, 2017. – 176 с.</w:t>
      </w:r>
    </w:p>
    <w:p w:rsidR="000E60B2" w:rsidRPr="005C63F9" w:rsidRDefault="000E60B2" w:rsidP="000E60B2">
      <w:pPr>
        <w:pStyle w:val="11"/>
        <w:numPr>
          <w:ilvl w:val="1"/>
          <w:numId w:val="20"/>
        </w:numPr>
        <w:shd w:val="clear" w:color="auto" w:fill="auto"/>
        <w:tabs>
          <w:tab w:val="left" w:pos="532"/>
          <w:tab w:val="left" w:pos="1418"/>
        </w:tabs>
        <w:spacing w:before="0" w:after="0" w:line="240" w:lineRule="auto"/>
        <w:ind w:left="0" w:right="20" w:firstLine="851"/>
        <w:jc w:val="both"/>
        <w:rPr>
          <w:sz w:val="28"/>
          <w:szCs w:val="28"/>
        </w:rPr>
      </w:pPr>
      <w:r w:rsidRPr="005C63F9">
        <w:rPr>
          <w:sz w:val="28"/>
          <w:szCs w:val="28"/>
        </w:rPr>
        <w:t xml:space="preserve"> Математика: алгебра и начала математического анализа, геометрия. Алгебра     и начала математического анализа : дидактические материалы : 11 класс : пособие для учащихся общеобразовательных  организаций / А.Г. Мерзляк, В.Б. Полонский, Е.М. Рабинович , М. С. Якир. – М. : </w:t>
      </w:r>
      <w:proofErr w:type="spellStart"/>
      <w:r w:rsidRPr="005C63F9">
        <w:rPr>
          <w:sz w:val="28"/>
          <w:szCs w:val="28"/>
        </w:rPr>
        <w:t>Вентана</w:t>
      </w:r>
      <w:proofErr w:type="spellEnd"/>
      <w:r w:rsidRPr="005C63F9">
        <w:rPr>
          <w:sz w:val="28"/>
          <w:szCs w:val="28"/>
        </w:rPr>
        <w:t>-Граф, 2017. – 176 с.</w:t>
      </w:r>
    </w:p>
    <w:p w:rsidR="000E60B2" w:rsidRDefault="000E60B2" w:rsidP="000E60B2">
      <w:pPr>
        <w:pStyle w:val="11"/>
        <w:shd w:val="clear" w:color="auto" w:fill="auto"/>
        <w:tabs>
          <w:tab w:val="left" w:pos="532"/>
          <w:tab w:val="left" w:pos="1418"/>
        </w:tabs>
        <w:spacing w:before="0" w:after="0" w:line="240" w:lineRule="auto"/>
        <w:ind w:left="851" w:right="20" w:firstLine="0"/>
        <w:jc w:val="both"/>
        <w:rPr>
          <w:sz w:val="28"/>
          <w:szCs w:val="28"/>
        </w:rPr>
      </w:pPr>
    </w:p>
    <w:p w:rsidR="000E60B2" w:rsidRPr="005C63F9" w:rsidRDefault="000E60B2" w:rsidP="000E60B2">
      <w:pPr>
        <w:pStyle w:val="11"/>
        <w:shd w:val="clear" w:color="auto" w:fill="auto"/>
        <w:tabs>
          <w:tab w:val="left" w:pos="532"/>
          <w:tab w:val="left" w:pos="1418"/>
        </w:tabs>
        <w:spacing w:before="0" w:after="0" w:line="240" w:lineRule="auto"/>
        <w:ind w:left="851" w:right="20" w:firstLine="0"/>
        <w:jc w:val="both"/>
        <w:rPr>
          <w:sz w:val="28"/>
          <w:szCs w:val="28"/>
        </w:rPr>
      </w:pPr>
    </w:p>
    <w:p w:rsidR="000E60B2" w:rsidRPr="00594E20" w:rsidRDefault="000E60B2" w:rsidP="000E60B2">
      <w:pPr>
        <w:pStyle w:val="80"/>
        <w:shd w:val="clear" w:color="auto" w:fill="auto"/>
        <w:tabs>
          <w:tab w:val="left" w:pos="1134"/>
        </w:tabs>
        <w:spacing w:before="0" w:after="0" w:line="240" w:lineRule="auto"/>
        <w:ind w:right="100" w:firstLine="851"/>
        <w:jc w:val="left"/>
        <w:rPr>
          <w:rFonts w:eastAsia="Century Schoolbook"/>
          <w:b/>
          <w:i/>
          <w:sz w:val="28"/>
          <w:szCs w:val="28"/>
        </w:rPr>
      </w:pPr>
      <w:r w:rsidRPr="00594E20">
        <w:rPr>
          <w:rFonts w:eastAsia="Century Schoolbook"/>
          <w:b/>
          <w:i/>
          <w:sz w:val="28"/>
          <w:szCs w:val="28"/>
        </w:rPr>
        <w:t>Справочные пособия, научно-популярная и историческая литература</w:t>
      </w:r>
      <w:bookmarkEnd w:id="8"/>
    </w:p>
    <w:p w:rsidR="000E60B2" w:rsidRPr="00841A31" w:rsidRDefault="000E60B2" w:rsidP="000E60B2">
      <w:pPr>
        <w:pStyle w:val="af0"/>
        <w:rPr>
          <w:rFonts w:ascii="Times New Roman" w:hAnsi="Times New Roman"/>
          <w:sz w:val="20"/>
          <w:szCs w:val="20"/>
          <w:u w:val="single"/>
        </w:rPr>
      </w:pPr>
    </w:p>
    <w:p w:rsidR="000E60B2" w:rsidRPr="005C63F9" w:rsidRDefault="000E60B2" w:rsidP="000E60B2">
      <w:pPr>
        <w:pStyle w:val="af0"/>
        <w:numPr>
          <w:ilvl w:val="0"/>
          <w:numId w:val="29"/>
        </w:numPr>
        <w:ind w:left="0" w:firstLine="360"/>
        <w:jc w:val="both"/>
        <w:rPr>
          <w:rFonts w:ascii="Times New Roman" w:hAnsi="Times New Roman" w:cs="Times New Roman"/>
          <w:sz w:val="28"/>
          <w:szCs w:val="28"/>
        </w:rPr>
      </w:pPr>
      <w:r w:rsidRPr="005C63F9">
        <w:rPr>
          <w:rStyle w:val="9"/>
          <w:rFonts w:ascii="Times New Roman" w:hAnsi="Times New Roman" w:cs="Times New Roman"/>
          <w:sz w:val="28"/>
          <w:szCs w:val="28"/>
        </w:rPr>
        <w:t xml:space="preserve">Фундаментальное ядро содержания общего образования : проект / под ред. В.В. Козлова, А.М. </w:t>
      </w:r>
      <w:proofErr w:type="spellStart"/>
      <w:r w:rsidRPr="005C63F9">
        <w:rPr>
          <w:rStyle w:val="9"/>
          <w:rFonts w:ascii="Times New Roman" w:hAnsi="Times New Roman" w:cs="Times New Roman"/>
          <w:sz w:val="28"/>
          <w:szCs w:val="28"/>
        </w:rPr>
        <w:t>Кондако</w:t>
      </w:r>
      <w:r w:rsidRPr="005C63F9">
        <w:rPr>
          <w:rStyle w:val="9"/>
          <w:rFonts w:ascii="Times New Roman" w:hAnsi="Times New Roman" w:cs="Times New Roman"/>
          <w:sz w:val="28"/>
          <w:szCs w:val="28"/>
        </w:rPr>
        <w:softHyphen/>
        <w:t>ва</w:t>
      </w:r>
      <w:proofErr w:type="spellEnd"/>
      <w:r w:rsidRPr="005C63F9">
        <w:rPr>
          <w:rStyle w:val="9"/>
          <w:rFonts w:ascii="Times New Roman" w:hAnsi="Times New Roman" w:cs="Times New Roman"/>
          <w:sz w:val="28"/>
          <w:szCs w:val="28"/>
        </w:rPr>
        <w:t>. — М.: Просвещение, 2009.</w:t>
      </w:r>
    </w:p>
    <w:p w:rsidR="000E60B2" w:rsidRPr="005C63F9" w:rsidRDefault="000E60B2" w:rsidP="000E60B2">
      <w:pPr>
        <w:pStyle w:val="af0"/>
        <w:numPr>
          <w:ilvl w:val="0"/>
          <w:numId w:val="29"/>
        </w:numPr>
        <w:ind w:left="0" w:firstLine="360"/>
        <w:jc w:val="both"/>
        <w:rPr>
          <w:rFonts w:ascii="Times New Roman" w:hAnsi="Times New Roman" w:cs="Times New Roman"/>
          <w:sz w:val="28"/>
          <w:szCs w:val="28"/>
        </w:rPr>
      </w:pPr>
      <w:r w:rsidRPr="005C63F9">
        <w:rPr>
          <w:rStyle w:val="9"/>
          <w:rFonts w:ascii="Times New Roman" w:hAnsi="Times New Roman" w:cs="Times New Roman"/>
          <w:sz w:val="28"/>
          <w:szCs w:val="28"/>
        </w:rPr>
        <w:t>Федеральный государственный образовательный стан</w:t>
      </w:r>
      <w:r w:rsidRPr="005C63F9">
        <w:rPr>
          <w:rStyle w:val="9"/>
          <w:rFonts w:ascii="Times New Roman" w:hAnsi="Times New Roman" w:cs="Times New Roman"/>
          <w:sz w:val="28"/>
          <w:szCs w:val="28"/>
        </w:rPr>
        <w:softHyphen/>
        <w:t>дарт основного общего образования.</w:t>
      </w:r>
    </w:p>
    <w:p w:rsidR="000E60B2" w:rsidRPr="005C63F9" w:rsidRDefault="000E60B2" w:rsidP="000E60B2">
      <w:pPr>
        <w:pStyle w:val="af0"/>
        <w:numPr>
          <w:ilvl w:val="0"/>
          <w:numId w:val="29"/>
        </w:numPr>
        <w:ind w:left="0" w:firstLine="360"/>
        <w:jc w:val="both"/>
        <w:rPr>
          <w:rFonts w:ascii="Times New Roman" w:hAnsi="Times New Roman" w:cs="Times New Roman"/>
          <w:sz w:val="28"/>
          <w:szCs w:val="28"/>
        </w:rPr>
      </w:pPr>
      <w:r w:rsidRPr="005C63F9">
        <w:rPr>
          <w:rStyle w:val="9"/>
          <w:rFonts w:ascii="Times New Roman" w:hAnsi="Times New Roman" w:cs="Times New Roman"/>
          <w:sz w:val="28"/>
          <w:szCs w:val="28"/>
        </w:rPr>
        <w:t xml:space="preserve">Примерные программы основного общего образования. Математика. (Стандарты второго поколения.) — </w:t>
      </w:r>
      <w:proofErr w:type="spellStart"/>
      <w:r w:rsidRPr="005C63F9">
        <w:rPr>
          <w:rStyle w:val="9"/>
          <w:rFonts w:ascii="Times New Roman" w:hAnsi="Times New Roman" w:cs="Times New Roman"/>
          <w:sz w:val="28"/>
          <w:szCs w:val="28"/>
        </w:rPr>
        <w:t>М.:Просвещение</w:t>
      </w:r>
      <w:proofErr w:type="spellEnd"/>
      <w:r w:rsidRPr="005C63F9">
        <w:rPr>
          <w:rStyle w:val="9"/>
          <w:rFonts w:ascii="Times New Roman" w:hAnsi="Times New Roman" w:cs="Times New Roman"/>
          <w:sz w:val="28"/>
          <w:szCs w:val="28"/>
        </w:rPr>
        <w:t>, 2010.</w:t>
      </w:r>
    </w:p>
    <w:p w:rsidR="000E60B2" w:rsidRPr="005C63F9" w:rsidRDefault="000E60B2" w:rsidP="000E60B2">
      <w:pPr>
        <w:pStyle w:val="af0"/>
        <w:numPr>
          <w:ilvl w:val="0"/>
          <w:numId w:val="29"/>
        </w:numPr>
        <w:ind w:left="0" w:firstLine="360"/>
        <w:jc w:val="both"/>
        <w:rPr>
          <w:rStyle w:val="9"/>
          <w:rFonts w:ascii="Times New Roman" w:hAnsi="Times New Roman" w:cs="Times New Roman"/>
          <w:sz w:val="28"/>
          <w:szCs w:val="28"/>
        </w:rPr>
      </w:pPr>
      <w:r w:rsidRPr="005C63F9">
        <w:rPr>
          <w:rStyle w:val="9"/>
          <w:rFonts w:ascii="Times New Roman" w:hAnsi="Times New Roman" w:cs="Times New Roman"/>
          <w:sz w:val="28"/>
          <w:szCs w:val="28"/>
        </w:rPr>
        <w:t>Формирование универсальных учебных действий в ос</w:t>
      </w:r>
      <w:r w:rsidRPr="005C63F9">
        <w:rPr>
          <w:rStyle w:val="9"/>
          <w:rFonts w:ascii="Times New Roman" w:hAnsi="Times New Roman" w:cs="Times New Roman"/>
          <w:sz w:val="28"/>
          <w:szCs w:val="28"/>
        </w:rPr>
        <w:softHyphen/>
        <w:t xml:space="preserve">новной школе: система заданий / А.Г. </w:t>
      </w:r>
      <w:proofErr w:type="spellStart"/>
      <w:r w:rsidRPr="005C63F9">
        <w:rPr>
          <w:rStyle w:val="9"/>
          <w:rFonts w:ascii="Times New Roman" w:hAnsi="Times New Roman" w:cs="Times New Roman"/>
          <w:sz w:val="28"/>
          <w:szCs w:val="28"/>
        </w:rPr>
        <w:t>Асмолов</w:t>
      </w:r>
      <w:proofErr w:type="spellEnd"/>
      <w:r w:rsidRPr="005C63F9">
        <w:rPr>
          <w:rStyle w:val="9"/>
          <w:rFonts w:ascii="Times New Roman" w:hAnsi="Times New Roman" w:cs="Times New Roman"/>
          <w:sz w:val="28"/>
          <w:szCs w:val="28"/>
        </w:rPr>
        <w:t>, О.А. Карабанова. — М.: Просвещение, 2010.</w:t>
      </w:r>
    </w:p>
    <w:p w:rsidR="000E60B2" w:rsidRPr="005C63F9" w:rsidRDefault="000E60B2" w:rsidP="000E60B2">
      <w:pPr>
        <w:pStyle w:val="af0"/>
        <w:numPr>
          <w:ilvl w:val="0"/>
          <w:numId w:val="29"/>
        </w:numPr>
        <w:spacing w:after="0"/>
        <w:ind w:left="0" w:firstLine="360"/>
        <w:jc w:val="both"/>
        <w:rPr>
          <w:rFonts w:ascii="Times New Roman" w:hAnsi="Times New Roman" w:cs="Times New Roman"/>
          <w:sz w:val="28"/>
          <w:szCs w:val="28"/>
        </w:rPr>
      </w:pPr>
      <w:proofErr w:type="spellStart"/>
      <w:r w:rsidRPr="005C63F9">
        <w:rPr>
          <w:rStyle w:val="92"/>
          <w:rFonts w:ascii="Times New Roman" w:hAnsi="Times New Roman" w:cs="Times New Roman"/>
          <w:sz w:val="28"/>
          <w:szCs w:val="28"/>
        </w:rPr>
        <w:t>АгахановН.Х</w:t>
      </w:r>
      <w:proofErr w:type="spellEnd"/>
      <w:r w:rsidRPr="005C63F9">
        <w:rPr>
          <w:rStyle w:val="92"/>
          <w:rFonts w:ascii="Times New Roman" w:hAnsi="Times New Roman" w:cs="Times New Roman"/>
          <w:sz w:val="28"/>
          <w:szCs w:val="28"/>
        </w:rPr>
        <w:t xml:space="preserve">., </w:t>
      </w:r>
      <w:proofErr w:type="spellStart"/>
      <w:r w:rsidRPr="005C63F9">
        <w:rPr>
          <w:rStyle w:val="92"/>
          <w:rFonts w:ascii="Times New Roman" w:hAnsi="Times New Roman" w:cs="Times New Roman"/>
          <w:sz w:val="28"/>
          <w:szCs w:val="28"/>
        </w:rPr>
        <w:t>Подлипский</w:t>
      </w:r>
      <w:proofErr w:type="spellEnd"/>
      <w:r w:rsidRPr="005C63F9">
        <w:rPr>
          <w:rStyle w:val="92"/>
          <w:rFonts w:ascii="Times New Roman" w:hAnsi="Times New Roman" w:cs="Times New Roman"/>
          <w:sz w:val="28"/>
          <w:szCs w:val="28"/>
        </w:rPr>
        <w:t xml:space="preserve"> О.К.</w:t>
      </w:r>
      <w:r w:rsidRPr="005C63F9">
        <w:rPr>
          <w:rStyle w:val="9"/>
          <w:rFonts w:ascii="Times New Roman" w:hAnsi="Times New Roman" w:cs="Times New Roman"/>
          <w:sz w:val="28"/>
          <w:szCs w:val="28"/>
        </w:rPr>
        <w:t xml:space="preserve"> Математика: районные олимпиады: 6-11 классы. - М.: Просвещение, 1990.</w:t>
      </w:r>
    </w:p>
    <w:p w:rsidR="000E60B2" w:rsidRPr="005C63F9" w:rsidRDefault="000E60B2" w:rsidP="000E60B2">
      <w:pPr>
        <w:pStyle w:val="af0"/>
        <w:numPr>
          <w:ilvl w:val="0"/>
          <w:numId w:val="29"/>
        </w:numPr>
        <w:spacing w:after="0"/>
        <w:ind w:left="0" w:firstLine="360"/>
        <w:jc w:val="both"/>
        <w:rPr>
          <w:rFonts w:ascii="Times New Roman" w:hAnsi="Times New Roman" w:cs="Times New Roman"/>
          <w:sz w:val="28"/>
          <w:szCs w:val="28"/>
        </w:rPr>
      </w:pPr>
      <w:r w:rsidRPr="005C63F9">
        <w:rPr>
          <w:rStyle w:val="92"/>
          <w:rFonts w:ascii="Times New Roman" w:hAnsi="Times New Roman" w:cs="Times New Roman"/>
          <w:sz w:val="28"/>
          <w:szCs w:val="28"/>
        </w:rPr>
        <w:t>Гаврилова Т.Д.</w:t>
      </w:r>
      <w:r w:rsidRPr="005C63F9">
        <w:rPr>
          <w:rStyle w:val="9"/>
          <w:rFonts w:ascii="Times New Roman" w:hAnsi="Times New Roman" w:cs="Times New Roman"/>
          <w:sz w:val="28"/>
          <w:szCs w:val="28"/>
        </w:rPr>
        <w:t xml:space="preserve"> Занимательная математика: 5-11 клас</w:t>
      </w:r>
      <w:r w:rsidRPr="005C63F9">
        <w:rPr>
          <w:rStyle w:val="9"/>
          <w:rFonts w:ascii="Times New Roman" w:hAnsi="Times New Roman" w:cs="Times New Roman"/>
          <w:sz w:val="28"/>
          <w:szCs w:val="28"/>
        </w:rPr>
        <w:softHyphen/>
        <w:t>сы. — Волгоград: Учитель, 2008.</w:t>
      </w:r>
    </w:p>
    <w:p w:rsidR="000E60B2" w:rsidRPr="005C63F9" w:rsidRDefault="000E60B2" w:rsidP="000E60B2">
      <w:pPr>
        <w:pStyle w:val="af0"/>
        <w:numPr>
          <w:ilvl w:val="0"/>
          <w:numId w:val="29"/>
        </w:numPr>
        <w:spacing w:after="0"/>
        <w:ind w:left="0" w:firstLine="360"/>
        <w:jc w:val="both"/>
        <w:rPr>
          <w:rFonts w:ascii="Times New Roman" w:hAnsi="Times New Roman" w:cs="Times New Roman"/>
          <w:sz w:val="28"/>
          <w:szCs w:val="28"/>
        </w:rPr>
      </w:pPr>
      <w:proofErr w:type="spellStart"/>
      <w:r w:rsidRPr="005C63F9">
        <w:rPr>
          <w:rStyle w:val="92"/>
          <w:rFonts w:ascii="Times New Roman" w:hAnsi="Times New Roman" w:cs="Times New Roman"/>
          <w:sz w:val="28"/>
          <w:szCs w:val="28"/>
        </w:rPr>
        <w:t>Левитас</w:t>
      </w:r>
      <w:proofErr w:type="spellEnd"/>
      <w:r w:rsidRPr="005C63F9">
        <w:rPr>
          <w:rStyle w:val="92"/>
          <w:rFonts w:ascii="Times New Roman" w:hAnsi="Times New Roman" w:cs="Times New Roman"/>
          <w:sz w:val="28"/>
          <w:szCs w:val="28"/>
        </w:rPr>
        <w:t xml:space="preserve"> Г.Г.</w:t>
      </w:r>
      <w:r w:rsidRPr="005C63F9">
        <w:rPr>
          <w:rStyle w:val="9"/>
          <w:rFonts w:ascii="Times New Roman" w:hAnsi="Times New Roman" w:cs="Times New Roman"/>
          <w:sz w:val="28"/>
          <w:szCs w:val="28"/>
        </w:rPr>
        <w:t xml:space="preserve"> Нестандартные задачи по математике. М.: ИЛЕКСА, 2007.</w:t>
      </w:r>
    </w:p>
    <w:p w:rsidR="000E60B2" w:rsidRPr="005C63F9" w:rsidRDefault="000E60B2" w:rsidP="000E60B2">
      <w:pPr>
        <w:pStyle w:val="af0"/>
        <w:numPr>
          <w:ilvl w:val="0"/>
          <w:numId w:val="29"/>
        </w:numPr>
        <w:spacing w:after="0"/>
        <w:ind w:left="0" w:firstLine="360"/>
        <w:jc w:val="both"/>
        <w:rPr>
          <w:rFonts w:ascii="Times New Roman" w:hAnsi="Times New Roman" w:cs="Times New Roman"/>
          <w:sz w:val="28"/>
          <w:szCs w:val="28"/>
        </w:rPr>
      </w:pPr>
      <w:r w:rsidRPr="005C63F9">
        <w:rPr>
          <w:rStyle w:val="92"/>
          <w:rFonts w:ascii="Times New Roman" w:hAnsi="Times New Roman" w:cs="Times New Roman"/>
          <w:sz w:val="28"/>
          <w:szCs w:val="28"/>
        </w:rPr>
        <w:t>Перли С.С., Перли Б.С.</w:t>
      </w:r>
      <w:r w:rsidRPr="005C63F9">
        <w:rPr>
          <w:rStyle w:val="9"/>
          <w:rFonts w:ascii="Times New Roman" w:hAnsi="Times New Roman" w:cs="Times New Roman"/>
          <w:sz w:val="28"/>
          <w:szCs w:val="28"/>
        </w:rPr>
        <w:t xml:space="preserve"> Страницы русской истории на уроках математики. — М.: Педагогика-Пресс, 1994. </w:t>
      </w:r>
    </w:p>
    <w:p w:rsidR="000E60B2" w:rsidRPr="005C63F9" w:rsidRDefault="000E60B2" w:rsidP="000E60B2">
      <w:pPr>
        <w:pStyle w:val="af0"/>
        <w:numPr>
          <w:ilvl w:val="0"/>
          <w:numId w:val="29"/>
        </w:numPr>
        <w:spacing w:after="0"/>
        <w:ind w:left="0" w:firstLine="360"/>
        <w:jc w:val="both"/>
        <w:rPr>
          <w:rFonts w:ascii="Times New Roman" w:hAnsi="Times New Roman" w:cs="Times New Roman"/>
          <w:sz w:val="28"/>
          <w:szCs w:val="28"/>
        </w:rPr>
      </w:pPr>
      <w:r w:rsidRPr="005C63F9">
        <w:rPr>
          <w:rStyle w:val="92"/>
          <w:rFonts w:ascii="Times New Roman" w:hAnsi="Times New Roman" w:cs="Times New Roman"/>
          <w:sz w:val="28"/>
          <w:szCs w:val="28"/>
        </w:rPr>
        <w:t>Пичугин Л.Ф.</w:t>
      </w:r>
      <w:r w:rsidRPr="005C63F9">
        <w:rPr>
          <w:rStyle w:val="9"/>
          <w:rFonts w:ascii="Times New Roman" w:hAnsi="Times New Roman" w:cs="Times New Roman"/>
          <w:sz w:val="28"/>
          <w:szCs w:val="28"/>
        </w:rPr>
        <w:t xml:space="preserve"> За страницами учебника алгебры. — М.: Просвещение, 2010.</w:t>
      </w:r>
    </w:p>
    <w:p w:rsidR="000E60B2" w:rsidRPr="005C63F9" w:rsidRDefault="000E60B2" w:rsidP="000E60B2">
      <w:pPr>
        <w:pStyle w:val="af0"/>
        <w:numPr>
          <w:ilvl w:val="0"/>
          <w:numId w:val="29"/>
        </w:numPr>
        <w:spacing w:after="0"/>
        <w:ind w:left="0" w:firstLine="360"/>
        <w:jc w:val="both"/>
        <w:rPr>
          <w:rFonts w:ascii="Times New Roman" w:hAnsi="Times New Roman" w:cs="Times New Roman"/>
          <w:sz w:val="28"/>
          <w:szCs w:val="28"/>
        </w:rPr>
      </w:pPr>
      <w:r w:rsidRPr="005C63F9">
        <w:rPr>
          <w:rStyle w:val="92"/>
          <w:rFonts w:ascii="Times New Roman" w:hAnsi="Times New Roman" w:cs="Times New Roman"/>
          <w:sz w:val="28"/>
          <w:szCs w:val="28"/>
        </w:rPr>
        <w:t>Пойа Дж.</w:t>
      </w:r>
      <w:r w:rsidRPr="005C63F9">
        <w:rPr>
          <w:rStyle w:val="9"/>
          <w:rFonts w:ascii="Times New Roman" w:hAnsi="Times New Roman" w:cs="Times New Roman"/>
          <w:sz w:val="28"/>
          <w:szCs w:val="28"/>
        </w:rPr>
        <w:t xml:space="preserve"> Как решать задачу? — М.: Просвещение,1975</w:t>
      </w:r>
    </w:p>
    <w:p w:rsidR="000E60B2" w:rsidRPr="005C63F9" w:rsidRDefault="000E60B2" w:rsidP="000E60B2">
      <w:pPr>
        <w:pStyle w:val="af0"/>
        <w:numPr>
          <w:ilvl w:val="0"/>
          <w:numId w:val="29"/>
        </w:numPr>
        <w:spacing w:after="0"/>
        <w:ind w:left="0" w:firstLine="360"/>
        <w:jc w:val="both"/>
        <w:rPr>
          <w:rFonts w:ascii="Times New Roman" w:hAnsi="Times New Roman" w:cs="Times New Roman"/>
          <w:sz w:val="28"/>
          <w:szCs w:val="28"/>
        </w:rPr>
      </w:pPr>
      <w:r w:rsidRPr="005C63F9">
        <w:rPr>
          <w:rStyle w:val="92"/>
          <w:rFonts w:ascii="Times New Roman" w:hAnsi="Times New Roman" w:cs="Times New Roman"/>
          <w:sz w:val="28"/>
          <w:szCs w:val="28"/>
        </w:rPr>
        <w:t>Произволов В.В.</w:t>
      </w:r>
      <w:r w:rsidRPr="005C63F9">
        <w:rPr>
          <w:rStyle w:val="9"/>
          <w:rFonts w:ascii="Times New Roman" w:hAnsi="Times New Roman" w:cs="Times New Roman"/>
          <w:sz w:val="28"/>
          <w:szCs w:val="28"/>
        </w:rPr>
        <w:t xml:space="preserve"> Задачи на вырост. - М.: МИРОС, 1995.</w:t>
      </w:r>
    </w:p>
    <w:p w:rsidR="000E60B2" w:rsidRPr="005C63F9" w:rsidRDefault="000E60B2" w:rsidP="000E60B2">
      <w:pPr>
        <w:pStyle w:val="af0"/>
        <w:numPr>
          <w:ilvl w:val="0"/>
          <w:numId w:val="29"/>
        </w:numPr>
        <w:ind w:left="0" w:firstLine="360"/>
        <w:jc w:val="both"/>
        <w:rPr>
          <w:rFonts w:ascii="Times New Roman" w:hAnsi="Times New Roman" w:cs="Times New Roman"/>
          <w:sz w:val="28"/>
          <w:szCs w:val="28"/>
        </w:rPr>
      </w:pPr>
      <w:proofErr w:type="spellStart"/>
      <w:r w:rsidRPr="005C63F9">
        <w:rPr>
          <w:rStyle w:val="92"/>
          <w:rFonts w:ascii="Times New Roman" w:hAnsi="Times New Roman" w:cs="Times New Roman"/>
          <w:sz w:val="28"/>
          <w:szCs w:val="28"/>
        </w:rPr>
        <w:t>Фарков</w:t>
      </w:r>
      <w:proofErr w:type="spellEnd"/>
      <w:r w:rsidRPr="005C63F9">
        <w:rPr>
          <w:rStyle w:val="92"/>
          <w:rFonts w:ascii="Times New Roman" w:hAnsi="Times New Roman" w:cs="Times New Roman"/>
          <w:sz w:val="28"/>
          <w:szCs w:val="28"/>
        </w:rPr>
        <w:t xml:space="preserve"> А.В.</w:t>
      </w:r>
      <w:r w:rsidRPr="005C63F9">
        <w:rPr>
          <w:rStyle w:val="9"/>
          <w:rFonts w:ascii="Times New Roman" w:hAnsi="Times New Roman" w:cs="Times New Roman"/>
          <w:sz w:val="28"/>
          <w:szCs w:val="28"/>
        </w:rPr>
        <w:t xml:space="preserve"> Математические олимпиады в школе: 5-11классы. — М. : Айрис-Пресс, 2005.</w:t>
      </w:r>
    </w:p>
    <w:p w:rsidR="000E60B2" w:rsidRPr="005C63F9" w:rsidRDefault="000E60B2" w:rsidP="000E60B2">
      <w:pPr>
        <w:pStyle w:val="af0"/>
        <w:numPr>
          <w:ilvl w:val="0"/>
          <w:numId w:val="29"/>
        </w:numPr>
        <w:ind w:left="0" w:firstLine="360"/>
        <w:jc w:val="both"/>
        <w:rPr>
          <w:rFonts w:ascii="Times New Roman" w:hAnsi="Times New Roman" w:cs="Times New Roman"/>
          <w:sz w:val="28"/>
          <w:szCs w:val="28"/>
        </w:rPr>
      </w:pPr>
      <w:r w:rsidRPr="005C63F9">
        <w:rPr>
          <w:rStyle w:val="92"/>
          <w:rFonts w:ascii="Times New Roman" w:hAnsi="Times New Roman" w:cs="Times New Roman"/>
          <w:sz w:val="28"/>
          <w:szCs w:val="28"/>
        </w:rPr>
        <w:t>Энциклопедия</w:t>
      </w:r>
      <w:r w:rsidRPr="005C63F9">
        <w:rPr>
          <w:rStyle w:val="9"/>
          <w:rFonts w:ascii="Times New Roman" w:hAnsi="Times New Roman" w:cs="Times New Roman"/>
          <w:sz w:val="28"/>
          <w:szCs w:val="28"/>
        </w:rPr>
        <w:t xml:space="preserve"> для детей. Т. 11 : Математика. — М.: </w:t>
      </w:r>
      <w:proofErr w:type="spellStart"/>
      <w:r w:rsidRPr="005C63F9">
        <w:rPr>
          <w:rStyle w:val="9"/>
          <w:rFonts w:ascii="Times New Roman" w:hAnsi="Times New Roman" w:cs="Times New Roman"/>
          <w:sz w:val="28"/>
          <w:szCs w:val="28"/>
        </w:rPr>
        <w:t>Аванта</w:t>
      </w:r>
      <w:proofErr w:type="spellEnd"/>
      <w:r w:rsidRPr="005C63F9">
        <w:rPr>
          <w:rStyle w:val="9"/>
          <w:rFonts w:ascii="Times New Roman" w:hAnsi="Times New Roman" w:cs="Times New Roman"/>
          <w:sz w:val="28"/>
          <w:szCs w:val="28"/>
        </w:rPr>
        <w:t>+, 2003.</w:t>
      </w:r>
    </w:p>
    <w:p w:rsidR="000E60B2" w:rsidRPr="005C63F9" w:rsidRDefault="000E60B2" w:rsidP="000E60B2">
      <w:pPr>
        <w:pStyle w:val="af0"/>
        <w:numPr>
          <w:ilvl w:val="0"/>
          <w:numId w:val="29"/>
        </w:numPr>
        <w:ind w:left="0" w:firstLine="360"/>
        <w:jc w:val="both"/>
        <w:rPr>
          <w:rStyle w:val="9"/>
          <w:rFonts w:ascii="Times New Roman" w:hAnsi="Times New Roman" w:cs="Times New Roman"/>
          <w:sz w:val="28"/>
          <w:szCs w:val="28"/>
        </w:rPr>
      </w:pPr>
      <w:r w:rsidRPr="005C63F9">
        <w:rPr>
          <w:rStyle w:val="9"/>
          <w:rFonts w:ascii="Times New Roman" w:hAnsi="Times New Roman" w:cs="Times New Roman"/>
          <w:sz w:val="28"/>
          <w:szCs w:val="28"/>
        </w:rPr>
        <w:t>Научно-популярный физико-математический журнал для школьников и студентов «Квант».</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lastRenderedPageBreak/>
        <w:t>Шайхместер</w:t>
      </w:r>
      <w:proofErr w:type="spellEnd"/>
      <w:r w:rsidRPr="005C63F9">
        <w:rPr>
          <w:rFonts w:ascii="Times New Roman" w:hAnsi="Times New Roman" w:cs="Times New Roman"/>
          <w:sz w:val="28"/>
          <w:szCs w:val="28"/>
        </w:rPr>
        <w:t xml:space="preserve"> А.Х. Введение в математический анализ. – М.: Издательство МЦНМО: СПб.: «Петроглиф» : «Виктория плюс», 2010.</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t>Шайхместер</w:t>
      </w:r>
      <w:proofErr w:type="spellEnd"/>
      <w:r w:rsidRPr="005C63F9">
        <w:rPr>
          <w:rFonts w:ascii="Times New Roman" w:hAnsi="Times New Roman" w:cs="Times New Roman"/>
          <w:sz w:val="28"/>
          <w:szCs w:val="28"/>
        </w:rPr>
        <w:t xml:space="preserve"> А.Х. Уравнения.– М.: Издательство МЦНМО: СПб.: «Петроглиф» : «Виктория плюс», 2011.</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t>Шайхместер</w:t>
      </w:r>
      <w:proofErr w:type="spellEnd"/>
      <w:r w:rsidRPr="005C63F9">
        <w:rPr>
          <w:rFonts w:ascii="Times New Roman" w:hAnsi="Times New Roman" w:cs="Times New Roman"/>
          <w:sz w:val="28"/>
          <w:szCs w:val="28"/>
        </w:rPr>
        <w:t xml:space="preserve"> А.Х. Системы уравнений.– М.: Издательство МЦНМО: СПб.: «Петроглиф» : «Виктория плюс», 2008.</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t>Шайхместер</w:t>
      </w:r>
      <w:proofErr w:type="spellEnd"/>
      <w:r w:rsidRPr="005C63F9">
        <w:rPr>
          <w:rFonts w:ascii="Times New Roman" w:hAnsi="Times New Roman" w:cs="Times New Roman"/>
          <w:sz w:val="28"/>
          <w:szCs w:val="28"/>
        </w:rPr>
        <w:t xml:space="preserve"> А.Х. Иррациональные уравнения и неравенства.– М.: Издательство МЦНМО: СПб.: «Петроглиф» : «Виктория плюс», 2011</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t>Шайхместер</w:t>
      </w:r>
      <w:proofErr w:type="spellEnd"/>
      <w:r w:rsidRPr="005C63F9">
        <w:rPr>
          <w:rFonts w:ascii="Times New Roman" w:hAnsi="Times New Roman" w:cs="Times New Roman"/>
          <w:sz w:val="28"/>
          <w:szCs w:val="28"/>
        </w:rPr>
        <w:t xml:space="preserve"> А.Х. Множества. Функции. Последовательности. Прогрессии.– М.: Издательство МЦНМО: СПб.: «Петроглиф» : «Виктория плюс», 2008.</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t>Шайхместер</w:t>
      </w:r>
      <w:proofErr w:type="spellEnd"/>
      <w:r w:rsidRPr="005C63F9">
        <w:rPr>
          <w:rFonts w:ascii="Times New Roman" w:hAnsi="Times New Roman" w:cs="Times New Roman"/>
          <w:sz w:val="28"/>
          <w:szCs w:val="28"/>
        </w:rPr>
        <w:t xml:space="preserve"> А.Х. Комбинаторика. Статистика. Вероятность.– М.: Издательство МЦНМО: СПб.: «Петроглиф» : «Виктория плюс», 2010.</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t>Шайхместер</w:t>
      </w:r>
      <w:proofErr w:type="spellEnd"/>
      <w:r w:rsidRPr="005C63F9">
        <w:rPr>
          <w:rFonts w:ascii="Times New Roman" w:hAnsi="Times New Roman" w:cs="Times New Roman"/>
          <w:sz w:val="28"/>
          <w:szCs w:val="28"/>
        </w:rPr>
        <w:t xml:space="preserve"> А.Х. Построение графиков функций элементарными методами.– М.: Издательство МЦНМО: СПб.: «</w:t>
      </w:r>
      <w:proofErr w:type="spellStart"/>
      <w:r w:rsidRPr="005C63F9">
        <w:rPr>
          <w:rFonts w:ascii="Times New Roman" w:hAnsi="Times New Roman" w:cs="Times New Roman"/>
          <w:sz w:val="28"/>
          <w:szCs w:val="28"/>
        </w:rPr>
        <w:t>ЧеРо</w:t>
      </w:r>
      <w:proofErr w:type="spellEnd"/>
      <w:r w:rsidRPr="005C63F9">
        <w:rPr>
          <w:rFonts w:ascii="Times New Roman" w:hAnsi="Times New Roman" w:cs="Times New Roman"/>
          <w:sz w:val="28"/>
          <w:szCs w:val="28"/>
        </w:rPr>
        <w:t xml:space="preserve"> – на – Неве», 2003.</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t>Шайхместер</w:t>
      </w:r>
      <w:proofErr w:type="spellEnd"/>
      <w:r w:rsidRPr="005C63F9">
        <w:rPr>
          <w:rFonts w:ascii="Times New Roman" w:hAnsi="Times New Roman" w:cs="Times New Roman"/>
          <w:sz w:val="28"/>
          <w:szCs w:val="28"/>
        </w:rPr>
        <w:t xml:space="preserve"> А.Х. Задачи с параметрами на экзаменах.– М.: Издательство МЦНМО: СПб.: «Петроглиф» : «Виктория плюс», 2009.</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proofErr w:type="spellStart"/>
      <w:r w:rsidRPr="005C63F9">
        <w:rPr>
          <w:rFonts w:ascii="Times New Roman" w:hAnsi="Times New Roman" w:cs="Times New Roman"/>
          <w:sz w:val="28"/>
          <w:szCs w:val="28"/>
        </w:rPr>
        <w:t>Шайхместер</w:t>
      </w:r>
      <w:proofErr w:type="spellEnd"/>
      <w:r w:rsidRPr="005C63F9">
        <w:rPr>
          <w:rFonts w:ascii="Times New Roman" w:hAnsi="Times New Roman" w:cs="Times New Roman"/>
          <w:sz w:val="28"/>
          <w:szCs w:val="28"/>
        </w:rPr>
        <w:t xml:space="preserve"> А.Х. Логарифмы. – М.: Издательство МЦНМО СПб.: «Петроглиф» : «Виктория плюс», 2011.</w:t>
      </w:r>
    </w:p>
    <w:p w:rsidR="000E60B2" w:rsidRPr="005C63F9" w:rsidRDefault="000E60B2" w:rsidP="000E60B2">
      <w:pPr>
        <w:pStyle w:val="af0"/>
        <w:numPr>
          <w:ilvl w:val="0"/>
          <w:numId w:val="29"/>
        </w:numPr>
        <w:ind w:left="0" w:firstLine="360"/>
        <w:jc w:val="both"/>
        <w:rPr>
          <w:rFonts w:ascii="Times New Roman" w:hAnsi="Times New Roman" w:cs="Times New Roman"/>
          <w:color w:val="000000"/>
          <w:sz w:val="28"/>
          <w:szCs w:val="28"/>
          <w:shd w:val="clear" w:color="auto" w:fill="FFFFFF"/>
        </w:rPr>
      </w:pPr>
      <w:r w:rsidRPr="005C63F9">
        <w:rPr>
          <w:rFonts w:ascii="Times New Roman" w:hAnsi="Times New Roman" w:cs="Times New Roman"/>
          <w:sz w:val="28"/>
          <w:szCs w:val="28"/>
        </w:rPr>
        <w:t xml:space="preserve">Смирнов В.А. ЕГЭ 2013.Математика. </w:t>
      </w:r>
      <w:r w:rsidRPr="005C63F9">
        <w:rPr>
          <w:rFonts w:ascii="Times New Roman" w:hAnsi="Times New Roman" w:cs="Times New Roman"/>
          <w:b/>
          <w:bCs/>
          <w:sz w:val="28"/>
          <w:szCs w:val="28"/>
        </w:rPr>
        <w:t>Задача С2</w:t>
      </w:r>
      <w:r w:rsidRPr="005C63F9">
        <w:rPr>
          <w:rFonts w:ascii="Times New Roman" w:hAnsi="Times New Roman" w:cs="Times New Roman"/>
          <w:sz w:val="28"/>
          <w:szCs w:val="28"/>
        </w:rPr>
        <w:t xml:space="preserve">/ </w:t>
      </w:r>
      <w:proofErr w:type="spellStart"/>
      <w:r w:rsidRPr="005C63F9">
        <w:rPr>
          <w:rFonts w:ascii="Times New Roman" w:hAnsi="Times New Roman" w:cs="Times New Roman"/>
          <w:sz w:val="28"/>
          <w:szCs w:val="28"/>
        </w:rPr>
        <w:t>под.ред.А.Л.Семёнова</w:t>
      </w:r>
      <w:proofErr w:type="spellEnd"/>
      <w:r w:rsidRPr="005C63F9">
        <w:rPr>
          <w:rFonts w:ascii="Times New Roman" w:hAnsi="Times New Roman" w:cs="Times New Roman"/>
          <w:sz w:val="28"/>
          <w:szCs w:val="28"/>
        </w:rPr>
        <w:t xml:space="preserve"> и </w:t>
      </w:r>
      <w:proofErr w:type="spellStart"/>
      <w:r w:rsidRPr="005C63F9">
        <w:rPr>
          <w:rFonts w:ascii="Times New Roman" w:hAnsi="Times New Roman" w:cs="Times New Roman"/>
          <w:sz w:val="28"/>
          <w:szCs w:val="28"/>
        </w:rPr>
        <w:t>И.В.Ященко</w:t>
      </w:r>
      <w:proofErr w:type="spellEnd"/>
      <w:r w:rsidRPr="005C63F9">
        <w:rPr>
          <w:rFonts w:ascii="Times New Roman" w:hAnsi="Times New Roman" w:cs="Times New Roman"/>
          <w:sz w:val="28"/>
          <w:szCs w:val="28"/>
        </w:rPr>
        <w:t>. – М.: МЦНМО, 2013 – 64 с.</w:t>
      </w:r>
    </w:p>
    <w:p w:rsidR="000E60B2" w:rsidRPr="005C63F9" w:rsidRDefault="000E60B2" w:rsidP="000E60B2">
      <w:pPr>
        <w:pStyle w:val="af0"/>
        <w:numPr>
          <w:ilvl w:val="0"/>
          <w:numId w:val="29"/>
        </w:numPr>
        <w:spacing w:after="0" w:line="240" w:lineRule="auto"/>
        <w:ind w:left="0" w:firstLine="360"/>
        <w:jc w:val="both"/>
        <w:rPr>
          <w:rFonts w:ascii="Times New Roman" w:hAnsi="Times New Roman" w:cs="Times New Roman"/>
          <w:color w:val="000000"/>
          <w:sz w:val="28"/>
          <w:szCs w:val="28"/>
          <w:shd w:val="clear" w:color="auto" w:fill="FFFFFF"/>
        </w:rPr>
      </w:pPr>
      <w:r w:rsidRPr="005C63F9">
        <w:rPr>
          <w:rFonts w:ascii="Times New Roman" w:hAnsi="Times New Roman" w:cs="Times New Roman"/>
          <w:sz w:val="28"/>
          <w:szCs w:val="28"/>
        </w:rPr>
        <w:t xml:space="preserve">ЕГЭ 2013. Математика. </w:t>
      </w:r>
      <w:r w:rsidRPr="005C63F9">
        <w:rPr>
          <w:rFonts w:ascii="Times New Roman" w:hAnsi="Times New Roman" w:cs="Times New Roman"/>
          <w:b/>
          <w:bCs/>
          <w:sz w:val="28"/>
          <w:szCs w:val="28"/>
        </w:rPr>
        <w:t xml:space="preserve">Задача С4. </w:t>
      </w:r>
      <w:r w:rsidRPr="005C63F9">
        <w:rPr>
          <w:rFonts w:ascii="Times New Roman" w:hAnsi="Times New Roman" w:cs="Times New Roman"/>
          <w:sz w:val="28"/>
          <w:szCs w:val="28"/>
        </w:rPr>
        <w:t>Геометрия. Планиметрия</w:t>
      </w:r>
      <w:r w:rsidRPr="005C63F9">
        <w:rPr>
          <w:rFonts w:ascii="Times New Roman" w:hAnsi="Times New Roman" w:cs="Times New Roman"/>
          <w:b/>
          <w:bCs/>
          <w:sz w:val="28"/>
          <w:szCs w:val="28"/>
        </w:rPr>
        <w:t xml:space="preserve">. </w:t>
      </w:r>
      <w:r w:rsidRPr="005C63F9">
        <w:rPr>
          <w:rFonts w:ascii="Times New Roman" w:hAnsi="Times New Roman" w:cs="Times New Roman"/>
          <w:sz w:val="28"/>
          <w:szCs w:val="28"/>
        </w:rPr>
        <w:t xml:space="preserve">Рабочая тетрадь./ </w:t>
      </w:r>
      <w:proofErr w:type="spellStart"/>
      <w:r w:rsidRPr="005C63F9">
        <w:rPr>
          <w:rFonts w:ascii="Times New Roman" w:hAnsi="Times New Roman" w:cs="Times New Roman"/>
          <w:sz w:val="28"/>
          <w:szCs w:val="28"/>
        </w:rPr>
        <w:t>Гордин</w:t>
      </w:r>
      <w:proofErr w:type="spellEnd"/>
      <w:r w:rsidRPr="005C63F9">
        <w:rPr>
          <w:rFonts w:ascii="Times New Roman" w:hAnsi="Times New Roman" w:cs="Times New Roman"/>
          <w:sz w:val="28"/>
          <w:szCs w:val="28"/>
        </w:rPr>
        <w:t xml:space="preserve"> Р.К. (под редакцией </w:t>
      </w:r>
      <w:proofErr w:type="spellStart"/>
      <w:r w:rsidRPr="005C63F9">
        <w:rPr>
          <w:rFonts w:ascii="Times New Roman" w:hAnsi="Times New Roman" w:cs="Times New Roman"/>
          <w:sz w:val="28"/>
          <w:szCs w:val="28"/>
        </w:rPr>
        <w:t>А.Л.Семенова</w:t>
      </w:r>
      <w:proofErr w:type="spellEnd"/>
      <w:r w:rsidRPr="005C63F9">
        <w:rPr>
          <w:rFonts w:ascii="Times New Roman" w:hAnsi="Times New Roman" w:cs="Times New Roman"/>
          <w:sz w:val="28"/>
          <w:szCs w:val="28"/>
        </w:rPr>
        <w:t xml:space="preserve"> и </w:t>
      </w:r>
      <w:proofErr w:type="spellStart"/>
      <w:r w:rsidRPr="005C63F9">
        <w:rPr>
          <w:rFonts w:ascii="Times New Roman" w:hAnsi="Times New Roman" w:cs="Times New Roman"/>
          <w:sz w:val="28"/>
          <w:szCs w:val="28"/>
        </w:rPr>
        <w:t>И.В.Ященко</w:t>
      </w:r>
      <w:proofErr w:type="spellEnd"/>
      <w:r w:rsidRPr="005C63F9">
        <w:rPr>
          <w:rFonts w:ascii="Times New Roman" w:hAnsi="Times New Roman" w:cs="Times New Roman"/>
          <w:sz w:val="28"/>
          <w:szCs w:val="28"/>
        </w:rPr>
        <w:t>) –М.: МЦНМО, 2013 -148с.</w:t>
      </w:r>
    </w:p>
    <w:p w:rsidR="000E60B2" w:rsidRPr="005C63F9" w:rsidRDefault="000E60B2" w:rsidP="000E60B2">
      <w:pPr>
        <w:spacing w:after="0" w:line="240" w:lineRule="auto"/>
        <w:ind w:left="360"/>
        <w:jc w:val="center"/>
        <w:rPr>
          <w:rFonts w:ascii="Times New Roman" w:hAnsi="Times New Roman"/>
          <w:b/>
          <w:color w:val="000000"/>
          <w:sz w:val="28"/>
          <w:szCs w:val="20"/>
          <w:u w:val="single"/>
        </w:rPr>
      </w:pPr>
      <w:r w:rsidRPr="005C63F9">
        <w:rPr>
          <w:rFonts w:ascii="Times New Roman" w:hAnsi="Times New Roman"/>
          <w:b/>
          <w:color w:val="000000"/>
          <w:sz w:val="28"/>
          <w:szCs w:val="20"/>
          <w:u w:val="single"/>
        </w:rPr>
        <w:t>Интернет ресурсы.</w:t>
      </w:r>
    </w:p>
    <w:p w:rsidR="000E60B2" w:rsidRPr="005C63F9" w:rsidRDefault="000E60B2" w:rsidP="000E60B2">
      <w:pPr>
        <w:spacing w:after="0" w:line="240" w:lineRule="auto"/>
        <w:ind w:left="360"/>
        <w:jc w:val="center"/>
        <w:rPr>
          <w:rFonts w:ascii="Times New Roman" w:hAnsi="Times New Roman"/>
          <w:b/>
          <w:color w:val="000000"/>
          <w:sz w:val="28"/>
          <w:szCs w:val="20"/>
          <w:u w:val="single"/>
        </w:rPr>
      </w:pPr>
    </w:p>
    <w:p w:rsidR="000E60B2" w:rsidRPr="005C63F9" w:rsidRDefault="000E60B2" w:rsidP="000E60B2">
      <w:pPr>
        <w:spacing w:after="0" w:line="240" w:lineRule="auto"/>
        <w:ind w:left="360"/>
        <w:rPr>
          <w:rFonts w:ascii="Times New Roman" w:hAnsi="Times New Roman"/>
          <w:sz w:val="28"/>
          <w:szCs w:val="20"/>
        </w:rPr>
      </w:pPr>
      <w:proofErr w:type="spellStart"/>
      <w:r w:rsidRPr="005C63F9">
        <w:rPr>
          <w:rFonts w:ascii="Times New Roman" w:hAnsi="Times New Roman"/>
          <w:color w:val="0000FF"/>
          <w:sz w:val="28"/>
          <w:szCs w:val="20"/>
        </w:rPr>
        <w:t>решуегэ.рф</w:t>
      </w:r>
      <w:proofErr w:type="spellEnd"/>
      <w:r w:rsidRPr="005C63F9">
        <w:rPr>
          <w:rFonts w:ascii="Times New Roman" w:hAnsi="Times New Roman"/>
          <w:sz w:val="28"/>
          <w:szCs w:val="20"/>
        </w:rPr>
        <w:t xml:space="preserve"> -Система дистанционной подготовки к ЕГЭ по математике Дмитрия Гущина «РЕШУ ЕГЭ» </w:t>
      </w:r>
    </w:p>
    <w:p w:rsidR="000E60B2" w:rsidRPr="005C63F9" w:rsidRDefault="000E60B2" w:rsidP="000E60B2">
      <w:pPr>
        <w:spacing w:after="0" w:line="240" w:lineRule="auto"/>
        <w:ind w:left="360"/>
        <w:rPr>
          <w:rFonts w:ascii="Times New Roman" w:hAnsi="Times New Roman"/>
          <w:bCs/>
          <w:color w:val="0000FF"/>
          <w:sz w:val="28"/>
          <w:szCs w:val="20"/>
        </w:rPr>
      </w:pPr>
      <w:r w:rsidRPr="005C63F9">
        <w:rPr>
          <w:rFonts w:ascii="Times New Roman" w:hAnsi="Times New Roman"/>
          <w:bCs/>
          <w:color w:val="0000FF"/>
          <w:sz w:val="28"/>
          <w:szCs w:val="20"/>
        </w:rPr>
        <w:t>alexlarin.net</w:t>
      </w:r>
      <w:r w:rsidRPr="005C63F9">
        <w:rPr>
          <w:rFonts w:ascii="Times New Roman" w:hAnsi="Times New Roman"/>
          <w:bCs/>
          <w:sz w:val="28"/>
          <w:szCs w:val="20"/>
        </w:rPr>
        <w:t xml:space="preserve"> </w:t>
      </w:r>
      <w:r w:rsidRPr="005C63F9">
        <w:rPr>
          <w:rFonts w:ascii="Times New Roman" w:hAnsi="Times New Roman"/>
          <w:sz w:val="28"/>
          <w:szCs w:val="20"/>
        </w:rPr>
        <w:t xml:space="preserve">- </w:t>
      </w:r>
      <w:r w:rsidRPr="005C63F9">
        <w:rPr>
          <w:rFonts w:ascii="Times New Roman" w:hAnsi="Times New Roman"/>
          <w:bCs/>
          <w:sz w:val="28"/>
          <w:szCs w:val="20"/>
        </w:rPr>
        <w:t xml:space="preserve">Подготовка к ЕГЭ по математике. </w:t>
      </w:r>
      <w:r w:rsidRPr="005C63F9">
        <w:rPr>
          <w:rFonts w:ascii="Times New Roman" w:hAnsi="Times New Roman"/>
          <w:sz w:val="28"/>
          <w:szCs w:val="20"/>
        </w:rPr>
        <w:t xml:space="preserve">Сайт Ларина А.А. </w:t>
      </w:r>
    </w:p>
    <w:p w:rsidR="000E60B2" w:rsidRPr="005C63F9" w:rsidRDefault="007010E4" w:rsidP="000E60B2">
      <w:pPr>
        <w:spacing w:after="0" w:line="240" w:lineRule="auto"/>
        <w:ind w:left="360"/>
        <w:rPr>
          <w:rStyle w:val="10"/>
          <w:rFonts w:eastAsiaTheme="minorEastAsia"/>
          <w:b w:val="0"/>
          <w:sz w:val="28"/>
          <w:szCs w:val="20"/>
        </w:rPr>
      </w:pPr>
      <w:hyperlink r:id="rId16" w:history="1">
        <w:r w:rsidR="000E60B2" w:rsidRPr="005C63F9">
          <w:rPr>
            <w:rStyle w:val="af4"/>
            <w:sz w:val="28"/>
            <w:szCs w:val="20"/>
          </w:rPr>
          <w:t>http://www.fipi.ru/content/otkrytyy-bank-zadaniy-ege</w:t>
        </w:r>
      </w:hyperlink>
      <w:r w:rsidR="000E60B2" w:rsidRPr="005C63F9">
        <w:rPr>
          <w:rFonts w:ascii="Times New Roman" w:hAnsi="Times New Roman"/>
          <w:color w:val="0000FF"/>
          <w:sz w:val="28"/>
          <w:szCs w:val="20"/>
        </w:rPr>
        <w:t xml:space="preserve"> - </w:t>
      </w:r>
      <w:r w:rsidR="000E60B2" w:rsidRPr="005C63F9">
        <w:rPr>
          <w:rStyle w:val="10"/>
          <w:rFonts w:eastAsiaTheme="minorEastAsia"/>
          <w:sz w:val="28"/>
          <w:szCs w:val="20"/>
        </w:rPr>
        <w:t>Федеральная служба по надзору в сфере образования и науки ФГБНУ ФИПИ.</w:t>
      </w:r>
    </w:p>
    <w:p w:rsidR="000E60B2" w:rsidRPr="005C63F9" w:rsidRDefault="007010E4" w:rsidP="000E60B2">
      <w:pPr>
        <w:spacing w:after="0" w:line="240" w:lineRule="auto"/>
        <w:ind w:left="360"/>
        <w:rPr>
          <w:rFonts w:ascii="Times New Roman" w:hAnsi="Times New Roman"/>
          <w:sz w:val="32"/>
        </w:rPr>
      </w:pPr>
      <w:hyperlink r:id="rId17" w:history="1">
        <w:r w:rsidR="000E60B2" w:rsidRPr="005C63F9">
          <w:rPr>
            <w:rStyle w:val="af4"/>
            <w:sz w:val="28"/>
            <w:szCs w:val="20"/>
          </w:rPr>
          <w:t>http://urokimatematiki.ru/</w:t>
        </w:r>
      </w:hyperlink>
      <w:r w:rsidR="000E60B2" w:rsidRPr="005C63F9">
        <w:rPr>
          <w:rStyle w:val="10"/>
          <w:rFonts w:eastAsiaTheme="minorEastAsia"/>
          <w:color w:val="0000FF"/>
          <w:sz w:val="28"/>
          <w:szCs w:val="20"/>
        </w:rPr>
        <w:t xml:space="preserve"> - </w:t>
      </w:r>
      <w:r w:rsidR="000E60B2" w:rsidRPr="005C63F9">
        <w:rPr>
          <w:rStyle w:val="10"/>
          <w:rFonts w:eastAsiaTheme="minorEastAsia"/>
          <w:sz w:val="28"/>
          <w:szCs w:val="20"/>
        </w:rPr>
        <w:t xml:space="preserve">презентации, </w:t>
      </w:r>
      <w:proofErr w:type="spellStart"/>
      <w:r w:rsidR="000E60B2" w:rsidRPr="005C63F9">
        <w:rPr>
          <w:rStyle w:val="10"/>
          <w:rFonts w:eastAsiaTheme="minorEastAsia"/>
          <w:sz w:val="28"/>
          <w:szCs w:val="20"/>
        </w:rPr>
        <w:t>видеоуроки</w:t>
      </w:r>
      <w:proofErr w:type="spellEnd"/>
      <w:r w:rsidR="000E60B2" w:rsidRPr="005C63F9">
        <w:rPr>
          <w:rStyle w:val="10"/>
          <w:rFonts w:eastAsiaTheme="minorEastAsia"/>
          <w:sz w:val="28"/>
          <w:szCs w:val="20"/>
        </w:rPr>
        <w:t xml:space="preserve"> и тесты по математике</w:t>
      </w:r>
    </w:p>
    <w:p w:rsidR="000E60B2" w:rsidRPr="005C63F9" w:rsidRDefault="000E60B2" w:rsidP="000E60B2">
      <w:pPr>
        <w:spacing w:after="0" w:line="240" w:lineRule="auto"/>
        <w:ind w:left="360"/>
        <w:rPr>
          <w:rFonts w:ascii="Times New Roman" w:hAnsi="Times New Roman"/>
          <w:sz w:val="28"/>
          <w:szCs w:val="20"/>
        </w:rPr>
      </w:pPr>
      <w:r w:rsidRPr="005C63F9">
        <w:rPr>
          <w:rFonts w:ascii="Times New Roman" w:hAnsi="Times New Roman"/>
          <w:color w:val="0000FF"/>
          <w:sz w:val="28"/>
          <w:szCs w:val="20"/>
          <w:lang w:val="en-US"/>
        </w:rPr>
        <w:t>http</w:t>
      </w:r>
      <w:r w:rsidRPr="005C63F9">
        <w:rPr>
          <w:rFonts w:ascii="Times New Roman" w:hAnsi="Times New Roman"/>
          <w:color w:val="0000FF"/>
          <w:sz w:val="28"/>
          <w:szCs w:val="20"/>
        </w:rPr>
        <w:t>://</w:t>
      </w:r>
      <w:r w:rsidRPr="005C63F9">
        <w:rPr>
          <w:rFonts w:ascii="Times New Roman" w:hAnsi="Times New Roman"/>
          <w:color w:val="0000FF"/>
          <w:sz w:val="28"/>
          <w:szCs w:val="20"/>
          <w:lang w:val="en-US"/>
        </w:rPr>
        <w:t>www</w:t>
      </w:r>
      <w:r w:rsidRPr="005C63F9">
        <w:rPr>
          <w:rFonts w:ascii="Times New Roman" w:hAnsi="Times New Roman"/>
          <w:color w:val="0000FF"/>
          <w:sz w:val="28"/>
          <w:szCs w:val="20"/>
        </w:rPr>
        <w:t>.</w:t>
      </w:r>
      <w:r w:rsidRPr="005C63F9">
        <w:rPr>
          <w:rFonts w:ascii="Times New Roman" w:hAnsi="Times New Roman"/>
          <w:color w:val="0000FF"/>
          <w:sz w:val="28"/>
          <w:szCs w:val="20"/>
          <w:lang w:val="en-US"/>
        </w:rPr>
        <w:t>prosv</w:t>
      </w:r>
      <w:r w:rsidRPr="005C63F9">
        <w:rPr>
          <w:rFonts w:ascii="Times New Roman" w:hAnsi="Times New Roman"/>
          <w:color w:val="0000FF"/>
          <w:sz w:val="28"/>
          <w:szCs w:val="20"/>
        </w:rPr>
        <w:t>.</w:t>
      </w:r>
      <w:r w:rsidRPr="005C63F9">
        <w:rPr>
          <w:rFonts w:ascii="Times New Roman" w:hAnsi="Times New Roman"/>
          <w:color w:val="0000FF"/>
          <w:sz w:val="28"/>
          <w:szCs w:val="20"/>
          <w:lang w:val="en-US"/>
        </w:rPr>
        <w:t>ru</w:t>
      </w:r>
      <w:r w:rsidRPr="005C63F9">
        <w:rPr>
          <w:rFonts w:ascii="Times New Roman" w:hAnsi="Times New Roman"/>
          <w:sz w:val="28"/>
          <w:szCs w:val="20"/>
        </w:rPr>
        <w:t xml:space="preserve"> - сайт издательства «Просвещение» (рубрика «Математика»)</w:t>
      </w:r>
    </w:p>
    <w:p w:rsidR="000E60B2" w:rsidRDefault="007010E4" w:rsidP="000E60B2">
      <w:pPr>
        <w:spacing w:after="0" w:line="240" w:lineRule="auto"/>
        <w:ind w:left="360"/>
        <w:rPr>
          <w:rFonts w:ascii="Times New Roman" w:hAnsi="Times New Roman"/>
          <w:sz w:val="28"/>
          <w:szCs w:val="20"/>
        </w:rPr>
      </w:pPr>
      <w:hyperlink r:id="rId18" w:history="1">
        <w:r w:rsidR="000E60B2" w:rsidRPr="005C63F9">
          <w:rPr>
            <w:rStyle w:val="af4"/>
            <w:sz w:val="28"/>
            <w:szCs w:val="20"/>
            <w:lang w:val="en-US"/>
          </w:rPr>
          <w:t>http</w:t>
        </w:r>
        <w:r w:rsidR="000E60B2" w:rsidRPr="005C63F9">
          <w:rPr>
            <w:rStyle w:val="af4"/>
            <w:sz w:val="28"/>
            <w:szCs w:val="20"/>
          </w:rPr>
          <w:t>:/</w:t>
        </w:r>
      </w:hyperlink>
      <w:r w:rsidR="000E60B2" w:rsidRPr="005C63F9">
        <w:rPr>
          <w:rFonts w:ascii="Times New Roman" w:hAnsi="Times New Roman"/>
          <w:color w:val="0000FF"/>
          <w:sz w:val="28"/>
          <w:szCs w:val="20"/>
          <w:lang w:val="en-US"/>
        </w:rPr>
        <w:t>www</w:t>
      </w:r>
      <w:r w:rsidR="000E60B2" w:rsidRPr="005C63F9">
        <w:rPr>
          <w:rFonts w:ascii="Times New Roman" w:hAnsi="Times New Roman"/>
          <w:color w:val="0000FF"/>
          <w:sz w:val="28"/>
          <w:szCs w:val="20"/>
        </w:rPr>
        <w:t>.</w:t>
      </w:r>
      <w:r w:rsidR="000E60B2" w:rsidRPr="005C63F9">
        <w:rPr>
          <w:rFonts w:ascii="Times New Roman" w:hAnsi="Times New Roman"/>
          <w:color w:val="0000FF"/>
          <w:sz w:val="28"/>
          <w:szCs w:val="20"/>
          <w:lang w:val="en-US"/>
        </w:rPr>
        <w:t>drofa</w:t>
      </w:r>
      <w:r w:rsidR="000E60B2" w:rsidRPr="005C63F9">
        <w:rPr>
          <w:rFonts w:ascii="Times New Roman" w:hAnsi="Times New Roman"/>
          <w:color w:val="0000FF"/>
          <w:sz w:val="28"/>
          <w:szCs w:val="20"/>
        </w:rPr>
        <w:t>.</w:t>
      </w:r>
      <w:r w:rsidR="000E60B2" w:rsidRPr="005C63F9">
        <w:rPr>
          <w:rFonts w:ascii="Times New Roman" w:hAnsi="Times New Roman"/>
          <w:color w:val="0000FF"/>
          <w:sz w:val="28"/>
          <w:szCs w:val="20"/>
          <w:lang w:val="en-US"/>
        </w:rPr>
        <w:t>ru</w:t>
      </w:r>
      <w:r w:rsidR="000E60B2" w:rsidRPr="005C63F9">
        <w:rPr>
          <w:rFonts w:ascii="Times New Roman" w:hAnsi="Times New Roman"/>
          <w:color w:val="0000FF"/>
          <w:sz w:val="28"/>
          <w:szCs w:val="20"/>
        </w:rPr>
        <w:t xml:space="preserve">  -</w:t>
      </w:r>
      <w:r w:rsidR="000E60B2" w:rsidRPr="005C63F9">
        <w:rPr>
          <w:rFonts w:ascii="Times New Roman" w:hAnsi="Times New Roman"/>
          <w:sz w:val="28"/>
          <w:szCs w:val="20"/>
        </w:rPr>
        <w:t>сайт издательства Дрофа (рубрика «Математика»)</w:t>
      </w:r>
    </w:p>
    <w:p w:rsidR="000E60B2" w:rsidRDefault="007010E4" w:rsidP="000E60B2">
      <w:pPr>
        <w:spacing w:after="0" w:line="240" w:lineRule="auto"/>
        <w:ind w:left="360"/>
        <w:rPr>
          <w:rFonts w:ascii="Times New Roman" w:hAnsi="Times New Roman"/>
          <w:sz w:val="28"/>
          <w:szCs w:val="20"/>
        </w:rPr>
      </w:pPr>
      <w:hyperlink r:id="rId19" w:history="1">
        <w:r w:rsidR="000E60B2" w:rsidRPr="005C63F9">
          <w:rPr>
            <w:rStyle w:val="af4"/>
            <w:sz w:val="28"/>
            <w:szCs w:val="20"/>
            <w:lang w:val="en-US"/>
          </w:rPr>
          <w:t>http</w:t>
        </w:r>
        <w:r w:rsidR="000E60B2" w:rsidRPr="005C63F9">
          <w:rPr>
            <w:rStyle w:val="af4"/>
            <w:sz w:val="28"/>
            <w:szCs w:val="20"/>
          </w:rPr>
          <w:t>://</w:t>
        </w:r>
        <w:r w:rsidR="000E60B2" w:rsidRPr="005C63F9">
          <w:rPr>
            <w:rStyle w:val="af4"/>
            <w:sz w:val="28"/>
            <w:szCs w:val="20"/>
            <w:lang w:val="en-US"/>
          </w:rPr>
          <w:t>www</w:t>
        </w:r>
        <w:r w:rsidR="000E60B2" w:rsidRPr="005C63F9">
          <w:rPr>
            <w:rStyle w:val="af4"/>
            <w:sz w:val="28"/>
            <w:szCs w:val="20"/>
          </w:rPr>
          <w:t>.</w:t>
        </w:r>
        <w:r w:rsidR="000E60B2" w:rsidRPr="005C63F9">
          <w:rPr>
            <w:rStyle w:val="af4"/>
            <w:sz w:val="28"/>
            <w:szCs w:val="20"/>
            <w:lang w:val="en-US"/>
          </w:rPr>
          <w:t>center</w:t>
        </w:r>
        <w:r w:rsidR="000E60B2" w:rsidRPr="005C63F9">
          <w:rPr>
            <w:rStyle w:val="af4"/>
            <w:sz w:val="28"/>
            <w:szCs w:val="20"/>
          </w:rPr>
          <w:t>.</w:t>
        </w:r>
        <w:r w:rsidR="000E60B2" w:rsidRPr="005C63F9">
          <w:rPr>
            <w:rStyle w:val="af4"/>
            <w:sz w:val="28"/>
            <w:szCs w:val="20"/>
            <w:lang w:val="en-US"/>
          </w:rPr>
          <w:t>fio</w:t>
        </w:r>
        <w:r w:rsidR="000E60B2" w:rsidRPr="005C63F9">
          <w:rPr>
            <w:rStyle w:val="af4"/>
            <w:sz w:val="28"/>
            <w:szCs w:val="20"/>
          </w:rPr>
          <w:t>.</w:t>
        </w:r>
        <w:r w:rsidR="000E60B2" w:rsidRPr="005C63F9">
          <w:rPr>
            <w:rStyle w:val="af4"/>
            <w:sz w:val="28"/>
            <w:szCs w:val="20"/>
            <w:lang w:val="en-US"/>
          </w:rPr>
          <w:t>ru</w:t>
        </w:r>
        <w:r w:rsidR="000E60B2" w:rsidRPr="005C63F9">
          <w:rPr>
            <w:rStyle w:val="af4"/>
            <w:sz w:val="28"/>
            <w:szCs w:val="20"/>
          </w:rPr>
          <w:t>/</w:t>
        </w:r>
        <w:r w:rsidR="000E60B2" w:rsidRPr="005C63F9">
          <w:rPr>
            <w:rStyle w:val="af4"/>
            <w:sz w:val="28"/>
            <w:szCs w:val="20"/>
            <w:lang w:val="en-US"/>
          </w:rPr>
          <w:t>som</w:t>
        </w:r>
      </w:hyperlink>
      <w:r w:rsidR="000E60B2" w:rsidRPr="005C63F9">
        <w:rPr>
          <w:rFonts w:ascii="Times New Roman" w:hAnsi="Times New Roman"/>
          <w:sz w:val="28"/>
          <w:szCs w:val="20"/>
        </w:rPr>
        <w:t xml:space="preserve"> - методические рекомендации учителю-предметнику (представлены все школьные предметы). </w:t>
      </w:r>
    </w:p>
    <w:p w:rsidR="000E60B2" w:rsidRPr="005C63F9" w:rsidRDefault="000E60B2" w:rsidP="000E60B2">
      <w:pPr>
        <w:spacing w:after="0" w:line="240" w:lineRule="auto"/>
        <w:ind w:left="360"/>
        <w:rPr>
          <w:rFonts w:ascii="Times New Roman" w:hAnsi="Times New Roman"/>
          <w:i/>
          <w:sz w:val="28"/>
          <w:szCs w:val="20"/>
          <w:u w:val="single"/>
        </w:rPr>
      </w:pPr>
      <w:r w:rsidRPr="005C63F9">
        <w:rPr>
          <w:rFonts w:ascii="Times New Roman" w:hAnsi="Times New Roman"/>
          <w:i/>
          <w:sz w:val="28"/>
          <w:szCs w:val="20"/>
          <w:u w:val="single"/>
        </w:rPr>
        <w:t>Материалы для самостоятельной разработки профильных проб и активизации процесса обучения в старшей школе Интернет ресурсы:</w:t>
      </w:r>
    </w:p>
    <w:p w:rsidR="000E60B2" w:rsidRPr="005C63F9" w:rsidRDefault="007010E4" w:rsidP="000E60B2">
      <w:pPr>
        <w:spacing w:after="0" w:line="240" w:lineRule="auto"/>
        <w:ind w:left="360"/>
        <w:rPr>
          <w:rFonts w:ascii="Times New Roman" w:hAnsi="Times New Roman"/>
          <w:sz w:val="28"/>
          <w:szCs w:val="20"/>
        </w:rPr>
      </w:pPr>
      <w:hyperlink r:id="rId20" w:history="1">
        <w:r w:rsidR="000E60B2" w:rsidRPr="005C63F9">
          <w:rPr>
            <w:rStyle w:val="af4"/>
            <w:sz w:val="28"/>
            <w:szCs w:val="20"/>
            <w:lang w:val="en-US"/>
          </w:rPr>
          <w:t>http</w:t>
        </w:r>
        <w:r w:rsidR="000E60B2" w:rsidRPr="005C63F9">
          <w:rPr>
            <w:rStyle w:val="af4"/>
            <w:sz w:val="28"/>
            <w:szCs w:val="20"/>
          </w:rPr>
          <w:t>://</w:t>
        </w:r>
        <w:r w:rsidR="000E60B2" w:rsidRPr="005C63F9">
          <w:rPr>
            <w:rStyle w:val="af4"/>
            <w:sz w:val="28"/>
            <w:szCs w:val="20"/>
            <w:lang w:val="en-US"/>
          </w:rPr>
          <w:t>www</w:t>
        </w:r>
        <w:r w:rsidR="000E60B2" w:rsidRPr="005C63F9">
          <w:rPr>
            <w:rStyle w:val="af4"/>
            <w:sz w:val="28"/>
            <w:szCs w:val="20"/>
          </w:rPr>
          <w:t>.</w:t>
        </w:r>
        <w:r w:rsidR="000E60B2" w:rsidRPr="005C63F9">
          <w:rPr>
            <w:rStyle w:val="af4"/>
            <w:sz w:val="28"/>
            <w:szCs w:val="20"/>
            <w:lang w:val="en-US"/>
          </w:rPr>
          <w:t>edu</w:t>
        </w:r>
        <w:r w:rsidR="000E60B2" w:rsidRPr="005C63F9">
          <w:rPr>
            <w:rStyle w:val="af4"/>
            <w:sz w:val="28"/>
            <w:szCs w:val="20"/>
          </w:rPr>
          <w:t>.</w:t>
        </w:r>
        <w:r w:rsidR="000E60B2" w:rsidRPr="005C63F9">
          <w:rPr>
            <w:rStyle w:val="af4"/>
            <w:sz w:val="28"/>
            <w:szCs w:val="20"/>
            <w:lang w:val="en-US"/>
          </w:rPr>
          <w:t>ru</w:t>
        </w:r>
      </w:hyperlink>
      <w:r w:rsidR="000E60B2" w:rsidRPr="005C63F9">
        <w:rPr>
          <w:rFonts w:ascii="Times New Roman" w:hAnsi="Times New Roman"/>
          <w:sz w:val="28"/>
          <w:szCs w:val="20"/>
        </w:rPr>
        <w:t xml:space="preserve"> -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0E60B2" w:rsidRPr="005C63F9" w:rsidRDefault="007010E4" w:rsidP="000E60B2">
      <w:pPr>
        <w:spacing w:after="0" w:line="240" w:lineRule="auto"/>
        <w:ind w:left="360"/>
        <w:rPr>
          <w:rFonts w:ascii="Times New Roman" w:hAnsi="Times New Roman"/>
          <w:sz w:val="28"/>
          <w:szCs w:val="20"/>
        </w:rPr>
      </w:pPr>
      <w:hyperlink r:id="rId21" w:history="1">
        <w:r w:rsidR="000E60B2" w:rsidRPr="005C63F9">
          <w:rPr>
            <w:rStyle w:val="af4"/>
            <w:sz w:val="28"/>
            <w:szCs w:val="20"/>
            <w:lang w:val="en-US"/>
          </w:rPr>
          <w:t>http</w:t>
        </w:r>
        <w:r w:rsidR="000E60B2" w:rsidRPr="005C63F9">
          <w:rPr>
            <w:rStyle w:val="af4"/>
            <w:sz w:val="28"/>
            <w:szCs w:val="20"/>
          </w:rPr>
          <w:t>://</w:t>
        </w:r>
        <w:r w:rsidR="000E60B2" w:rsidRPr="005C63F9">
          <w:rPr>
            <w:rStyle w:val="af4"/>
            <w:sz w:val="28"/>
            <w:szCs w:val="20"/>
            <w:lang w:val="en-US"/>
          </w:rPr>
          <w:t>www</w:t>
        </w:r>
        <w:r w:rsidR="000E60B2" w:rsidRPr="005C63F9">
          <w:rPr>
            <w:rStyle w:val="af4"/>
            <w:sz w:val="28"/>
            <w:szCs w:val="20"/>
          </w:rPr>
          <w:t>.</w:t>
        </w:r>
        <w:r w:rsidR="000E60B2" w:rsidRPr="005C63F9">
          <w:rPr>
            <w:rStyle w:val="af4"/>
            <w:sz w:val="28"/>
            <w:szCs w:val="20"/>
            <w:lang w:val="en-US"/>
          </w:rPr>
          <w:t>internet</w:t>
        </w:r>
        <w:r w:rsidR="000E60B2" w:rsidRPr="005C63F9">
          <w:rPr>
            <w:rStyle w:val="af4"/>
            <w:sz w:val="28"/>
            <w:szCs w:val="20"/>
          </w:rPr>
          <w:t>-</w:t>
        </w:r>
        <w:r w:rsidR="000E60B2" w:rsidRPr="005C63F9">
          <w:rPr>
            <w:rStyle w:val="af4"/>
            <w:sz w:val="28"/>
            <w:szCs w:val="20"/>
            <w:lang w:val="en-US"/>
          </w:rPr>
          <w:t>scool</w:t>
        </w:r>
        <w:r w:rsidR="000E60B2" w:rsidRPr="005C63F9">
          <w:rPr>
            <w:rStyle w:val="af4"/>
            <w:sz w:val="28"/>
            <w:szCs w:val="20"/>
          </w:rPr>
          <w:t>.</w:t>
        </w:r>
        <w:r w:rsidR="000E60B2" w:rsidRPr="005C63F9">
          <w:rPr>
            <w:rStyle w:val="af4"/>
            <w:sz w:val="28"/>
            <w:szCs w:val="20"/>
            <w:lang w:val="en-US"/>
          </w:rPr>
          <w:t>ru</w:t>
        </w:r>
      </w:hyperlink>
      <w:r w:rsidR="000E60B2" w:rsidRPr="005C63F9">
        <w:rPr>
          <w:rFonts w:ascii="Times New Roman" w:hAnsi="Times New Roman"/>
          <w:sz w:val="28"/>
          <w:szCs w:val="20"/>
        </w:rPr>
        <w:t xml:space="preserve"> - 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w:t>
      </w:r>
      <w:proofErr w:type="spellStart"/>
      <w:r w:rsidR="000E60B2" w:rsidRPr="005C63F9">
        <w:rPr>
          <w:rFonts w:ascii="Times New Roman" w:hAnsi="Times New Roman"/>
          <w:sz w:val="28"/>
          <w:szCs w:val="20"/>
        </w:rPr>
        <w:t>урокипоматематике</w:t>
      </w:r>
      <w:proofErr w:type="spellEnd"/>
      <w:r w:rsidR="000E60B2" w:rsidRPr="005C63F9">
        <w:rPr>
          <w:rFonts w:ascii="Times New Roman" w:hAnsi="Times New Roman"/>
          <w:sz w:val="28"/>
          <w:szCs w:val="20"/>
        </w:rPr>
        <w:t xml:space="preserve">, включают подготовку сдачи ЕГЭ.  </w:t>
      </w:r>
    </w:p>
    <w:p w:rsidR="000E60B2" w:rsidRPr="005C63F9" w:rsidRDefault="007010E4" w:rsidP="000E60B2">
      <w:pPr>
        <w:spacing w:after="0" w:line="240" w:lineRule="auto"/>
        <w:ind w:left="360"/>
        <w:rPr>
          <w:rFonts w:ascii="Times New Roman" w:hAnsi="Times New Roman"/>
          <w:sz w:val="28"/>
          <w:szCs w:val="20"/>
        </w:rPr>
      </w:pPr>
      <w:hyperlink r:id="rId22" w:history="1">
        <w:r w:rsidR="000E60B2" w:rsidRPr="005C63F9">
          <w:rPr>
            <w:rStyle w:val="af4"/>
            <w:sz w:val="28"/>
            <w:szCs w:val="20"/>
            <w:lang w:val="en-US"/>
          </w:rPr>
          <w:t>http</w:t>
        </w:r>
        <w:r w:rsidR="000E60B2" w:rsidRPr="005C63F9">
          <w:rPr>
            <w:rStyle w:val="af4"/>
            <w:sz w:val="28"/>
            <w:szCs w:val="20"/>
          </w:rPr>
          <w:t>://</w:t>
        </w:r>
        <w:r w:rsidR="000E60B2" w:rsidRPr="005C63F9">
          <w:rPr>
            <w:rStyle w:val="af4"/>
            <w:sz w:val="28"/>
            <w:szCs w:val="20"/>
            <w:lang w:val="en-US"/>
          </w:rPr>
          <w:t>www</w:t>
        </w:r>
        <w:r w:rsidR="000E60B2" w:rsidRPr="005C63F9">
          <w:rPr>
            <w:rStyle w:val="af4"/>
            <w:sz w:val="28"/>
            <w:szCs w:val="20"/>
          </w:rPr>
          <w:t>.</w:t>
        </w:r>
        <w:r w:rsidR="000E60B2" w:rsidRPr="005C63F9">
          <w:rPr>
            <w:rStyle w:val="af4"/>
            <w:sz w:val="28"/>
            <w:szCs w:val="20"/>
            <w:lang w:val="en-US"/>
          </w:rPr>
          <w:t>legion</w:t>
        </w:r>
        <w:r w:rsidR="000E60B2" w:rsidRPr="005C63F9">
          <w:rPr>
            <w:rStyle w:val="af4"/>
            <w:sz w:val="28"/>
            <w:szCs w:val="20"/>
          </w:rPr>
          <w:t>.</w:t>
        </w:r>
        <w:r w:rsidR="000E60B2" w:rsidRPr="005C63F9">
          <w:rPr>
            <w:rStyle w:val="af4"/>
            <w:sz w:val="28"/>
            <w:szCs w:val="20"/>
            <w:lang w:val="en-US"/>
          </w:rPr>
          <w:t>ru</w:t>
        </w:r>
      </w:hyperlink>
      <w:r w:rsidR="000E60B2" w:rsidRPr="005C63F9">
        <w:rPr>
          <w:rFonts w:ascii="Times New Roman" w:hAnsi="Times New Roman"/>
          <w:sz w:val="28"/>
          <w:szCs w:val="20"/>
        </w:rPr>
        <w:t xml:space="preserve"> – сайт издательства «Легион»</w:t>
      </w:r>
    </w:p>
    <w:p w:rsidR="000E60B2" w:rsidRPr="005C63F9" w:rsidRDefault="007010E4" w:rsidP="000E60B2">
      <w:pPr>
        <w:spacing w:after="0" w:line="240" w:lineRule="auto"/>
        <w:ind w:left="360"/>
        <w:rPr>
          <w:rFonts w:ascii="Times New Roman" w:hAnsi="Times New Roman"/>
          <w:sz w:val="28"/>
          <w:szCs w:val="20"/>
        </w:rPr>
      </w:pPr>
      <w:hyperlink r:id="rId23" w:history="1">
        <w:r w:rsidR="000E60B2" w:rsidRPr="005C63F9">
          <w:rPr>
            <w:rStyle w:val="af4"/>
            <w:sz w:val="28"/>
            <w:szCs w:val="20"/>
            <w:lang w:val="en-US"/>
          </w:rPr>
          <w:t>http</w:t>
        </w:r>
        <w:r w:rsidR="000E60B2" w:rsidRPr="005C63F9">
          <w:rPr>
            <w:rStyle w:val="af4"/>
            <w:sz w:val="28"/>
            <w:szCs w:val="20"/>
          </w:rPr>
          <w:t>://</w:t>
        </w:r>
        <w:r w:rsidR="000E60B2" w:rsidRPr="005C63F9">
          <w:rPr>
            <w:rStyle w:val="af4"/>
            <w:sz w:val="28"/>
            <w:szCs w:val="20"/>
            <w:lang w:val="en-US"/>
          </w:rPr>
          <w:t>www</w:t>
        </w:r>
        <w:r w:rsidR="000E60B2" w:rsidRPr="005C63F9">
          <w:rPr>
            <w:rStyle w:val="af4"/>
            <w:sz w:val="28"/>
            <w:szCs w:val="20"/>
          </w:rPr>
          <w:t>.</w:t>
        </w:r>
        <w:r w:rsidR="000E60B2" w:rsidRPr="005C63F9">
          <w:rPr>
            <w:rStyle w:val="af4"/>
            <w:sz w:val="28"/>
            <w:szCs w:val="20"/>
            <w:lang w:val="en-US"/>
          </w:rPr>
          <w:t>intellectcentre</w:t>
        </w:r>
        <w:r w:rsidR="000E60B2" w:rsidRPr="005C63F9">
          <w:rPr>
            <w:rStyle w:val="af4"/>
            <w:sz w:val="28"/>
            <w:szCs w:val="20"/>
          </w:rPr>
          <w:t>.</w:t>
        </w:r>
        <w:r w:rsidR="000E60B2" w:rsidRPr="005C63F9">
          <w:rPr>
            <w:rStyle w:val="af4"/>
            <w:sz w:val="28"/>
            <w:szCs w:val="20"/>
            <w:lang w:val="en-US"/>
          </w:rPr>
          <w:t>ru</w:t>
        </w:r>
      </w:hyperlink>
      <w:r w:rsidR="000E60B2" w:rsidRPr="005C63F9">
        <w:rPr>
          <w:rFonts w:ascii="Times New Roman" w:hAnsi="Times New Roman"/>
          <w:sz w:val="28"/>
          <w:szCs w:val="20"/>
        </w:rPr>
        <w:t xml:space="preserve"> –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0E60B2" w:rsidRPr="005C63F9" w:rsidRDefault="007010E4" w:rsidP="000E60B2">
      <w:pPr>
        <w:spacing w:after="0" w:line="240" w:lineRule="auto"/>
        <w:ind w:left="360"/>
        <w:rPr>
          <w:rFonts w:ascii="Times New Roman" w:hAnsi="Times New Roman"/>
          <w:sz w:val="28"/>
          <w:szCs w:val="20"/>
        </w:rPr>
      </w:pPr>
      <w:hyperlink r:id="rId24" w:history="1">
        <w:r w:rsidR="000E60B2" w:rsidRPr="005C63F9">
          <w:rPr>
            <w:rStyle w:val="af4"/>
            <w:sz w:val="28"/>
            <w:szCs w:val="20"/>
            <w:lang w:val="en-US"/>
          </w:rPr>
          <w:t>http</w:t>
        </w:r>
        <w:r w:rsidR="000E60B2" w:rsidRPr="005C63F9">
          <w:rPr>
            <w:rStyle w:val="af4"/>
            <w:sz w:val="28"/>
            <w:szCs w:val="20"/>
          </w:rPr>
          <w:t>://</w:t>
        </w:r>
        <w:r w:rsidR="000E60B2" w:rsidRPr="005C63F9">
          <w:rPr>
            <w:rStyle w:val="af4"/>
            <w:sz w:val="28"/>
            <w:szCs w:val="20"/>
            <w:lang w:val="en-US"/>
          </w:rPr>
          <w:t>www</w:t>
        </w:r>
        <w:r w:rsidR="000E60B2" w:rsidRPr="005C63F9">
          <w:rPr>
            <w:rStyle w:val="af4"/>
            <w:sz w:val="28"/>
            <w:szCs w:val="20"/>
          </w:rPr>
          <w:t>.</w:t>
        </w:r>
        <w:r w:rsidR="000E60B2" w:rsidRPr="005C63F9">
          <w:rPr>
            <w:rStyle w:val="af4"/>
            <w:sz w:val="28"/>
            <w:szCs w:val="20"/>
            <w:lang w:val="en-US"/>
          </w:rPr>
          <w:t>fipi</w:t>
        </w:r>
        <w:r w:rsidR="000E60B2" w:rsidRPr="005C63F9">
          <w:rPr>
            <w:rStyle w:val="af4"/>
            <w:sz w:val="28"/>
            <w:szCs w:val="20"/>
          </w:rPr>
          <w:t>.</w:t>
        </w:r>
        <w:r w:rsidR="000E60B2" w:rsidRPr="005C63F9">
          <w:rPr>
            <w:rStyle w:val="af4"/>
            <w:sz w:val="28"/>
            <w:szCs w:val="20"/>
            <w:lang w:val="en-US"/>
          </w:rPr>
          <w:t>ru</w:t>
        </w:r>
      </w:hyperlink>
      <w:r w:rsidR="000E60B2" w:rsidRPr="005C63F9">
        <w:rPr>
          <w:rFonts w:ascii="Times New Roman" w:hAnsi="Times New Roman"/>
          <w:sz w:val="28"/>
          <w:szCs w:val="20"/>
        </w:rPr>
        <w:t xml:space="preserve"> - портал информационной поддержки ЕГЭ</w:t>
      </w:r>
    </w:p>
    <w:p w:rsidR="000E60B2" w:rsidRPr="005C63F9" w:rsidRDefault="007010E4" w:rsidP="000E60B2">
      <w:pPr>
        <w:spacing w:after="0" w:line="240" w:lineRule="auto"/>
        <w:ind w:left="360"/>
        <w:rPr>
          <w:rFonts w:ascii="Times New Roman" w:hAnsi="Times New Roman"/>
          <w:sz w:val="28"/>
          <w:szCs w:val="20"/>
        </w:rPr>
      </w:pPr>
      <w:hyperlink r:id="rId25" w:history="1">
        <w:r w:rsidR="000E60B2" w:rsidRPr="005C63F9">
          <w:rPr>
            <w:rStyle w:val="af4"/>
            <w:sz w:val="28"/>
            <w:szCs w:val="20"/>
            <w:lang w:val="en-US"/>
          </w:rPr>
          <w:t>http</w:t>
        </w:r>
        <w:r w:rsidR="000E60B2" w:rsidRPr="005C63F9">
          <w:rPr>
            <w:rStyle w:val="af4"/>
            <w:sz w:val="28"/>
            <w:szCs w:val="20"/>
          </w:rPr>
          <w:t>://</w:t>
        </w:r>
        <w:r w:rsidR="000E60B2" w:rsidRPr="005C63F9">
          <w:rPr>
            <w:rStyle w:val="af4"/>
            <w:sz w:val="28"/>
            <w:szCs w:val="20"/>
            <w:lang w:val="en-US"/>
          </w:rPr>
          <w:t>geometry</w:t>
        </w:r>
        <w:r w:rsidR="000E60B2" w:rsidRPr="005C63F9">
          <w:rPr>
            <w:rStyle w:val="af4"/>
            <w:sz w:val="28"/>
            <w:szCs w:val="20"/>
          </w:rPr>
          <w:t>2006.</w:t>
        </w:r>
        <w:r w:rsidR="000E60B2" w:rsidRPr="005C63F9">
          <w:rPr>
            <w:rStyle w:val="af4"/>
            <w:sz w:val="28"/>
            <w:szCs w:val="20"/>
            <w:lang w:val="en-US"/>
          </w:rPr>
          <w:t>narod</w:t>
        </w:r>
        <w:r w:rsidR="000E60B2" w:rsidRPr="005C63F9">
          <w:rPr>
            <w:rStyle w:val="af4"/>
            <w:sz w:val="28"/>
            <w:szCs w:val="20"/>
          </w:rPr>
          <w:t>.</w:t>
        </w:r>
        <w:r w:rsidR="000E60B2" w:rsidRPr="005C63F9">
          <w:rPr>
            <w:rStyle w:val="af4"/>
            <w:sz w:val="28"/>
            <w:szCs w:val="20"/>
            <w:lang w:val="en-US"/>
          </w:rPr>
          <w:t>ru</w:t>
        </w:r>
      </w:hyperlink>
      <w:r w:rsidR="000E60B2" w:rsidRPr="005C63F9">
        <w:rPr>
          <w:rFonts w:ascii="Times New Roman" w:hAnsi="Times New Roman"/>
          <w:sz w:val="28"/>
          <w:szCs w:val="20"/>
        </w:rPr>
        <w:t xml:space="preserve">– авторский сайт </w:t>
      </w:r>
      <w:proofErr w:type="spellStart"/>
      <w:r w:rsidR="000E60B2" w:rsidRPr="005C63F9">
        <w:rPr>
          <w:rFonts w:ascii="Times New Roman" w:hAnsi="Times New Roman"/>
          <w:sz w:val="28"/>
          <w:szCs w:val="20"/>
        </w:rPr>
        <w:t>В.А.Смирнова</w:t>
      </w:r>
      <w:proofErr w:type="spellEnd"/>
      <w:r w:rsidR="000E60B2" w:rsidRPr="005C63F9">
        <w:rPr>
          <w:rFonts w:ascii="Times New Roman" w:hAnsi="Times New Roman"/>
          <w:sz w:val="28"/>
          <w:szCs w:val="20"/>
        </w:rPr>
        <w:t>, где можно найти рабочие тетради по выполнению заданий 4 и 9 Интернет ресурсы:</w:t>
      </w:r>
    </w:p>
    <w:p w:rsidR="000E60B2" w:rsidRDefault="000E60B2" w:rsidP="000E60B2">
      <w:pPr>
        <w:pStyle w:val="30"/>
        <w:keepNext/>
        <w:keepLines/>
        <w:shd w:val="clear" w:color="auto" w:fill="auto"/>
        <w:tabs>
          <w:tab w:val="left" w:pos="1134"/>
        </w:tabs>
        <w:spacing w:after="0" w:line="240" w:lineRule="auto"/>
        <w:ind w:firstLine="851"/>
        <w:jc w:val="left"/>
        <w:rPr>
          <w:rFonts w:ascii="Times New Roman" w:hAnsi="Times New Roman" w:cs="Times New Roman"/>
          <w:b/>
          <w:i/>
          <w:sz w:val="28"/>
          <w:szCs w:val="28"/>
        </w:rPr>
      </w:pPr>
      <w:bookmarkStart w:id="9" w:name="bookmark41"/>
      <w:r>
        <w:rPr>
          <w:rFonts w:ascii="Times New Roman" w:hAnsi="Times New Roman" w:cs="Times New Roman"/>
          <w:b/>
          <w:i/>
          <w:sz w:val="28"/>
          <w:szCs w:val="28"/>
        </w:rPr>
        <w:t>Печатные пособия</w:t>
      </w:r>
      <w:bookmarkEnd w:id="9"/>
    </w:p>
    <w:p w:rsidR="000E60B2" w:rsidRDefault="000E60B2" w:rsidP="000E60B2">
      <w:pPr>
        <w:pStyle w:val="11"/>
        <w:numPr>
          <w:ilvl w:val="2"/>
          <w:numId w:val="21"/>
        </w:numPr>
        <w:shd w:val="clear" w:color="auto" w:fill="auto"/>
        <w:tabs>
          <w:tab w:val="left" w:pos="282"/>
          <w:tab w:val="left" w:pos="1134"/>
        </w:tabs>
        <w:spacing w:before="0" w:after="0" w:line="240" w:lineRule="auto"/>
        <w:ind w:firstLine="851"/>
        <w:jc w:val="both"/>
        <w:rPr>
          <w:sz w:val="28"/>
          <w:szCs w:val="28"/>
        </w:rPr>
      </w:pPr>
      <w:r>
        <w:rPr>
          <w:sz w:val="28"/>
          <w:szCs w:val="28"/>
        </w:rPr>
        <w:t>Таблицы по алгебре для 10-11 классов.</w:t>
      </w:r>
    </w:p>
    <w:p w:rsidR="000E60B2" w:rsidRDefault="000E60B2" w:rsidP="000E60B2">
      <w:pPr>
        <w:pStyle w:val="11"/>
        <w:numPr>
          <w:ilvl w:val="2"/>
          <w:numId w:val="21"/>
        </w:numPr>
        <w:shd w:val="clear" w:color="auto" w:fill="auto"/>
        <w:tabs>
          <w:tab w:val="left" w:pos="302"/>
          <w:tab w:val="left" w:pos="1134"/>
        </w:tabs>
        <w:spacing w:before="0" w:after="0" w:line="240" w:lineRule="auto"/>
        <w:ind w:firstLine="851"/>
        <w:jc w:val="both"/>
        <w:rPr>
          <w:sz w:val="28"/>
          <w:szCs w:val="28"/>
        </w:rPr>
      </w:pPr>
      <w:r>
        <w:rPr>
          <w:sz w:val="28"/>
          <w:szCs w:val="28"/>
        </w:rPr>
        <w:t>Портреты выдающихся деятелей в области математики.</w:t>
      </w:r>
    </w:p>
    <w:p w:rsidR="000E60B2" w:rsidRDefault="000E60B2" w:rsidP="000E60B2">
      <w:pPr>
        <w:pStyle w:val="30"/>
        <w:keepNext/>
        <w:keepLines/>
        <w:shd w:val="clear" w:color="auto" w:fill="auto"/>
        <w:tabs>
          <w:tab w:val="left" w:pos="1134"/>
        </w:tabs>
        <w:spacing w:after="0" w:line="240" w:lineRule="auto"/>
        <w:ind w:firstLine="851"/>
        <w:jc w:val="left"/>
        <w:rPr>
          <w:rFonts w:ascii="Times New Roman" w:hAnsi="Times New Roman" w:cs="Times New Roman"/>
          <w:b/>
          <w:i/>
          <w:sz w:val="28"/>
          <w:szCs w:val="28"/>
        </w:rPr>
      </w:pPr>
      <w:bookmarkStart w:id="10" w:name="bookmark42"/>
      <w:r>
        <w:rPr>
          <w:rFonts w:ascii="Times New Roman" w:hAnsi="Times New Roman" w:cs="Times New Roman"/>
          <w:b/>
          <w:i/>
          <w:sz w:val="28"/>
          <w:szCs w:val="28"/>
        </w:rPr>
        <w:t>Информационные средства</w:t>
      </w:r>
      <w:bookmarkEnd w:id="10"/>
    </w:p>
    <w:p w:rsidR="000E60B2" w:rsidRDefault="000E60B2" w:rsidP="000E60B2">
      <w:pPr>
        <w:pStyle w:val="11"/>
        <w:numPr>
          <w:ilvl w:val="3"/>
          <w:numId w:val="21"/>
        </w:numPr>
        <w:shd w:val="clear" w:color="auto" w:fill="auto"/>
        <w:tabs>
          <w:tab w:val="left" w:pos="292"/>
          <w:tab w:val="left" w:pos="1134"/>
        </w:tabs>
        <w:spacing w:before="0" w:after="0" w:line="240" w:lineRule="auto"/>
        <w:ind w:firstLine="851"/>
        <w:jc w:val="both"/>
        <w:rPr>
          <w:sz w:val="28"/>
          <w:szCs w:val="28"/>
        </w:rPr>
      </w:pPr>
      <w:r>
        <w:rPr>
          <w:sz w:val="28"/>
          <w:szCs w:val="28"/>
        </w:rPr>
        <w:t xml:space="preserve">Коллекция </w:t>
      </w:r>
      <w:proofErr w:type="spellStart"/>
      <w:r>
        <w:rPr>
          <w:sz w:val="28"/>
          <w:szCs w:val="28"/>
        </w:rPr>
        <w:t>медиаресурсов</w:t>
      </w:r>
      <w:proofErr w:type="spellEnd"/>
      <w:r>
        <w:rPr>
          <w:sz w:val="28"/>
          <w:szCs w:val="28"/>
        </w:rPr>
        <w:t>, электронные базы данных.</w:t>
      </w:r>
    </w:p>
    <w:p w:rsidR="000E60B2" w:rsidRDefault="000E60B2" w:rsidP="000E60B2">
      <w:pPr>
        <w:pStyle w:val="11"/>
        <w:numPr>
          <w:ilvl w:val="3"/>
          <w:numId w:val="21"/>
        </w:numPr>
        <w:shd w:val="clear" w:color="auto" w:fill="auto"/>
        <w:tabs>
          <w:tab w:val="left" w:pos="302"/>
          <w:tab w:val="left" w:pos="1134"/>
        </w:tabs>
        <w:spacing w:before="0" w:after="0" w:line="240" w:lineRule="auto"/>
        <w:ind w:firstLine="851"/>
        <w:jc w:val="both"/>
        <w:rPr>
          <w:sz w:val="28"/>
          <w:szCs w:val="28"/>
        </w:rPr>
      </w:pPr>
      <w:r>
        <w:rPr>
          <w:sz w:val="28"/>
          <w:szCs w:val="28"/>
        </w:rPr>
        <w:t>Интернет.</w:t>
      </w:r>
    </w:p>
    <w:p w:rsidR="000E60B2" w:rsidRDefault="000E60B2" w:rsidP="000E60B2">
      <w:pPr>
        <w:pStyle w:val="30"/>
        <w:keepNext/>
        <w:keepLines/>
        <w:shd w:val="clear" w:color="auto" w:fill="auto"/>
        <w:tabs>
          <w:tab w:val="left" w:pos="1134"/>
          <w:tab w:val="left" w:pos="3425"/>
        </w:tabs>
        <w:spacing w:after="0" w:line="240" w:lineRule="auto"/>
        <w:ind w:firstLine="851"/>
        <w:jc w:val="center"/>
        <w:rPr>
          <w:rFonts w:ascii="Times New Roman" w:hAnsi="Times New Roman" w:cs="Times New Roman"/>
          <w:b/>
          <w:i/>
          <w:sz w:val="28"/>
          <w:szCs w:val="28"/>
        </w:rPr>
      </w:pPr>
      <w:bookmarkStart w:id="11" w:name="bookmark44"/>
    </w:p>
    <w:p w:rsidR="000E60B2" w:rsidRDefault="000E60B2" w:rsidP="000E60B2">
      <w:pPr>
        <w:pStyle w:val="30"/>
        <w:keepNext/>
        <w:keepLines/>
        <w:shd w:val="clear" w:color="auto" w:fill="auto"/>
        <w:tabs>
          <w:tab w:val="left" w:pos="1134"/>
          <w:tab w:val="left" w:pos="3425"/>
        </w:tabs>
        <w:spacing w:after="0" w:line="240" w:lineRule="auto"/>
        <w:ind w:firstLine="851"/>
        <w:jc w:val="left"/>
        <w:rPr>
          <w:rFonts w:ascii="Times New Roman" w:hAnsi="Times New Roman" w:cs="Times New Roman"/>
          <w:b/>
          <w:i/>
          <w:sz w:val="28"/>
          <w:szCs w:val="28"/>
        </w:rPr>
      </w:pPr>
      <w:r>
        <w:rPr>
          <w:rFonts w:ascii="Times New Roman" w:hAnsi="Times New Roman" w:cs="Times New Roman"/>
          <w:b/>
          <w:i/>
          <w:sz w:val="28"/>
          <w:szCs w:val="28"/>
        </w:rPr>
        <w:t>Технические средства</w:t>
      </w:r>
      <w:bookmarkStart w:id="12" w:name="bookmark45"/>
      <w:bookmarkEnd w:id="11"/>
      <w:r>
        <w:rPr>
          <w:rFonts w:ascii="Times New Roman" w:hAnsi="Times New Roman" w:cs="Times New Roman"/>
          <w:b/>
          <w:i/>
          <w:sz w:val="28"/>
          <w:szCs w:val="28"/>
          <w:lang w:val="en-US"/>
        </w:rPr>
        <w:t xml:space="preserve"> </w:t>
      </w:r>
      <w:r>
        <w:rPr>
          <w:rFonts w:ascii="Times New Roman" w:hAnsi="Times New Roman" w:cs="Times New Roman"/>
          <w:b/>
          <w:i/>
          <w:sz w:val="28"/>
          <w:szCs w:val="28"/>
        </w:rPr>
        <w:t>обучения</w:t>
      </w:r>
      <w:bookmarkEnd w:id="12"/>
    </w:p>
    <w:p w:rsidR="000E60B2" w:rsidRDefault="000E60B2" w:rsidP="000E60B2">
      <w:pPr>
        <w:pStyle w:val="11"/>
        <w:numPr>
          <w:ilvl w:val="4"/>
          <w:numId w:val="21"/>
        </w:numPr>
        <w:shd w:val="clear" w:color="auto" w:fill="auto"/>
        <w:tabs>
          <w:tab w:val="left" w:pos="290"/>
          <w:tab w:val="left" w:pos="1134"/>
        </w:tabs>
        <w:spacing w:before="0" w:after="0" w:line="240" w:lineRule="auto"/>
        <w:ind w:firstLine="851"/>
        <w:jc w:val="both"/>
        <w:rPr>
          <w:sz w:val="28"/>
          <w:szCs w:val="28"/>
        </w:rPr>
      </w:pPr>
      <w:r>
        <w:rPr>
          <w:sz w:val="28"/>
          <w:szCs w:val="28"/>
        </w:rPr>
        <w:t>Компьютер.</w:t>
      </w:r>
    </w:p>
    <w:p w:rsidR="000E60B2" w:rsidRDefault="000E60B2" w:rsidP="000E60B2">
      <w:pPr>
        <w:pStyle w:val="11"/>
        <w:numPr>
          <w:ilvl w:val="4"/>
          <w:numId w:val="21"/>
        </w:numPr>
        <w:shd w:val="clear" w:color="auto" w:fill="auto"/>
        <w:tabs>
          <w:tab w:val="left" w:pos="302"/>
          <w:tab w:val="left" w:pos="1134"/>
        </w:tabs>
        <w:spacing w:before="0" w:after="0" w:line="240" w:lineRule="auto"/>
        <w:ind w:firstLine="851"/>
        <w:jc w:val="both"/>
        <w:rPr>
          <w:sz w:val="28"/>
          <w:szCs w:val="28"/>
        </w:rPr>
      </w:pPr>
      <w:proofErr w:type="spellStart"/>
      <w:r>
        <w:rPr>
          <w:sz w:val="28"/>
          <w:szCs w:val="28"/>
        </w:rPr>
        <w:t>Мультимедиапроектор</w:t>
      </w:r>
      <w:proofErr w:type="spellEnd"/>
      <w:r>
        <w:rPr>
          <w:sz w:val="28"/>
          <w:szCs w:val="28"/>
        </w:rPr>
        <w:t>.</w:t>
      </w:r>
    </w:p>
    <w:p w:rsidR="000E60B2" w:rsidRDefault="000E60B2" w:rsidP="000E60B2">
      <w:pPr>
        <w:pStyle w:val="11"/>
        <w:numPr>
          <w:ilvl w:val="4"/>
          <w:numId w:val="21"/>
        </w:numPr>
        <w:shd w:val="clear" w:color="auto" w:fill="auto"/>
        <w:tabs>
          <w:tab w:val="left" w:pos="304"/>
          <w:tab w:val="left" w:pos="1134"/>
        </w:tabs>
        <w:spacing w:before="0" w:after="0" w:line="240" w:lineRule="auto"/>
        <w:ind w:firstLine="851"/>
        <w:jc w:val="both"/>
        <w:rPr>
          <w:sz w:val="28"/>
          <w:szCs w:val="28"/>
        </w:rPr>
      </w:pPr>
      <w:r>
        <w:rPr>
          <w:sz w:val="28"/>
          <w:szCs w:val="28"/>
        </w:rPr>
        <w:t>Интерактивная доска.</w:t>
      </w:r>
    </w:p>
    <w:p w:rsidR="000E60B2" w:rsidRDefault="000E60B2" w:rsidP="000E60B2">
      <w:pPr>
        <w:pStyle w:val="11"/>
        <w:shd w:val="clear" w:color="auto" w:fill="auto"/>
        <w:tabs>
          <w:tab w:val="left" w:pos="304"/>
          <w:tab w:val="left" w:pos="1134"/>
        </w:tabs>
        <w:spacing w:before="0" w:after="0" w:line="240" w:lineRule="auto"/>
        <w:ind w:firstLine="0"/>
        <w:jc w:val="both"/>
        <w:rPr>
          <w:sz w:val="28"/>
          <w:szCs w:val="28"/>
        </w:rPr>
      </w:pPr>
    </w:p>
    <w:p w:rsidR="000E60B2" w:rsidRDefault="000E60B2" w:rsidP="000E60B2">
      <w:pPr>
        <w:pStyle w:val="11"/>
        <w:shd w:val="clear" w:color="auto" w:fill="auto"/>
        <w:tabs>
          <w:tab w:val="left" w:pos="304"/>
          <w:tab w:val="left" w:pos="1134"/>
        </w:tabs>
        <w:spacing w:before="0" w:after="0" w:line="240" w:lineRule="auto"/>
        <w:ind w:firstLine="0"/>
        <w:jc w:val="both"/>
        <w:rPr>
          <w:sz w:val="28"/>
          <w:szCs w:val="28"/>
        </w:rPr>
      </w:pPr>
    </w:p>
    <w:p w:rsidR="000E60B2" w:rsidRDefault="000E60B2" w:rsidP="000E60B2">
      <w:pPr>
        <w:pStyle w:val="11"/>
        <w:shd w:val="clear" w:color="auto" w:fill="auto"/>
        <w:tabs>
          <w:tab w:val="left" w:pos="304"/>
          <w:tab w:val="left" w:pos="1134"/>
        </w:tabs>
        <w:spacing w:before="0" w:after="0" w:line="240" w:lineRule="auto"/>
        <w:ind w:firstLine="0"/>
        <w:jc w:val="both"/>
        <w:rPr>
          <w:sz w:val="28"/>
          <w:szCs w:val="28"/>
        </w:rPr>
      </w:pPr>
    </w:p>
    <w:p w:rsidR="000E60B2" w:rsidRDefault="000E60B2" w:rsidP="000E60B2">
      <w:pPr>
        <w:pStyle w:val="11"/>
        <w:shd w:val="clear" w:color="auto" w:fill="auto"/>
        <w:tabs>
          <w:tab w:val="left" w:pos="304"/>
          <w:tab w:val="left" w:pos="1134"/>
        </w:tabs>
        <w:spacing w:before="0" w:after="0" w:line="240" w:lineRule="auto"/>
        <w:ind w:firstLine="0"/>
        <w:jc w:val="both"/>
        <w:rPr>
          <w:sz w:val="28"/>
          <w:szCs w:val="28"/>
        </w:rPr>
      </w:pPr>
    </w:p>
    <w:p w:rsidR="000E60B2" w:rsidRDefault="000E60B2" w:rsidP="000E60B2">
      <w:pPr>
        <w:pStyle w:val="11"/>
        <w:shd w:val="clear" w:color="auto" w:fill="auto"/>
        <w:tabs>
          <w:tab w:val="left" w:pos="304"/>
          <w:tab w:val="left" w:pos="1134"/>
        </w:tabs>
        <w:spacing w:before="0" w:after="0" w:line="240" w:lineRule="auto"/>
        <w:ind w:firstLine="0"/>
        <w:jc w:val="both"/>
        <w:rPr>
          <w:sz w:val="28"/>
          <w:szCs w:val="28"/>
        </w:rPr>
      </w:pPr>
    </w:p>
    <w:p w:rsidR="000E60B2" w:rsidRDefault="000E60B2" w:rsidP="000E60B2">
      <w:pPr>
        <w:pStyle w:val="11"/>
        <w:shd w:val="clear" w:color="auto" w:fill="auto"/>
        <w:tabs>
          <w:tab w:val="left" w:pos="304"/>
          <w:tab w:val="left" w:pos="1134"/>
        </w:tabs>
        <w:spacing w:before="0" w:after="0" w:line="240" w:lineRule="auto"/>
        <w:ind w:firstLine="0"/>
        <w:jc w:val="both"/>
        <w:rPr>
          <w:sz w:val="28"/>
          <w:szCs w:val="28"/>
        </w:rPr>
      </w:pPr>
    </w:p>
    <w:p w:rsidR="00C36878" w:rsidRDefault="00C36878" w:rsidP="00517636">
      <w:pPr>
        <w:widowControl w:val="0"/>
        <w:spacing w:after="0"/>
        <w:ind w:firstLine="851"/>
        <w:jc w:val="both"/>
        <w:rPr>
          <w:b/>
          <w:i/>
          <w:sz w:val="28"/>
          <w:szCs w:val="28"/>
        </w:rPr>
      </w:pPr>
    </w:p>
    <w:p w:rsidR="00C36878" w:rsidRDefault="00C36878" w:rsidP="00517636">
      <w:pPr>
        <w:widowControl w:val="0"/>
        <w:spacing w:after="0"/>
        <w:ind w:firstLine="851"/>
        <w:jc w:val="both"/>
        <w:rPr>
          <w:b/>
          <w:i/>
          <w:sz w:val="28"/>
          <w:szCs w:val="28"/>
        </w:rPr>
      </w:pPr>
    </w:p>
    <w:p w:rsidR="00C36878" w:rsidRDefault="00C36878" w:rsidP="00517636">
      <w:pPr>
        <w:widowControl w:val="0"/>
        <w:spacing w:after="0"/>
        <w:ind w:firstLine="851"/>
        <w:jc w:val="both"/>
        <w:rPr>
          <w:b/>
          <w:i/>
          <w:sz w:val="28"/>
          <w:szCs w:val="28"/>
        </w:rPr>
      </w:pPr>
    </w:p>
    <w:p w:rsidR="00C36878" w:rsidRDefault="00C36878" w:rsidP="00517636">
      <w:pPr>
        <w:widowControl w:val="0"/>
        <w:spacing w:after="0"/>
        <w:ind w:firstLine="851"/>
        <w:jc w:val="both"/>
        <w:rPr>
          <w:b/>
          <w:i/>
          <w:sz w:val="28"/>
          <w:szCs w:val="28"/>
        </w:rPr>
      </w:pPr>
    </w:p>
    <w:p w:rsidR="00C36878" w:rsidRDefault="00C36878" w:rsidP="00517636">
      <w:pPr>
        <w:widowControl w:val="0"/>
        <w:spacing w:after="0"/>
        <w:ind w:firstLine="851"/>
        <w:jc w:val="both"/>
        <w:rPr>
          <w:b/>
          <w:i/>
          <w:sz w:val="28"/>
          <w:szCs w:val="28"/>
        </w:rPr>
      </w:pPr>
    </w:p>
    <w:p w:rsidR="00C36878" w:rsidRDefault="00C36878" w:rsidP="00517636">
      <w:pPr>
        <w:widowControl w:val="0"/>
        <w:spacing w:after="0"/>
        <w:ind w:firstLine="851"/>
        <w:jc w:val="both"/>
        <w:rPr>
          <w:b/>
          <w:i/>
          <w:sz w:val="28"/>
          <w:szCs w:val="28"/>
        </w:rPr>
      </w:pPr>
    </w:p>
    <w:p w:rsidR="00C36878" w:rsidRDefault="00C36878" w:rsidP="00517636">
      <w:pPr>
        <w:widowControl w:val="0"/>
        <w:spacing w:after="0"/>
        <w:ind w:firstLine="851"/>
        <w:jc w:val="both"/>
        <w:rPr>
          <w:b/>
          <w:i/>
          <w:sz w:val="28"/>
          <w:szCs w:val="28"/>
        </w:rPr>
      </w:pPr>
    </w:p>
    <w:p w:rsidR="00C36878" w:rsidRDefault="00C36878" w:rsidP="00517636">
      <w:pPr>
        <w:widowControl w:val="0"/>
        <w:spacing w:after="0"/>
        <w:ind w:firstLine="851"/>
        <w:jc w:val="both"/>
        <w:rPr>
          <w:b/>
          <w:i/>
          <w:sz w:val="28"/>
          <w:szCs w:val="28"/>
        </w:rPr>
      </w:pPr>
    </w:p>
    <w:p w:rsidR="00C36878" w:rsidRDefault="00C36878" w:rsidP="00517636">
      <w:pPr>
        <w:widowControl w:val="0"/>
        <w:spacing w:after="0"/>
        <w:ind w:firstLine="851"/>
        <w:jc w:val="both"/>
        <w:rPr>
          <w:b/>
          <w:i/>
          <w:sz w:val="28"/>
          <w:szCs w:val="28"/>
        </w:rPr>
      </w:pPr>
    </w:p>
    <w:p w:rsidR="000E60B2" w:rsidRPr="004539B7" w:rsidRDefault="00C36878" w:rsidP="00C36878">
      <w:pPr>
        <w:spacing w:after="160" w:line="259" w:lineRule="auto"/>
        <w:jc w:val="center"/>
        <w:rPr>
          <w:b/>
          <w:i/>
          <w:sz w:val="28"/>
          <w:szCs w:val="28"/>
        </w:rPr>
      </w:pPr>
      <w:r>
        <w:rPr>
          <w:b/>
          <w:i/>
          <w:sz w:val="28"/>
          <w:szCs w:val="28"/>
        </w:rPr>
        <w:br w:type="page"/>
      </w:r>
      <w:r w:rsidR="000E60B2">
        <w:rPr>
          <w:b/>
          <w:i/>
          <w:sz w:val="28"/>
          <w:szCs w:val="28"/>
        </w:rPr>
        <w:lastRenderedPageBreak/>
        <w:t>Краткий тематический план по алгебре 10</w:t>
      </w:r>
      <w:r w:rsidRPr="00C36878">
        <w:rPr>
          <w:b/>
          <w:i/>
          <w:sz w:val="28"/>
          <w:szCs w:val="28"/>
        </w:rPr>
        <w:t>-11</w:t>
      </w:r>
      <w:r w:rsidR="000E60B2">
        <w:rPr>
          <w:b/>
          <w:i/>
          <w:sz w:val="28"/>
          <w:szCs w:val="28"/>
        </w:rPr>
        <w:t xml:space="preserve"> класс</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295"/>
        <w:gridCol w:w="886"/>
        <w:gridCol w:w="1518"/>
        <w:gridCol w:w="2155"/>
      </w:tblGrid>
      <w:tr w:rsidR="0007717F" w:rsidRPr="0007717F" w:rsidTr="0007717F">
        <w:trPr>
          <w:trHeight w:val="360"/>
        </w:trPr>
        <w:tc>
          <w:tcPr>
            <w:tcW w:w="263" w:type="pct"/>
            <w:vMerge w:val="restart"/>
            <w:tcBorders>
              <w:top w:val="single" w:sz="4" w:space="0" w:color="auto"/>
              <w:left w:val="single" w:sz="4" w:space="0" w:color="auto"/>
              <w:bottom w:val="single" w:sz="4" w:space="0" w:color="auto"/>
              <w:right w:val="single" w:sz="4" w:space="0" w:color="auto"/>
            </w:tcBorders>
            <w:vAlign w:val="center"/>
            <w:hideMark/>
          </w:tcPr>
          <w:p w:rsidR="0007717F" w:rsidRPr="0007717F" w:rsidRDefault="0007717F" w:rsidP="0007717F">
            <w:pPr>
              <w:spacing w:after="0" w:line="240" w:lineRule="auto"/>
              <w:jc w:val="center"/>
              <w:rPr>
                <w:rFonts w:eastAsia="Times New Roman"/>
                <w:b/>
                <w:lang w:eastAsia="ru-RU"/>
              </w:rPr>
            </w:pPr>
            <w:r w:rsidRPr="0007717F">
              <w:rPr>
                <w:rFonts w:eastAsia="Times New Roman"/>
                <w:b/>
                <w:lang w:eastAsia="ru-RU"/>
              </w:rPr>
              <w:t>№</w:t>
            </w:r>
          </w:p>
        </w:tc>
        <w:tc>
          <w:tcPr>
            <w:tcW w:w="2298" w:type="pct"/>
            <w:vMerge w:val="restart"/>
            <w:tcBorders>
              <w:top w:val="single" w:sz="4" w:space="0" w:color="auto"/>
              <w:left w:val="single" w:sz="4" w:space="0" w:color="auto"/>
              <w:bottom w:val="single" w:sz="4" w:space="0" w:color="auto"/>
              <w:right w:val="single" w:sz="4" w:space="0" w:color="auto"/>
            </w:tcBorders>
            <w:vAlign w:val="center"/>
          </w:tcPr>
          <w:p w:rsidR="0007717F" w:rsidRPr="0007717F" w:rsidRDefault="0007717F" w:rsidP="0007717F">
            <w:pPr>
              <w:spacing w:after="0" w:line="240" w:lineRule="auto"/>
              <w:jc w:val="center"/>
              <w:rPr>
                <w:rFonts w:eastAsia="Times New Roman"/>
                <w:b/>
                <w:lang w:eastAsia="ru-RU"/>
              </w:rPr>
            </w:pPr>
          </w:p>
          <w:p w:rsidR="0007717F" w:rsidRPr="0007717F" w:rsidRDefault="0007717F" w:rsidP="0007717F">
            <w:pPr>
              <w:spacing w:after="0" w:line="240" w:lineRule="auto"/>
              <w:jc w:val="center"/>
              <w:rPr>
                <w:rFonts w:eastAsia="Times New Roman"/>
                <w:b/>
                <w:lang w:eastAsia="ru-RU"/>
              </w:rPr>
            </w:pPr>
          </w:p>
          <w:p w:rsidR="0007717F" w:rsidRPr="0007717F" w:rsidRDefault="0007717F" w:rsidP="0007717F">
            <w:pPr>
              <w:spacing w:after="0" w:line="240" w:lineRule="auto"/>
              <w:jc w:val="center"/>
              <w:rPr>
                <w:rFonts w:eastAsia="Times New Roman"/>
                <w:b/>
                <w:lang w:eastAsia="ru-RU"/>
              </w:rPr>
            </w:pPr>
            <w:r w:rsidRPr="0007717F">
              <w:rPr>
                <w:rFonts w:eastAsia="Times New Roman"/>
                <w:b/>
                <w:lang w:eastAsia="ru-RU"/>
              </w:rPr>
              <w:t>Наименование разделов и тем</w:t>
            </w:r>
          </w:p>
          <w:p w:rsidR="0007717F" w:rsidRPr="0007717F" w:rsidRDefault="0007717F" w:rsidP="0007717F">
            <w:pPr>
              <w:spacing w:after="0" w:line="240" w:lineRule="auto"/>
              <w:jc w:val="center"/>
              <w:rPr>
                <w:rFonts w:eastAsia="Times New Roman"/>
                <w:b/>
                <w:lang w:eastAsia="ru-RU"/>
              </w:rPr>
            </w:pP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07717F" w:rsidRPr="0007717F" w:rsidRDefault="0007717F" w:rsidP="0007717F">
            <w:pPr>
              <w:spacing w:after="0" w:line="240" w:lineRule="auto"/>
              <w:jc w:val="center"/>
              <w:rPr>
                <w:rFonts w:eastAsia="Times New Roman"/>
                <w:b/>
                <w:lang w:eastAsia="ru-RU"/>
              </w:rPr>
            </w:pPr>
          </w:p>
          <w:p w:rsidR="0007717F" w:rsidRPr="0007717F" w:rsidRDefault="0007717F" w:rsidP="0007717F">
            <w:pPr>
              <w:spacing w:after="0" w:line="240" w:lineRule="auto"/>
              <w:jc w:val="center"/>
              <w:rPr>
                <w:rFonts w:eastAsia="Times New Roman"/>
                <w:b/>
                <w:lang w:eastAsia="ru-RU"/>
              </w:rPr>
            </w:pPr>
          </w:p>
          <w:p w:rsidR="0007717F" w:rsidRPr="0007717F" w:rsidRDefault="0007717F" w:rsidP="0007717F">
            <w:pPr>
              <w:spacing w:after="0" w:line="240" w:lineRule="auto"/>
              <w:jc w:val="center"/>
              <w:rPr>
                <w:rFonts w:eastAsia="Times New Roman"/>
                <w:b/>
                <w:lang w:eastAsia="ru-RU"/>
              </w:rPr>
            </w:pPr>
            <w:r w:rsidRPr="0007717F">
              <w:rPr>
                <w:rFonts w:eastAsia="Times New Roman"/>
                <w:b/>
                <w:lang w:eastAsia="ru-RU"/>
              </w:rPr>
              <w:t>Всего часов</w:t>
            </w:r>
          </w:p>
        </w:tc>
        <w:tc>
          <w:tcPr>
            <w:tcW w:w="1965" w:type="pct"/>
            <w:gridSpan w:val="2"/>
            <w:tcBorders>
              <w:top w:val="single" w:sz="4" w:space="0" w:color="auto"/>
              <w:left w:val="single" w:sz="4" w:space="0" w:color="auto"/>
              <w:bottom w:val="single" w:sz="4" w:space="0" w:color="auto"/>
              <w:right w:val="single" w:sz="4" w:space="0" w:color="auto"/>
            </w:tcBorders>
            <w:vAlign w:val="center"/>
            <w:hideMark/>
          </w:tcPr>
          <w:p w:rsidR="0007717F" w:rsidRPr="0007717F" w:rsidRDefault="0007717F" w:rsidP="0007717F">
            <w:pPr>
              <w:spacing w:after="0" w:line="240" w:lineRule="auto"/>
              <w:jc w:val="center"/>
              <w:rPr>
                <w:rFonts w:eastAsia="Times New Roman"/>
                <w:b/>
                <w:lang w:eastAsia="ru-RU"/>
              </w:rPr>
            </w:pPr>
            <w:r w:rsidRPr="0007717F">
              <w:rPr>
                <w:rFonts w:eastAsia="Times New Roman"/>
                <w:b/>
                <w:lang w:eastAsia="ru-RU"/>
              </w:rPr>
              <w:t>В том числе на:</w:t>
            </w:r>
          </w:p>
        </w:tc>
      </w:tr>
      <w:tr w:rsidR="0007717F" w:rsidRPr="0007717F" w:rsidTr="00026BCA">
        <w:trPr>
          <w:cantSplit/>
          <w:trHeight w:val="1835"/>
        </w:trPr>
        <w:tc>
          <w:tcPr>
            <w:tcW w:w="263" w:type="pct"/>
            <w:vMerge/>
            <w:tcBorders>
              <w:top w:val="single" w:sz="4" w:space="0" w:color="auto"/>
              <w:left w:val="single" w:sz="4" w:space="0" w:color="auto"/>
              <w:bottom w:val="single" w:sz="4" w:space="0" w:color="auto"/>
              <w:right w:val="single" w:sz="4" w:space="0" w:color="auto"/>
            </w:tcBorders>
            <w:vAlign w:val="center"/>
            <w:hideMark/>
          </w:tcPr>
          <w:p w:rsidR="0007717F" w:rsidRPr="0007717F" w:rsidRDefault="0007717F" w:rsidP="0007717F">
            <w:pPr>
              <w:spacing w:after="0" w:line="240" w:lineRule="auto"/>
              <w:rPr>
                <w:rFonts w:eastAsia="Times New Roman"/>
                <w:b/>
                <w:lang w:eastAsia="ru-RU"/>
              </w:rPr>
            </w:pPr>
          </w:p>
        </w:tc>
        <w:tc>
          <w:tcPr>
            <w:tcW w:w="2298" w:type="pct"/>
            <w:vMerge/>
            <w:tcBorders>
              <w:top w:val="single" w:sz="4" w:space="0" w:color="auto"/>
              <w:left w:val="single" w:sz="4" w:space="0" w:color="auto"/>
              <w:bottom w:val="single" w:sz="4" w:space="0" w:color="auto"/>
              <w:right w:val="single" w:sz="4" w:space="0" w:color="auto"/>
            </w:tcBorders>
            <w:vAlign w:val="center"/>
            <w:hideMark/>
          </w:tcPr>
          <w:p w:rsidR="0007717F" w:rsidRPr="0007717F" w:rsidRDefault="0007717F" w:rsidP="0007717F">
            <w:pPr>
              <w:spacing w:after="0" w:line="240" w:lineRule="auto"/>
              <w:rPr>
                <w:rFonts w:eastAsia="Times New Roman"/>
                <w:b/>
                <w:lang w:eastAsia="ru-RU"/>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07717F" w:rsidRPr="0007717F" w:rsidRDefault="0007717F" w:rsidP="0007717F">
            <w:pPr>
              <w:spacing w:after="0" w:line="240" w:lineRule="auto"/>
              <w:rPr>
                <w:rFonts w:eastAsia="Times New Roman"/>
                <w:b/>
                <w:lang w:eastAsia="ru-RU"/>
              </w:rPr>
            </w:pPr>
          </w:p>
        </w:tc>
        <w:tc>
          <w:tcPr>
            <w:tcW w:w="812" w:type="pct"/>
            <w:tcBorders>
              <w:top w:val="single" w:sz="4" w:space="0" w:color="auto"/>
              <w:left w:val="single" w:sz="4" w:space="0" w:color="auto"/>
              <w:bottom w:val="single" w:sz="4" w:space="0" w:color="auto"/>
              <w:right w:val="single" w:sz="4" w:space="0" w:color="auto"/>
            </w:tcBorders>
            <w:textDirection w:val="btLr"/>
            <w:vAlign w:val="center"/>
            <w:hideMark/>
          </w:tcPr>
          <w:p w:rsidR="0007717F" w:rsidRPr="0007717F" w:rsidRDefault="0007717F" w:rsidP="0007717F">
            <w:pPr>
              <w:spacing w:after="0" w:line="240" w:lineRule="auto"/>
              <w:ind w:left="113" w:right="113"/>
              <w:jc w:val="center"/>
              <w:rPr>
                <w:rFonts w:eastAsia="Times New Roman"/>
                <w:b/>
                <w:lang w:eastAsia="ru-RU"/>
              </w:rPr>
            </w:pPr>
            <w:r w:rsidRPr="0007717F">
              <w:rPr>
                <w:rFonts w:eastAsia="Times New Roman"/>
                <w:b/>
                <w:lang w:eastAsia="ru-RU"/>
              </w:rPr>
              <w:t>Уроки</w:t>
            </w:r>
          </w:p>
        </w:tc>
        <w:tc>
          <w:tcPr>
            <w:tcW w:w="1153" w:type="pct"/>
            <w:tcBorders>
              <w:top w:val="single" w:sz="4" w:space="0" w:color="auto"/>
              <w:left w:val="single" w:sz="4" w:space="0" w:color="auto"/>
              <w:bottom w:val="single" w:sz="4" w:space="0" w:color="auto"/>
              <w:right w:val="single" w:sz="4" w:space="0" w:color="auto"/>
            </w:tcBorders>
            <w:textDirection w:val="btLr"/>
            <w:vAlign w:val="center"/>
            <w:hideMark/>
          </w:tcPr>
          <w:p w:rsidR="0007717F" w:rsidRPr="0007717F" w:rsidRDefault="0007717F" w:rsidP="0007717F">
            <w:pPr>
              <w:spacing w:after="0" w:line="240" w:lineRule="auto"/>
              <w:ind w:left="113" w:right="113"/>
              <w:jc w:val="center"/>
              <w:rPr>
                <w:rFonts w:eastAsia="Times New Roman"/>
                <w:b/>
                <w:lang w:eastAsia="ru-RU"/>
              </w:rPr>
            </w:pPr>
            <w:r w:rsidRPr="0007717F">
              <w:rPr>
                <w:rFonts w:eastAsia="Times New Roman"/>
                <w:b/>
                <w:lang w:eastAsia="ru-RU"/>
              </w:rPr>
              <w:t>Проверочные</w:t>
            </w:r>
          </w:p>
          <w:p w:rsidR="0007717F" w:rsidRPr="0007717F" w:rsidRDefault="0007717F" w:rsidP="0007717F">
            <w:pPr>
              <w:spacing w:after="0" w:line="240" w:lineRule="auto"/>
              <w:ind w:left="113" w:right="113"/>
              <w:jc w:val="center"/>
              <w:rPr>
                <w:rFonts w:eastAsia="Times New Roman"/>
                <w:b/>
                <w:lang w:eastAsia="ru-RU"/>
              </w:rPr>
            </w:pPr>
            <w:r w:rsidRPr="0007717F">
              <w:rPr>
                <w:rFonts w:eastAsia="Times New Roman"/>
                <w:b/>
                <w:lang w:eastAsia="ru-RU"/>
              </w:rPr>
              <w:t>работы</w:t>
            </w:r>
          </w:p>
        </w:tc>
      </w:tr>
      <w:tr w:rsidR="00026BCA" w:rsidRPr="0007717F" w:rsidTr="00026BCA">
        <w:trPr>
          <w:trHeight w:val="388"/>
        </w:trPr>
        <w:tc>
          <w:tcPr>
            <w:tcW w:w="5000" w:type="pct"/>
            <w:gridSpan w:val="5"/>
            <w:tcBorders>
              <w:top w:val="single" w:sz="4" w:space="0" w:color="auto"/>
              <w:left w:val="single" w:sz="4" w:space="0" w:color="auto"/>
              <w:bottom w:val="single" w:sz="4" w:space="0" w:color="auto"/>
              <w:right w:val="single" w:sz="4" w:space="0" w:color="auto"/>
            </w:tcBorders>
          </w:tcPr>
          <w:p w:rsidR="00026BCA" w:rsidRPr="00026BCA" w:rsidRDefault="00026BCA" w:rsidP="0007717F">
            <w:pPr>
              <w:spacing w:after="0" w:line="240" w:lineRule="auto"/>
              <w:jc w:val="both"/>
              <w:rPr>
                <w:rFonts w:ascii="Times New Roman" w:eastAsia="Times New Roman" w:hAnsi="Times New Roman"/>
                <w:sz w:val="28"/>
                <w:szCs w:val="28"/>
                <w:lang w:eastAsia="ru-RU"/>
              </w:rPr>
            </w:pPr>
            <w:r w:rsidRPr="00026BCA">
              <w:rPr>
                <w:rFonts w:ascii="Times New Roman" w:eastAsia="Times New Roman" w:hAnsi="Times New Roman"/>
                <w:sz w:val="28"/>
                <w:szCs w:val="28"/>
                <w:lang w:eastAsia="ru-RU"/>
              </w:rPr>
              <w:t>10 КЛАСС</w:t>
            </w:r>
          </w:p>
        </w:tc>
      </w:tr>
      <w:tr w:rsidR="00026BCA" w:rsidRPr="0007717F" w:rsidTr="00026BCA">
        <w:trPr>
          <w:trHeight w:val="388"/>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026BCA" w:rsidP="00026BCA">
            <w:pPr>
              <w:spacing w:after="0" w:line="240" w:lineRule="auto"/>
              <w:jc w:val="both"/>
              <w:rPr>
                <w:rFonts w:eastAsia="Times New Roman"/>
                <w:sz w:val="26"/>
                <w:szCs w:val="26"/>
                <w:lang w:eastAsia="ru-RU"/>
              </w:rPr>
            </w:pPr>
            <w:r>
              <w:rPr>
                <w:rFonts w:eastAsia="Times New Roman"/>
                <w:sz w:val="26"/>
                <w:szCs w:val="26"/>
                <w:lang w:eastAsia="ru-RU"/>
              </w:rPr>
              <w:t>1</w:t>
            </w:r>
          </w:p>
        </w:tc>
        <w:tc>
          <w:tcPr>
            <w:tcW w:w="2298" w:type="pct"/>
            <w:tcBorders>
              <w:top w:val="single" w:sz="4" w:space="0" w:color="auto"/>
              <w:left w:val="single" w:sz="4" w:space="0" w:color="auto"/>
              <w:bottom w:val="single" w:sz="4" w:space="0" w:color="auto"/>
              <w:right w:val="single" w:sz="4" w:space="0" w:color="auto"/>
            </w:tcBorders>
          </w:tcPr>
          <w:p w:rsidR="00026BCA" w:rsidRPr="00026BCA" w:rsidRDefault="00026BCA" w:rsidP="00026BCA">
            <w:pPr>
              <w:spacing w:after="0" w:line="240" w:lineRule="auto"/>
              <w:rPr>
                <w:rFonts w:ascii="Times New Roman" w:eastAsia="Times New Roman" w:hAnsi="Times New Roman"/>
                <w:b/>
                <w:i/>
                <w:sz w:val="26"/>
                <w:szCs w:val="26"/>
                <w:lang w:eastAsia="ru-RU"/>
              </w:rPr>
            </w:pPr>
            <w:r w:rsidRPr="00026BCA">
              <w:rPr>
                <w:rFonts w:ascii="Times New Roman" w:eastAsia="Times New Roman" w:hAnsi="Times New Roman"/>
                <w:b/>
                <w:i/>
                <w:sz w:val="24"/>
                <w:szCs w:val="26"/>
                <w:lang w:eastAsia="ru-RU"/>
              </w:rPr>
              <w:t>Повторение материала за 7-9 класс</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3</w:t>
            </w:r>
          </w:p>
        </w:tc>
        <w:tc>
          <w:tcPr>
            <w:tcW w:w="812"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3</w:t>
            </w:r>
          </w:p>
        </w:tc>
        <w:tc>
          <w:tcPr>
            <w:tcW w:w="1153"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p>
        </w:tc>
      </w:tr>
      <w:tr w:rsidR="00026BCA" w:rsidRPr="0007717F" w:rsidTr="00026BCA">
        <w:trPr>
          <w:trHeight w:val="388"/>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026BCA" w:rsidP="00026BCA">
            <w:pPr>
              <w:spacing w:after="0" w:line="240" w:lineRule="auto"/>
              <w:jc w:val="both"/>
              <w:rPr>
                <w:rFonts w:eastAsia="Times New Roman"/>
                <w:sz w:val="26"/>
                <w:szCs w:val="26"/>
                <w:lang w:eastAsia="ru-RU"/>
              </w:rPr>
            </w:pPr>
            <w:r>
              <w:rPr>
                <w:rFonts w:eastAsia="Times New Roman"/>
                <w:sz w:val="26"/>
                <w:szCs w:val="26"/>
                <w:lang w:eastAsia="ru-RU"/>
              </w:rPr>
              <w:t>2</w:t>
            </w:r>
          </w:p>
        </w:tc>
        <w:tc>
          <w:tcPr>
            <w:tcW w:w="2298" w:type="pct"/>
            <w:tcBorders>
              <w:top w:val="single" w:sz="4" w:space="0" w:color="auto"/>
              <w:left w:val="single" w:sz="4" w:space="0" w:color="auto"/>
              <w:bottom w:val="single" w:sz="4" w:space="0" w:color="auto"/>
              <w:right w:val="single" w:sz="4" w:space="0" w:color="auto"/>
            </w:tcBorders>
          </w:tcPr>
          <w:p w:rsidR="00026BCA" w:rsidRPr="0007717F" w:rsidRDefault="00026BCA" w:rsidP="00026BCA">
            <w:pPr>
              <w:spacing w:after="0" w:line="240" w:lineRule="auto"/>
              <w:rPr>
                <w:rFonts w:ascii="Times New Roman" w:eastAsia="Times New Roman" w:hAnsi="Times New Roman"/>
                <w:b/>
                <w:i/>
                <w:sz w:val="24"/>
                <w:szCs w:val="24"/>
                <w:lang w:eastAsia="ru-RU"/>
              </w:rPr>
            </w:pPr>
            <w:r w:rsidRPr="0007717F">
              <w:rPr>
                <w:rFonts w:ascii="Times New Roman" w:eastAsia="Times New Roman" w:hAnsi="Times New Roman"/>
                <w:b/>
                <w:i/>
                <w:sz w:val="24"/>
                <w:szCs w:val="24"/>
                <w:lang w:eastAsia="ru-RU"/>
              </w:rPr>
              <w:t>Повторение</w:t>
            </w:r>
          </w:p>
          <w:p w:rsidR="00026BCA" w:rsidRPr="0007717F" w:rsidRDefault="00026BCA" w:rsidP="00026BCA">
            <w:pPr>
              <w:spacing w:after="0" w:line="240" w:lineRule="auto"/>
              <w:rPr>
                <w:rFonts w:ascii="Times New Roman" w:eastAsia="Times New Roman" w:hAnsi="Times New Roman"/>
                <w:b/>
                <w:i/>
                <w:sz w:val="24"/>
                <w:szCs w:val="24"/>
                <w:lang w:eastAsia="ru-RU"/>
              </w:rPr>
            </w:pPr>
            <w:r w:rsidRPr="0007717F">
              <w:rPr>
                <w:rFonts w:ascii="Times New Roman" w:eastAsia="Times New Roman" w:hAnsi="Times New Roman"/>
                <w:b/>
                <w:i/>
                <w:sz w:val="24"/>
                <w:szCs w:val="24"/>
                <w:lang w:eastAsia="ru-RU"/>
              </w:rPr>
              <w:t>и расширение сведений</w:t>
            </w:r>
          </w:p>
          <w:p w:rsidR="00026BCA" w:rsidRPr="0007717F" w:rsidRDefault="00026BCA" w:rsidP="00026BCA">
            <w:pPr>
              <w:spacing w:after="0" w:line="240" w:lineRule="auto"/>
              <w:rPr>
                <w:rFonts w:eastAsia="Times New Roman"/>
                <w:sz w:val="26"/>
                <w:szCs w:val="26"/>
                <w:lang w:eastAsia="ru-RU"/>
              </w:rPr>
            </w:pPr>
            <w:r w:rsidRPr="0007717F">
              <w:rPr>
                <w:rFonts w:ascii="Times New Roman" w:eastAsia="Times New Roman" w:hAnsi="Times New Roman"/>
                <w:b/>
                <w:i/>
                <w:sz w:val="24"/>
                <w:szCs w:val="24"/>
                <w:lang w:eastAsia="ru-RU"/>
              </w:rPr>
              <w:t>о функции</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11</w:t>
            </w:r>
          </w:p>
        </w:tc>
        <w:tc>
          <w:tcPr>
            <w:tcW w:w="812" w:type="pct"/>
            <w:tcBorders>
              <w:top w:val="single" w:sz="4" w:space="0" w:color="auto"/>
              <w:left w:val="single" w:sz="4" w:space="0" w:color="auto"/>
              <w:bottom w:val="single" w:sz="4" w:space="0" w:color="auto"/>
              <w:right w:val="single" w:sz="4" w:space="0" w:color="auto"/>
            </w:tcBorders>
          </w:tcPr>
          <w:p w:rsidR="00026BCA" w:rsidRPr="0007717F" w:rsidRDefault="00C6454C" w:rsidP="00C6454C">
            <w:pPr>
              <w:spacing w:after="0" w:line="240" w:lineRule="auto"/>
              <w:jc w:val="center"/>
              <w:rPr>
                <w:rFonts w:eastAsia="Times New Roman"/>
                <w:sz w:val="26"/>
                <w:szCs w:val="26"/>
                <w:lang w:eastAsia="ru-RU"/>
              </w:rPr>
            </w:pPr>
            <w:r>
              <w:rPr>
                <w:rFonts w:eastAsia="Times New Roman"/>
                <w:sz w:val="26"/>
                <w:szCs w:val="26"/>
                <w:lang w:eastAsia="ru-RU"/>
              </w:rPr>
              <w:t>9</w:t>
            </w:r>
          </w:p>
        </w:tc>
        <w:tc>
          <w:tcPr>
            <w:tcW w:w="1153" w:type="pct"/>
            <w:tcBorders>
              <w:top w:val="single" w:sz="4" w:space="0" w:color="auto"/>
              <w:left w:val="single" w:sz="4" w:space="0" w:color="auto"/>
              <w:bottom w:val="single" w:sz="4" w:space="0" w:color="auto"/>
              <w:right w:val="single" w:sz="4" w:space="0" w:color="auto"/>
            </w:tcBorders>
          </w:tcPr>
          <w:p w:rsidR="00026BCA" w:rsidRPr="0007717F" w:rsidRDefault="00C6454C" w:rsidP="00C6454C">
            <w:pPr>
              <w:spacing w:after="0" w:line="240" w:lineRule="auto"/>
              <w:jc w:val="center"/>
              <w:rPr>
                <w:rFonts w:eastAsia="Times New Roman"/>
                <w:sz w:val="26"/>
                <w:szCs w:val="26"/>
                <w:lang w:eastAsia="ru-RU"/>
              </w:rPr>
            </w:pPr>
            <w:r>
              <w:rPr>
                <w:rFonts w:eastAsia="Times New Roman"/>
                <w:sz w:val="26"/>
                <w:szCs w:val="26"/>
                <w:lang w:eastAsia="ru-RU"/>
              </w:rPr>
              <w:t>2</w:t>
            </w:r>
          </w:p>
        </w:tc>
      </w:tr>
      <w:tr w:rsidR="00026BCA" w:rsidRPr="0007717F" w:rsidTr="00026BCA">
        <w:trPr>
          <w:trHeight w:val="388"/>
        </w:trPr>
        <w:tc>
          <w:tcPr>
            <w:tcW w:w="263" w:type="pct"/>
            <w:tcBorders>
              <w:top w:val="single" w:sz="4" w:space="0" w:color="auto"/>
              <w:left w:val="single" w:sz="4" w:space="0" w:color="auto"/>
              <w:bottom w:val="single" w:sz="4" w:space="0" w:color="auto"/>
              <w:right w:val="single" w:sz="4" w:space="0" w:color="auto"/>
            </w:tcBorders>
            <w:hideMark/>
          </w:tcPr>
          <w:p w:rsidR="00026BCA" w:rsidRPr="0007717F" w:rsidRDefault="00026BCA" w:rsidP="00026BCA">
            <w:pPr>
              <w:spacing w:after="0" w:line="240" w:lineRule="auto"/>
              <w:jc w:val="both"/>
              <w:rPr>
                <w:rFonts w:eastAsia="Times New Roman"/>
                <w:sz w:val="26"/>
                <w:szCs w:val="26"/>
                <w:lang w:eastAsia="ru-RU"/>
              </w:rPr>
            </w:pPr>
            <w:r>
              <w:rPr>
                <w:rFonts w:eastAsia="Times New Roman"/>
                <w:sz w:val="26"/>
                <w:szCs w:val="26"/>
                <w:lang w:eastAsia="ru-RU"/>
              </w:rPr>
              <w:t>3</w:t>
            </w:r>
          </w:p>
        </w:tc>
        <w:tc>
          <w:tcPr>
            <w:tcW w:w="2298" w:type="pct"/>
            <w:tcBorders>
              <w:top w:val="single" w:sz="4" w:space="0" w:color="auto"/>
              <w:left w:val="single" w:sz="4" w:space="0" w:color="auto"/>
              <w:bottom w:val="single" w:sz="4" w:space="0" w:color="auto"/>
              <w:right w:val="single" w:sz="4" w:space="0" w:color="auto"/>
            </w:tcBorders>
            <w:hideMark/>
          </w:tcPr>
          <w:p w:rsidR="00026BCA" w:rsidRPr="0007717F" w:rsidRDefault="00026BCA" w:rsidP="00026BCA">
            <w:pPr>
              <w:spacing w:after="0" w:line="240" w:lineRule="auto"/>
              <w:rPr>
                <w:rFonts w:eastAsia="Times New Roman"/>
                <w:sz w:val="26"/>
                <w:szCs w:val="26"/>
                <w:lang w:eastAsia="ru-RU"/>
              </w:rPr>
            </w:pPr>
            <w:r w:rsidRPr="0007717F">
              <w:rPr>
                <w:rFonts w:ascii="Times New Roman" w:eastAsia="Times New Roman" w:hAnsi="Times New Roman"/>
                <w:b/>
                <w:i/>
                <w:sz w:val="24"/>
                <w:szCs w:val="24"/>
                <w:lang w:eastAsia="ru-RU"/>
              </w:rPr>
              <w:t>Степенная функция</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17</w:t>
            </w:r>
          </w:p>
        </w:tc>
        <w:tc>
          <w:tcPr>
            <w:tcW w:w="812"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15</w:t>
            </w:r>
          </w:p>
        </w:tc>
        <w:tc>
          <w:tcPr>
            <w:tcW w:w="1153"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2</w:t>
            </w:r>
          </w:p>
        </w:tc>
      </w:tr>
      <w:tr w:rsidR="00026BCA" w:rsidRPr="0007717F" w:rsidTr="00026BCA">
        <w:trPr>
          <w:trHeight w:val="360"/>
        </w:trPr>
        <w:tc>
          <w:tcPr>
            <w:tcW w:w="263" w:type="pct"/>
            <w:tcBorders>
              <w:top w:val="single" w:sz="4" w:space="0" w:color="auto"/>
              <w:left w:val="single" w:sz="4" w:space="0" w:color="auto"/>
              <w:bottom w:val="single" w:sz="4" w:space="0" w:color="auto"/>
              <w:right w:val="single" w:sz="4" w:space="0" w:color="auto"/>
            </w:tcBorders>
            <w:hideMark/>
          </w:tcPr>
          <w:p w:rsidR="00026BCA" w:rsidRPr="0007717F" w:rsidRDefault="00026BCA" w:rsidP="00026BCA">
            <w:pPr>
              <w:spacing w:after="0" w:line="240" w:lineRule="auto"/>
              <w:jc w:val="both"/>
              <w:rPr>
                <w:rFonts w:eastAsia="Times New Roman"/>
                <w:sz w:val="26"/>
                <w:szCs w:val="26"/>
                <w:lang w:eastAsia="ru-RU"/>
              </w:rPr>
            </w:pPr>
            <w:r>
              <w:rPr>
                <w:rFonts w:eastAsia="Times New Roman"/>
                <w:sz w:val="26"/>
                <w:szCs w:val="26"/>
                <w:lang w:eastAsia="ru-RU"/>
              </w:rPr>
              <w:t>4</w:t>
            </w:r>
          </w:p>
        </w:tc>
        <w:tc>
          <w:tcPr>
            <w:tcW w:w="2298" w:type="pct"/>
            <w:tcBorders>
              <w:top w:val="single" w:sz="4" w:space="0" w:color="auto"/>
              <w:left w:val="single" w:sz="4" w:space="0" w:color="auto"/>
              <w:bottom w:val="single" w:sz="4" w:space="0" w:color="auto"/>
              <w:right w:val="single" w:sz="4" w:space="0" w:color="auto"/>
            </w:tcBorders>
            <w:hideMark/>
          </w:tcPr>
          <w:p w:rsidR="00026BCA" w:rsidRPr="0007717F" w:rsidRDefault="00026BCA" w:rsidP="00026BCA">
            <w:pPr>
              <w:spacing w:after="0" w:line="240" w:lineRule="auto"/>
              <w:rPr>
                <w:rFonts w:ascii="Times New Roman" w:eastAsia="Times New Roman" w:hAnsi="Times New Roman"/>
                <w:b/>
                <w:i/>
                <w:sz w:val="24"/>
                <w:szCs w:val="24"/>
                <w:lang w:eastAsia="ru-RU"/>
              </w:rPr>
            </w:pPr>
            <w:r w:rsidRPr="0007717F">
              <w:rPr>
                <w:rFonts w:ascii="Times New Roman" w:eastAsia="Times New Roman" w:hAnsi="Times New Roman"/>
                <w:b/>
                <w:i/>
                <w:sz w:val="24"/>
                <w:szCs w:val="24"/>
                <w:lang w:eastAsia="ru-RU"/>
              </w:rPr>
              <w:t>Тригонометрические</w:t>
            </w:r>
          </w:p>
          <w:p w:rsidR="00026BCA" w:rsidRPr="0007717F" w:rsidRDefault="00026BCA" w:rsidP="00026BCA">
            <w:pPr>
              <w:spacing w:after="0" w:line="240" w:lineRule="auto"/>
              <w:rPr>
                <w:rFonts w:eastAsia="Times New Roman"/>
                <w:sz w:val="26"/>
                <w:szCs w:val="26"/>
                <w:lang w:eastAsia="ru-RU"/>
              </w:rPr>
            </w:pPr>
            <w:r w:rsidRPr="0007717F">
              <w:rPr>
                <w:rFonts w:ascii="Times New Roman" w:eastAsia="Times New Roman" w:hAnsi="Times New Roman"/>
                <w:b/>
                <w:i/>
                <w:sz w:val="24"/>
                <w:szCs w:val="24"/>
                <w:lang w:eastAsia="ru-RU"/>
              </w:rPr>
              <w:t>функции</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27</w:t>
            </w:r>
          </w:p>
        </w:tc>
        <w:tc>
          <w:tcPr>
            <w:tcW w:w="812"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25</w:t>
            </w:r>
          </w:p>
        </w:tc>
        <w:tc>
          <w:tcPr>
            <w:tcW w:w="1153"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2</w:t>
            </w:r>
          </w:p>
        </w:tc>
      </w:tr>
      <w:tr w:rsidR="00026BCA" w:rsidRPr="0007717F" w:rsidTr="00026BCA">
        <w:trPr>
          <w:trHeight w:val="360"/>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026BCA" w:rsidP="00026BCA">
            <w:pPr>
              <w:spacing w:after="0" w:line="240" w:lineRule="auto"/>
              <w:jc w:val="both"/>
              <w:rPr>
                <w:rFonts w:eastAsia="Times New Roman"/>
                <w:sz w:val="26"/>
                <w:szCs w:val="26"/>
                <w:lang w:eastAsia="ru-RU"/>
              </w:rPr>
            </w:pPr>
            <w:r>
              <w:rPr>
                <w:rFonts w:eastAsia="Times New Roman"/>
                <w:sz w:val="26"/>
                <w:szCs w:val="26"/>
                <w:lang w:eastAsia="ru-RU"/>
              </w:rPr>
              <w:t>5</w:t>
            </w:r>
          </w:p>
        </w:tc>
        <w:tc>
          <w:tcPr>
            <w:tcW w:w="2298" w:type="pct"/>
            <w:tcBorders>
              <w:top w:val="single" w:sz="4" w:space="0" w:color="auto"/>
              <w:left w:val="single" w:sz="4" w:space="0" w:color="auto"/>
              <w:bottom w:val="single" w:sz="4" w:space="0" w:color="auto"/>
              <w:right w:val="single" w:sz="4" w:space="0" w:color="auto"/>
            </w:tcBorders>
          </w:tcPr>
          <w:p w:rsidR="00026BCA" w:rsidRPr="0007717F" w:rsidRDefault="00026BCA" w:rsidP="00026BCA">
            <w:pPr>
              <w:spacing w:after="0" w:line="240" w:lineRule="auto"/>
              <w:rPr>
                <w:rFonts w:ascii="Times New Roman" w:eastAsia="Times New Roman" w:hAnsi="Times New Roman"/>
                <w:b/>
                <w:i/>
                <w:sz w:val="24"/>
                <w:szCs w:val="24"/>
                <w:lang w:eastAsia="ru-RU"/>
              </w:rPr>
            </w:pPr>
            <w:r w:rsidRPr="0007717F">
              <w:rPr>
                <w:rFonts w:ascii="Times New Roman" w:eastAsia="Times New Roman" w:hAnsi="Times New Roman"/>
                <w:b/>
                <w:i/>
                <w:sz w:val="24"/>
                <w:szCs w:val="24"/>
                <w:lang w:eastAsia="ru-RU"/>
              </w:rPr>
              <w:t>Тригонометрические</w:t>
            </w:r>
          </w:p>
          <w:p w:rsidR="00026BCA" w:rsidRPr="0007717F" w:rsidRDefault="00026BCA" w:rsidP="00026BCA">
            <w:pPr>
              <w:spacing w:after="0" w:line="240" w:lineRule="auto"/>
              <w:rPr>
                <w:rFonts w:eastAsia="Times New Roman"/>
                <w:sz w:val="26"/>
                <w:szCs w:val="26"/>
                <w:lang w:eastAsia="ru-RU"/>
              </w:rPr>
            </w:pPr>
            <w:r w:rsidRPr="0007717F">
              <w:rPr>
                <w:rFonts w:ascii="Times New Roman" w:eastAsia="Times New Roman" w:hAnsi="Times New Roman"/>
                <w:b/>
                <w:i/>
                <w:sz w:val="24"/>
                <w:szCs w:val="24"/>
                <w:lang w:eastAsia="ru-RU"/>
              </w:rPr>
              <w:t>уравнения и неравенства</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15</w:t>
            </w:r>
          </w:p>
        </w:tc>
        <w:tc>
          <w:tcPr>
            <w:tcW w:w="812"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14</w:t>
            </w:r>
          </w:p>
        </w:tc>
        <w:tc>
          <w:tcPr>
            <w:tcW w:w="1153"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1</w:t>
            </w:r>
          </w:p>
        </w:tc>
      </w:tr>
      <w:tr w:rsidR="00026BCA" w:rsidRPr="0007717F" w:rsidTr="00026BCA">
        <w:trPr>
          <w:trHeight w:val="360"/>
        </w:trPr>
        <w:tc>
          <w:tcPr>
            <w:tcW w:w="263" w:type="pct"/>
            <w:tcBorders>
              <w:top w:val="single" w:sz="4" w:space="0" w:color="auto"/>
              <w:left w:val="single" w:sz="4" w:space="0" w:color="auto"/>
              <w:bottom w:val="single" w:sz="4" w:space="0" w:color="auto"/>
              <w:right w:val="single" w:sz="4" w:space="0" w:color="auto"/>
            </w:tcBorders>
            <w:hideMark/>
          </w:tcPr>
          <w:p w:rsidR="00026BCA" w:rsidRPr="0007717F" w:rsidRDefault="00026BCA" w:rsidP="00026BCA">
            <w:pPr>
              <w:spacing w:after="0" w:line="240" w:lineRule="auto"/>
              <w:jc w:val="both"/>
              <w:rPr>
                <w:rFonts w:eastAsia="Times New Roman"/>
                <w:sz w:val="26"/>
                <w:szCs w:val="26"/>
                <w:lang w:eastAsia="ru-RU"/>
              </w:rPr>
            </w:pPr>
            <w:r>
              <w:rPr>
                <w:rFonts w:eastAsia="Times New Roman"/>
                <w:sz w:val="26"/>
                <w:szCs w:val="26"/>
                <w:lang w:eastAsia="ru-RU"/>
              </w:rPr>
              <w:t>6</w:t>
            </w:r>
          </w:p>
        </w:tc>
        <w:tc>
          <w:tcPr>
            <w:tcW w:w="2298" w:type="pct"/>
            <w:tcBorders>
              <w:top w:val="single" w:sz="4" w:space="0" w:color="auto"/>
              <w:left w:val="single" w:sz="4" w:space="0" w:color="auto"/>
              <w:bottom w:val="single" w:sz="4" w:space="0" w:color="auto"/>
              <w:right w:val="single" w:sz="4" w:space="0" w:color="auto"/>
            </w:tcBorders>
            <w:hideMark/>
          </w:tcPr>
          <w:p w:rsidR="00026BCA" w:rsidRPr="0007717F" w:rsidRDefault="00026BCA" w:rsidP="00026BCA">
            <w:pPr>
              <w:spacing w:after="0" w:line="240" w:lineRule="auto"/>
              <w:rPr>
                <w:rFonts w:ascii="Times New Roman" w:eastAsia="Times New Roman" w:hAnsi="Times New Roman"/>
                <w:b/>
                <w:i/>
                <w:sz w:val="24"/>
                <w:szCs w:val="24"/>
                <w:lang w:eastAsia="ru-RU"/>
              </w:rPr>
            </w:pPr>
            <w:r w:rsidRPr="0007717F">
              <w:rPr>
                <w:rFonts w:ascii="Times New Roman" w:eastAsia="Times New Roman" w:hAnsi="Times New Roman"/>
                <w:b/>
                <w:i/>
                <w:sz w:val="24"/>
                <w:szCs w:val="24"/>
                <w:lang w:eastAsia="ru-RU"/>
              </w:rPr>
              <w:t>Производная</w:t>
            </w:r>
          </w:p>
          <w:p w:rsidR="00026BCA" w:rsidRPr="0007717F" w:rsidRDefault="00026BCA" w:rsidP="00026BCA">
            <w:pPr>
              <w:spacing w:after="0" w:line="240" w:lineRule="auto"/>
              <w:rPr>
                <w:rFonts w:eastAsia="Times New Roman"/>
                <w:sz w:val="26"/>
                <w:szCs w:val="26"/>
                <w:lang w:eastAsia="ru-RU"/>
              </w:rPr>
            </w:pPr>
            <w:r w:rsidRPr="0007717F">
              <w:rPr>
                <w:rFonts w:ascii="Times New Roman" w:eastAsia="Times New Roman" w:hAnsi="Times New Roman"/>
                <w:b/>
                <w:i/>
                <w:sz w:val="24"/>
                <w:szCs w:val="24"/>
                <w:lang w:eastAsia="ru-RU"/>
              </w:rPr>
              <w:t>и её применение</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26</w:t>
            </w:r>
          </w:p>
        </w:tc>
        <w:tc>
          <w:tcPr>
            <w:tcW w:w="812"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24</w:t>
            </w:r>
          </w:p>
        </w:tc>
        <w:tc>
          <w:tcPr>
            <w:tcW w:w="1153"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2</w:t>
            </w:r>
          </w:p>
        </w:tc>
      </w:tr>
      <w:tr w:rsidR="00026BCA" w:rsidRPr="0007717F" w:rsidTr="00026BCA">
        <w:trPr>
          <w:trHeight w:val="360"/>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026BCA" w:rsidP="00026BCA">
            <w:pPr>
              <w:spacing w:after="0" w:line="240" w:lineRule="auto"/>
              <w:jc w:val="both"/>
              <w:rPr>
                <w:rFonts w:eastAsia="Times New Roman"/>
                <w:sz w:val="26"/>
                <w:szCs w:val="26"/>
                <w:lang w:eastAsia="ru-RU"/>
              </w:rPr>
            </w:pPr>
            <w:r>
              <w:rPr>
                <w:rFonts w:eastAsia="Times New Roman"/>
                <w:sz w:val="26"/>
                <w:szCs w:val="26"/>
                <w:lang w:eastAsia="ru-RU"/>
              </w:rPr>
              <w:t>7</w:t>
            </w:r>
          </w:p>
        </w:tc>
        <w:tc>
          <w:tcPr>
            <w:tcW w:w="2298" w:type="pct"/>
            <w:tcBorders>
              <w:top w:val="single" w:sz="4" w:space="0" w:color="auto"/>
              <w:left w:val="single" w:sz="4" w:space="0" w:color="auto"/>
              <w:bottom w:val="single" w:sz="4" w:space="0" w:color="auto"/>
              <w:right w:val="single" w:sz="4" w:space="0" w:color="auto"/>
            </w:tcBorders>
          </w:tcPr>
          <w:p w:rsidR="00026BCA" w:rsidRPr="0007717F" w:rsidRDefault="00026BCA" w:rsidP="00026BCA">
            <w:pPr>
              <w:spacing w:after="0" w:line="240" w:lineRule="auto"/>
              <w:rPr>
                <w:rFonts w:ascii="Times New Roman" w:eastAsia="Times New Roman" w:hAnsi="Times New Roman"/>
                <w:b/>
                <w:i/>
                <w:sz w:val="24"/>
                <w:szCs w:val="24"/>
                <w:lang w:eastAsia="ru-RU"/>
              </w:rPr>
            </w:pPr>
            <w:r w:rsidRPr="0007717F">
              <w:rPr>
                <w:rFonts w:ascii="Times New Roman" w:eastAsia="Times New Roman" w:hAnsi="Times New Roman"/>
                <w:b/>
                <w:i/>
                <w:sz w:val="24"/>
                <w:szCs w:val="24"/>
                <w:lang w:eastAsia="ru-RU"/>
              </w:rPr>
              <w:t>Повторение курса алгебры и начал</w:t>
            </w:r>
          </w:p>
          <w:p w:rsidR="00026BCA" w:rsidRPr="0007717F" w:rsidRDefault="00026BCA" w:rsidP="00026BCA">
            <w:pPr>
              <w:spacing w:after="0" w:line="240" w:lineRule="auto"/>
              <w:rPr>
                <w:rFonts w:eastAsia="Times New Roman"/>
                <w:sz w:val="26"/>
                <w:szCs w:val="26"/>
                <w:lang w:eastAsia="ru-RU"/>
              </w:rPr>
            </w:pPr>
            <w:r w:rsidRPr="0007717F">
              <w:rPr>
                <w:rFonts w:ascii="Times New Roman" w:eastAsia="Times New Roman" w:hAnsi="Times New Roman"/>
                <w:b/>
                <w:i/>
                <w:sz w:val="24"/>
                <w:szCs w:val="24"/>
                <w:lang w:eastAsia="ru-RU"/>
              </w:rPr>
              <w:t>математического анализа 10 класса</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3</w:t>
            </w:r>
          </w:p>
        </w:tc>
        <w:tc>
          <w:tcPr>
            <w:tcW w:w="812"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r>
              <w:rPr>
                <w:rFonts w:eastAsia="Times New Roman"/>
                <w:sz w:val="26"/>
                <w:szCs w:val="26"/>
                <w:lang w:eastAsia="ru-RU"/>
              </w:rPr>
              <w:t>3</w:t>
            </w:r>
          </w:p>
        </w:tc>
        <w:tc>
          <w:tcPr>
            <w:tcW w:w="1153" w:type="pct"/>
            <w:tcBorders>
              <w:top w:val="single" w:sz="4" w:space="0" w:color="auto"/>
              <w:left w:val="single" w:sz="4" w:space="0" w:color="auto"/>
              <w:bottom w:val="single" w:sz="4" w:space="0" w:color="auto"/>
              <w:right w:val="single" w:sz="4" w:space="0" w:color="auto"/>
            </w:tcBorders>
          </w:tcPr>
          <w:p w:rsidR="00026BCA" w:rsidRPr="0007717F" w:rsidRDefault="00026BCA" w:rsidP="00C6454C">
            <w:pPr>
              <w:spacing w:after="0" w:line="240" w:lineRule="auto"/>
              <w:jc w:val="center"/>
              <w:rPr>
                <w:rFonts w:eastAsia="Times New Roman"/>
                <w:sz w:val="26"/>
                <w:szCs w:val="26"/>
                <w:lang w:eastAsia="ru-RU"/>
              </w:rPr>
            </w:pPr>
          </w:p>
        </w:tc>
      </w:tr>
      <w:tr w:rsidR="00026BCA" w:rsidRPr="0007717F" w:rsidTr="00026BCA">
        <w:trPr>
          <w:trHeight w:val="375"/>
        </w:trPr>
        <w:tc>
          <w:tcPr>
            <w:tcW w:w="263" w:type="pct"/>
            <w:tcBorders>
              <w:top w:val="single" w:sz="4" w:space="0" w:color="auto"/>
              <w:left w:val="single" w:sz="4" w:space="0" w:color="auto"/>
              <w:bottom w:val="single" w:sz="4" w:space="0" w:color="auto"/>
              <w:right w:val="single" w:sz="4" w:space="0" w:color="auto"/>
            </w:tcBorders>
            <w:hideMark/>
          </w:tcPr>
          <w:p w:rsidR="00026BCA" w:rsidRPr="0007717F" w:rsidRDefault="00026BCA" w:rsidP="00026BCA">
            <w:pPr>
              <w:spacing w:after="0" w:line="240" w:lineRule="auto"/>
              <w:jc w:val="both"/>
              <w:rPr>
                <w:rFonts w:eastAsia="Times New Roman"/>
                <w:sz w:val="26"/>
                <w:szCs w:val="26"/>
                <w:lang w:eastAsia="ru-RU"/>
              </w:rPr>
            </w:pPr>
          </w:p>
        </w:tc>
        <w:tc>
          <w:tcPr>
            <w:tcW w:w="2298" w:type="pct"/>
            <w:tcBorders>
              <w:top w:val="single" w:sz="4" w:space="0" w:color="auto"/>
              <w:left w:val="single" w:sz="4" w:space="0" w:color="auto"/>
              <w:bottom w:val="single" w:sz="4" w:space="0" w:color="auto"/>
              <w:right w:val="single" w:sz="4" w:space="0" w:color="auto"/>
            </w:tcBorders>
            <w:hideMark/>
          </w:tcPr>
          <w:p w:rsidR="00026BCA" w:rsidRPr="0007717F" w:rsidRDefault="00026BCA" w:rsidP="00026BCA">
            <w:pPr>
              <w:spacing w:after="0" w:line="240" w:lineRule="auto"/>
              <w:jc w:val="both"/>
              <w:rPr>
                <w:rFonts w:eastAsia="Times New Roman"/>
                <w:b/>
                <w:sz w:val="26"/>
                <w:szCs w:val="26"/>
                <w:lang w:eastAsia="ru-RU"/>
              </w:rPr>
            </w:pPr>
            <w:r w:rsidRPr="0007717F">
              <w:rPr>
                <w:rFonts w:eastAsia="Times New Roman"/>
                <w:b/>
                <w:sz w:val="26"/>
                <w:szCs w:val="26"/>
                <w:lang w:eastAsia="ru-RU"/>
              </w:rPr>
              <w:t xml:space="preserve">Итого </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C6454C" w:rsidP="00C6454C">
            <w:pPr>
              <w:spacing w:after="0" w:line="240" w:lineRule="auto"/>
              <w:jc w:val="center"/>
              <w:rPr>
                <w:rFonts w:eastAsia="Times New Roman"/>
                <w:b/>
                <w:sz w:val="26"/>
                <w:szCs w:val="26"/>
                <w:lang w:eastAsia="ru-RU"/>
              </w:rPr>
            </w:pPr>
            <w:r>
              <w:rPr>
                <w:rFonts w:eastAsia="Times New Roman"/>
                <w:b/>
                <w:sz w:val="26"/>
                <w:szCs w:val="26"/>
                <w:lang w:eastAsia="ru-RU"/>
              </w:rPr>
              <w:t>102</w:t>
            </w:r>
          </w:p>
        </w:tc>
        <w:tc>
          <w:tcPr>
            <w:tcW w:w="812" w:type="pct"/>
            <w:tcBorders>
              <w:top w:val="single" w:sz="4" w:space="0" w:color="auto"/>
              <w:left w:val="single" w:sz="4" w:space="0" w:color="auto"/>
              <w:bottom w:val="single" w:sz="4" w:space="0" w:color="auto"/>
              <w:right w:val="single" w:sz="4" w:space="0" w:color="auto"/>
            </w:tcBorders>
          </w:tcPr>
          <w:p w:rsidR="00026BCA" w:rsidRPr="0007717F" w:rsidRDefault="00C6454C" w:rsidP="00C6454C">
            <w:pPr>
              <w:spacing w:after="0" w:line="240" w:lineRule="auto"/>
              <w:jc w:val="center"/>
              <w:rPr>
                <w:rFonts w:eastAsia="Times New Roman"/>
                <w:b/>
                <w:sz w:val="26"/>
                <w:szCs w:val="26"/>
                <w:lang w:eastAsia="ru-RU"/>
              </w:rPr>
            </w:pPr>
            <w:r>
              <w:rPr>
                <w:rFonts w:eastAsia="Times New Roman"/>
                <w:b/>
                <w:sz w:val="26"/>
                <w:szCs w:val="26"/>
                <w:lang w:eastAsia="ru-RU"/>
              </w:rPr>
              <w:t>93</w:t>
            </w:r>
          </w:p>
        </w:tc>
        <w:tc>
          <w:tcPr>
            <w:tcW w:w="1153" w:type="pct"/>
            <w:tcBorders>
              <w:top w:val="single" w:sz="4" w:space="0" w:color="auto"/>
              <w:left w:val="single" w:sz="4" w:space="0" w:color="auto"/>
              <w:bottom w:val="single" w:sz="4" w:space="0" w:color="auto"/>
              <w:right w:val="single" w:sz="4" w:space="0" w:color="auto"/>
            </w:tcBorders>
          </w:tcPr>
          <w:p w:rsidR="00026BCA" w:rsidRPr="0007717F" w:rsidRDefault="00C6454C" w:rsidP="00C6454C">
            <w:pPr>
              <w:spacing w:after="0" w:line="240" w:lineRule="auto"/>
              <w:jc w:val="center"/>
              <w:rPr>
                <w:rFonts w:eastAsia="Times New Roman"/>
                <w:b/>
                <w:sz w:val="26"/>
                <w:szCs w:val="26"/>
                <w:lang w:eastAsia="ru-RU"/>
              </w:rPr>
            </w:pPr>
            <w:r>
              <w:rPr>
                <w:rFonts w:eastAsia="Times New Roman"/>
                <w:b/>
                <w:sz w:val="26"/>
                <w:szCs w:val="26"/>
                <w:lang w:eastAsia="ru-RU"/>
              </w:rPr>
              <w:t>9</w:t>
            </w:r>
          </w:p>
        </w:tc>
      </w:tr>
      <w:tr w:rsidR="00026BCA" w:rsidRPr="0007717F" w:rsidTr="00026BCA">
        <w:trPr>
          <w:trHeight w:val="375"/>
        </w:trPr>
        <w:tc>
          <w:tcPr>
            <w:tcW w:w="5000" w:type="pct"/>
            <w:gridSpan w:val="5"/>
            <w:tcBorders>
              <w:top w:val="single" w:sz="4" w:space="0" w:color="auto"/>
              <w:left w:val="single" w:sz="4" w:space="0" w:color="auto"/>
              <w:bottom w:val="single" w:sz="4" w:space="0" w:color="auto"/>
              <w:right w:val="single" w:sz="4" w:space="0" w:color="auto"/>
            </w:tcBorders>
          </w:tcPr>
          <w:p w:rsidR="00026BCA" w:rsidRPr="00026BCA" w:rsidRDefault="00026BCA" w:rsidP="00026BCA">
            <w:pPr>
              <w:spacing w:after="0" w:line="240" w:lineRule="auto"/>
              <w:jc w:val="both"/>
              <w:rPr>
                <w:rFonts w:ascii="Times New Roman" w:eastAsia="Times New Roman" w:hAnsi="Times New Roman"/>
                <w:sz w:val="28"/>
                <w:szCs w:val="28"/>
                <w:lang w:eastAsia="ru-RU"/>
              </w:rPr>
            </w:pPr>
            <w:r w:rsidRPr="00026BCA">
              <w:rPr>
                <w:rFonts w:ascii="Times New Roman" w:eastAsia="Times New Roman" w:hAnsi="Times New Roman"/>
                <w:sz w:val="28"/>
                <w:szCs w:val="28"/>
                <w:lang w:eastAsia="ru-RU"/>
              </w:rPr>
              <w:t>11 КЛАСС</w:t>
            </w:r>
          </w:p>
        </w:tc>
      </w:tr>
      <w:tr w:rsidR="00026BCA" w:rsidRPr="0007717F" w:rsidTr="00026BCA">
        <w:trPr>
          <w:trHeight w:val="375"/>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394129" w:rsidP="00026BCA">
            <w:pPr>
              <w:spacing w:after="0" w:line="240" w:lineRule="auto"/>
              <w:jc w:val="both"/>
              <w:rPr>
                <w:rFonts w:eastAsia="Times New Roman"/>
                <w:sz w:val="26"/>
                <w:szCs w:val="26"/>
                <w:lang w:eastAsia="ru-RU"/>
              </w:rPr>
            </w:pPr>
            <w:r>
              <w:rPr>
                <w:rFonts w:eastAsia="Times New Roman"/>
                <w:sz w:val="26"/>
                <w:szCs w:val="26"/>
                <w:lang w:eastAsia="ru-RU"/>
              </w:rPr>
              <w:t>1</w:t>
            </w:r>
          </w:p>
        </w:tc>
        <w:tc>
          <w:tcPr>
            <w:tcW w:w="2298" w:type="pct"/>
            <w:tcBorders>
              <w:top w:val="single" w:sz="4" w:space="0" w:color="auto"/>
              <w:left w:val="single" w:sz="4" w:space="0" w:color="auto"/>
              <w:bottom w:val="single" w:sz="4" w:space="0" w:color="auto"/>
              <w:right w:val="single" w:sz="4" w:space="0" w:color="auto"/>
            </w:tcBorders>
          </w:tcPr>
          <w:p w:rsidR="00026BCA" w:rsidRPr="00176FCD" w:rsidRDefault="00394129" w:rsidP="00026BCA">
            <w:pPr>
              <w:spacing w:after="0" w:line="240" w:lineRule="auto"/>
              <w:jc w:val="both"/>
              <w:rPr>
                <w:rFonts w:ascii="Times New Roman" w:eastAsia="Times New Roman" w:hAnsi="Times New Roman"/>
                <w:b/>
                <w:i/>
                <w:sz w:val="24"/>
                <w:szCs w:val="24"/>
                <w:lang w:eastAsia="ru-RU"/>
              </w:rPr>
            </w:pPr>
            <w:r w:rsidRPr="00176FCD">
              <w:rPr>
                <w:rFonts w:ascii="Times New Roman" w:eastAsia="Times New Roman" w:hAnsi="Times New Roman"/>
                <w:b/>
                <w:i/>
                <w:sz w:val="24"/>
                <w:szCs w:val="24"/>
                <w:lang w:eastAsia="ru-RU"/>
              </w:rPr>
              <w:t>Повторение материала 10 класса</w:t>
            </w:r>
          </w:p>
        </w:tc>
        <w:tc>
          <w:tcPr>
            <w:tcW w:w="474"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3</w:t>
            </w:r>
          </w:p>
        </w:tc>
        <w:tc>
          <w:tcPr>
            <w:tcW w:w="812"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3</w:t>
            </w:r>
          </w:p>
        </w:tc>
        <w:tc>
          <w:tcPr>
            <w:tcW w:w="1153" w:type="pct"/>
            <w:tcBorders>
              <w:top w:val="single" w:sz="4" w:space="0" w:color="auto"/>
              <w:left w:val="single" w:sz="4" w:space="0" w:color="auto"/>
              <w:bottom w:val="single" w:sz="4" w:space="0" w:color="auto"/>
              <w:right w:val="single" w:sz="4" w:space="0" w:color="auto"/>
            </w:tcBorders>
          </w:tcPr>
          <w:p w:rsidR="00026BCA" w:rsidRPr="00176FCD" w:rsidRDefault="00026BCA" w:rsidP="00176FCD">
            <w:pPr>
              <w:spacing w:after="0" w:line="240" w:lineRule="auto"/>
              <w:jc w:val="center"/>
              <w:rPr>
                <w:rFonts w:ascii="Times New Roman" w:eastAsia="Times New Roman" w:hAnsi="Times New Roman"/>
                <w:sz w:val="28"/>
                <w:szCs w:val="28"/>
                <w:lang w:eastAsia="ru-RU"/>
              </w:rPr>
            </w:pPr>
          </w:p>
        </w:tc>
      </w:tr>
      <w:tr w:rsidR="00026BCA" w:rsidRPr="0007717F" w:rsidTr="00026BCA">
        <w:trPr>
          <w:trHeight w:val="375"/>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394129" w:rsidP="00026BCA">
            <w:pPr>
              <w:spacing w:after="0" w:line="240" w:lineRule="auto"/>
              <w:jc w:val="both"/>
              <w:rPr>
                <w:rFonts w:eastAsia="Times New Roman"/>
                <w:sz w:val="26"/>
                <w:szCs w:val="26"/>
                <w:lang w:eastAsia="ru-RU"/>
              </w:rPr>
            </w:pPr>
            <w:r>
              <w:rPr>
                <w:rFonts w:eastAsia="Times New Roman"/>
                <w:sz w:val="26"/>
                <w:szCs w:val="26"/>
                <w:lang w:eastAsia="ru-RU"/>
              </w:rPr>
              <w:t>2</w:t>
            </w:r>
          </w:p>
        </w:tc>
        <w:tc>
          <w:tcPr>
            <w:tcW w:w="2298" w:type="pct"/>
            <w:tcBorders>
              <w:top w:val="single" w:sz="4" w:space="0" w:color="auto"/>
              <w:left w:val="single" w:sz="4" w:space="0" w:color="auto"/>
              <w:bottom w:val="single" w:sz="4" w:space="0" w:color="auto"/>
              <w:right w:val="single" w:sz="4" w:space="0" w:color="auto"/>
            </w:tcBorders>
          </w:tcPr>
          <w:p w:rsidR="00026BCA" w:rsidRPr="00176FCD" w:rsidRDefault="00394129" w:rsidP="00026BCA">
            <w:pPr>
              <w:spacing w:after="0" w:line="240" w:lineRule="auto"/>
              <w:jc w:val="both"/>
              <w:rPr>
                <w:rFonts w:eastAsia="Times New Roman"/>
                <w:b/>
                <w:i/>
                <w:sz w:val="24"/>
                <w:szCs w:val="24"/>
                <w:lang w:eastAsia="ru-RU"/>
              </w:rPr>
            </w:pPr>
            <w:r w:rsidRPr="00176FCD">
              <w:rPr>
                <w:rFonts w:ascii="Times New Roman" w:hAnsi="Times New Roman"/>
                <w:b/>
                <w:i/>
                <w:sz w:val="24"/>
                <w:szCs w:val="24"/>
              </w:rPr>
              <w:t>Показательная и логарифмическая функции</w:t>
            </w:r>
          </w:p>
        </w:tc>
        <w:tc>
          <w:tcPr>
            <w:tcW w:w="474"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28</w:t>
            </w:r>
          </w:p>
        </w:tc>
        <w:tc>
          <w:tcPr>
            <w:tcW w:w="812"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26</w:t>
            </w:r>
          </w:p>
        </w:tc>
        <w:tc>
          <w:tcPr>
            <w:tcW w:w="1153"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2</w:t>
            </w:r>
          </w:p>
        </w:tc>
      </w:tr>
      <w:tr w:rsidR="00026BCA" w:rsidRPr="0007717F" w:rsidTr="00026BCA">
        <w:trPr>
          <w:trHeight w:val="375"/>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394129" w:rsidP="00026BCA">
            <w:pPr>
              <w:spacing w:after="0" w:line="240" w:lineRule="auto"/>
              <w:jc w:val="both"/>
              <w:rPr>
                <w:rFonts w:eastAsia="Times New Roman"/>
                <w:sz w:val="26"/>
                <w:szCs w:val="26"/>
                <w:lang w:eastAsia="ru-RU"/>
              </w:rPr>
            </w:pPr>
            <w:r>
              <w:rPr>
                <w:rFonts w:eastAsia="Times New Roman"/>
                <w:sz w:val="26"/>
                <w:szCs w:val="26"/>
                <w:lang w:eastAsia="ru-RU"/>
              </w:rPr>
              <w:t>3</w:t>
            </w:r>
          </w:p>
        </w:tc>
        <w:tc>
          <w:tcPr>
            <w:tcW w:w="2298" w:type="pct"/>
            <w:tcBorders>
              <w:top w:val="single" w:sz="4" w:space="0" w:color="auto"/>
              <w:left w:val="single" w:sz="4" w:space="0" w:color="auto"/>
              <w:bottom w:val="single" w:sz="4" w:space="0" w:color="auto"/>
              <w:right w:val="single" w:sz="4" w:space="0" w:color="auto"/>
            </w:tcBorders>
          </w:tcPr>
          <w:p w:rsidR="00026BCA" w:rsidRPr="00176FCD" w:rsidRDefault="00394129" w:rsidP="00026BCA">
            <w:pPr>
              <w:spacing w:after="0" w:line="240" w:lineRule="auto"/>
              <w:jc w:val="both"/>
              <w:rPr>
                <w:rFonts w:eastAsia="Times New Roman"/>
                <w:b/>
                <w:i/>
                <w:sz w:val="24"/>
                <w:szCs w:val="24"/>
                <w:lang w:eastAsia="ru-RU"/>
              </w:rPr>
            </w:pPr>
            <w:r w:rsidRPr="00176FCD">
              <w:rPr>
                <w:rFonts w:ascii="Times New Roman" w:eastAsia="Times New Roman" w:hAnsi="Times New Roman"/>
                <w:b/>
                <w:i/>
                <w:sz w:val="24"/>
                <w:szCs w:val="24"/>
                <w:lang w:eastAsia="ru-RU"/>
              </w:rPr>
              <w:t>Интеграл и его применение</w:t>
            </w:r>
          </w:p>
        </w:tc>
        <w:tc>
          <w:tcPr>
            <w:tcW w:w="474"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11</w:t>
            </w:r>
          </w:p>
        </w:tc>
        <w:tc>
          <w:tcPr>
            <w:tcW w:w="812"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10</w:t>
            </w:r>
          </w:p>
        </w:tc>
        <w:tc>
          <w:tcPr>
            <w:tcW w:w="1153"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w:t>
            </w:r>
          </w:p>
        </w:tc>
      </w:tr>
      <w:tr w:rsidR="00026BCA" w:rsidRPr="0007717F" w:rsidTr="00026BCA">
        <w:trPr>
          <w:trHeight w:val="375"/>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394129" w:rsidP="00026BCA">
            <w:pPr>
              <w:spacing w:after="0" w:line="240" w:lineRule="auto"/>
              <w:jc w:val="both"/>
              <w:rPr>
                <w:rFonts w:eastAsia="Times New Roman"/>
                <w:sz w:val="26"/>
                <w:szCs w:val="26"/>
                <w:lang w:eastAsia="ru-RU"/>
              </w:rPr>
            </w:pPr>
            <w:r>
              <w:rPr>
                <w:rFonts w:eastAsia="Times New Roman"/>
                <w:sz w:val="26"/>
                <w:szCs w:val="26"/>
                <w:lang w:eastAsia="ru-RU"/>
              </w:rPr>
              <w:t>4</w:t>
            </w:r>
          </w:p>
        </w:tc>
        <w:tc>
          <w:tcPr>
            <w:tcW w:w="2298" w:type="pct"/>
            <w:tcBorders>
              <w:top w:val="single" w:sz="4" w:space="0" w:color="auto"/>
              <w:left w:val="single" w:sz="4" w:space="0" w:color="auto"/>
              <w:bottom w:val="single" w:sz="4" w:space="0" w:color="auto"/>
              <w:right w:val="single" w:sz="4" w:space="0" w:color="auto"/>
            </w:tcBorders>
          </w:tcPr>
          <w:p w:rsidR="00026BCA" w:rsidRPr="00176FCD" w:rsidRDefault="00394129" w:rsidP="00026BCA">
            <w:pPr>
              <w:spacing w:after="0" w:line="240" w:lineRule="auto"/>
              <w:jc w:val="both"/>
              <w:rPr>
                <w:rFonts w:eastAsia="Times New Roman"/>
                <w:b/>
                <w:i/>
                <w:sz w:val="24"/>
                <w:szCs w:val="24"/>
                <w:lang w:eastAsia="ru-RU"/>
              </w:rPr>
            </w:pPr>
            <w:r w:rsidRPr="00176FCD">
              <w:rPr>
                <w:rFonts w:ascii="Times New Roman" w:hAnsi="Times New Roman"/>
                <w:b/>
                <w:i/>
                <w:sz w:val="24"/>
                <w:szCs w:val="24"/>
              </w:rPr>
              <w:t>Элементы комбинаторики. Бином ньютона</w:t>
            </w:r>
          </w:p>
        </w:tc>
        <w:tc>
          <w:tcPr>
            <w:tcW w:w="474"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12</w:t>
            </w:r>
          </w:p>
        </w:tc>
        <w:tc>
          <w:tcPr>
            <w:tcW w:w="812"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11</w:t>
            </w:r>
          </w:p>
        </w:tc>
        <w:tc>
          <w:tcPr>
            <w:tcW w:w="1153"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w:t>
            </w:r>
          </w:p>
        </w:tc>
      </w:tr>
      <w:tr w:rsidR="00026BCA" w:rsidRPr="0007717F" w:rsidTr="00026BCA">
        <w:trPr>
          <w:trHeight w:val="375"/>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394129" w:rsidP="00026BCA">
            <w:pPr>
              <w:spacing w:after="0" w:line="240" w:lineRule="auto"/>
              <w:jc w:val="both"/>
              <w:rPr>
                <w:rFonts w:eastAsia="Times New Roman"/>
                <w:sz w:val="26"/>
                <w:szCs w:val="26"/>
                <w:lang w:eastAsia="ru-RU"/>
              </w:rPr>
            </w:pPr>
            <w:r>
              <w:rPr>
                <w:rFonts w:eastAsia="Times New Roman"/>
                <w:sz w:val="26"/>
                <w:szCs w:val="26"/>
                <w:lang w:eastAsia="ru-RU"/>
              </w:rPr>
              <w:t>5</w:t>
            </w:r>
          </w:p>
        </w:tc>
        <w:tc>
          <w:tcPr>
            <w:tcW w:w="2298" w:type="pct"/>
            <w:tcBorders>
              <w:top w:val="single" w:sz="4" w:space="0" w:color="auto"/>
              <w:left w:val="single" w:sz="4" w:space="0" w:color="auto"/>
              <w:bottom w:val="single" w:sz="4" w:space="0" w:color="auto"/>
              <w:right w:val="single" w:sz="4" w:space="0" w:color="auto"/>
            </w:tcBorders>
          </w:tcPr>
          <w:p w:rsidR="00026BCA" w:rsidRPr="00176FCD" w:rsidRDefault="00176FCD" w:rsidP="00026BCA">
            <w:pPr>
              <w:spacing w:after="0" w:line="240" w:lineRule="auto"/>
              <w:jc w:val="both"/>
              <w:rPr>
                <w:rFonts w:ascii="Times New Roman" w:eastAsia="Times New Roman" w:hAnsi="Times New Roman"/>
                <w:b/>
                <w:i/>
                <w:sz w:val="24"/>
                <w:szCs w:val="24"/>
                <w:lang w:eastAsia="ru-RU"/>
              </w:rPr>
            </w:pPr>
            <w:r w:rsidRPr="00176FCD">
              <w:rPr>
                <w:rFonts w:ascii="Times New Roman" w:eastAsia="Times New Roman" w:hAnsi="Times New Roman"/>
                <w:b/>
                <w:i/>
                <w:sz w:val="24"/>
                <w:szCs w:val="24"/>
                <w:lang w:eastAsia="ru-RU"/>
              </w:rPr>
              <w:t>Элементы теории вероятностей</w:t>
            </w:r>
          </w:p>
        </w:tc>
        <w:tc>
          <w:tcPr>
            <w:tcW w:w="474"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13</w:t>
            </w:r>
          </w:p>
        </w:tc>
        <w:tc>
          <w:tcPr>
            <w:tcW w:w="812"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12</w:t>
            </w:r>
          </w:p>
        </w:tc>
        <w:tc>
          <w:tcPr>
            <w:tcW w:w="1153"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1</w:t>
            </w:r>
          </w:p>
        </w:tc>
      </w:tr>
      <w:tr w:rsidR="00026BCA" w:rsidRPr="0007717F" w:rsidTr="00026BCA">
        <w:trPr>
          <w:trHeight w:val="375"/>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394129" w:rsidP="00026BCA">
            <w:pPr>
              <w:spacing w:after="0" w:line="240" w:lineRule="auto"/>
              <w:jc w:val="both"/>
              <w:rPr>
                <w:rFonts w:eastAsia="Times New Roman"/>
                <w:sz w:val="26"/>
                <w:szCs w:val="26"/>
                <w:lang w:eastAsia="ru-RU"/>
              </w:rPr>
            </w:pPr>
            <w:r>
              <w:rPr>
                <w:rFonts w:eastAsia="Times New Roman"/>
                <w:sz w:val="26"/>
                <w:szCs w:val="26"/>
                <w:lang w:eastAsia="ru-RU"/>
              </w:rPr>
              <w:t>6</w:t>
            </w:r>
          </w:p>
        </w:tc>
        <w:tc>
          <w:tcPr>
            <w:tcW w:w="2298" w:type="pct"/>
            <w:tcBorders>
              <w:top w:val="single" w:sz="4" w:space="0" w:color="auto"/>
              <w:left w:val="single" w:sz="4" w:space="0" w:color="auto"/>
              <w:bottom w:val="single" w:sz="4" w:space="0" w:color="auto"/>
              <w:right w:val="single" w:sz="4" w:space="0" w:color="auto"/>
            </w:tcBorders>
          </w:tcPr>
          <w:p w:rsidR="00026BCA" w:rsidRPr="00176FCD" w:rsidRDefault="00176FCD" w:rsidP="00026BCA">
            <w:pPr>
              <w:spacing w:after="0" w:line="240" w:lineRule="auto"/>
              <w:jc w:val="both"/>
              <w:rPr>
                <w:rFonts w:ascii="Times New Roman" w:eastAsia="Times New Roman" w:hAnsi="Times New Roman"/>
                <w:b/>
                <w:i/>
                <w:sz w:val="24"/>
                <w:szCs w:val="24"/>
                <w:lang w:eastAsia="ru-RU"/>
              </w:rPr>
            </w:pPr>
            <w:r w:rsidRPr="00176FCD">
              <w:rPr>
                <w:rFonts w:ascii="Times New Roman" w:eastAsia="Times New Roman" w:hAnsi="Times New Roman"/>
                <w:b/>
                <w:i/>
                <w:sz w:val="24"/>
                <w:szCs w:val="24"/>
                <w:lang w:eastAsia="ru-RU"/>
              </w:rPr>
              <w:t>Повторение</w:t>
            </w:r>
          </w:p>
        </w:tc>
        <w:tc>
          <w:tcPr>
            <w:tcW w:w="474"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35</w:t>
            </w:r>
          </w:p>
        </w:tc>
        <w:tc>
          <w:tcPr>
            <w:tcW w:w="812"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33</w:t>
            </w:r>
          </w:p>
        </w:tc>
        <w:tc>
          <w:tcPr>
            <w:tcW w:w="1153" w:type="pct"/>
            <w:tcBorders>
              <w:top w:val="single" w:sz="4" w:space="0" w:color="auto"/>
              <w:left w:val="single" w:sz="4" w:space="0" w:color="auto"/>
              <w:bottom w:val="single" w:sz="4" w:space="0" w:color="auto"/>
              <w:right w:val="single" w:sz="4" w:space="0" w:color="auto"/>
            </w:tcBorders>
          </w:tcPr>
          <w:p w:rsidR="00026BCA" w:rsidRPr="00176FCD" w:rsidRDefault="00394129" w:rsidP="00176FCD">
            <w:pPr>
              <w:spacing w:after="0" w:line="240" w:lineRule="auto"/>
              <w:jc w:val="center"/>
              <w:rPr>
                <w:rFonts w:ascii="Times New Roman" w:eastAsia="Times New Roman" w:hAnsi="Times New Roman"/>
                <w:sz w:val="28"/>
                <w:szCs w:val="28"/>
                <w:lang w:eastAsia="ru-RU"/>
              </w:rPr>
            </w:pPr>
            <w:r w:rsidRPr="00176FCD">
              <w:rPr>
                <w:rFonts w:ascii="Times New Roman" w:eastAsia="Times New Roman" w:hAnsi="Times New Roman"/>
                <w:sz w:val="28"/>
                <w:szCs w:val="28"/>
                <w:lang w:eastAsia="ru-RU"/>
              </w:rPr>
              <w:t>2</w:t>
            </w:r>
          </w:p>
        </w:tc>
      </w:tr>
      <w:tr w:rsidR="00026BCA" w:rsidRPr="0007717F" w:rsidTr="00026BCA">
        <w:trPr>
          <w:trHeight w:val="375"/>
        </w:trPr>
        <w:tc>
          <w:tcPr>
            <w:tcW w:w="263" w:type="pct"/>
            <w:tcBorders>
              <w:top w:val="single" w:sz="4" w:space="0" w:color="auto"/>
              <w:left w:val="single" w:sz="4" w:space="0" w:color="auto"/>
              <w:bottom w:val="single" w:sz="4" w:space="0" w:color="auto"/>
              <w:right w:val="single" w:sz="4" w:space="0" w:color="auto"/>
            </w:tcBorders>
          </w:tcPr>
          <w:p w:rsidR="00026BCA" w:rsidRPr="0007717F" w:rsidRDefault="00026BCA" w:rsidP="00026BCA">
            <w:pPr>
              <w:spacing w:after="0" w:line="240" w:lineRule="auto"/>
              <w:jc w:val="both"/>
              <w:rPr>
                <w:rFonts w:eastAsia="Times New Roman"/>
                <w:sz w:val="26"/>
                <w:szCs w:val="26"/>
                <w:lang w:eastAsia="ru-RU"/>
              </w:rPr>
            </w:pPr>
          </w:p>
        </w:tc>
        <w:tc>
          <w:tcPr>
            <w:tcW w:w="2298" w:type="pct"/>
            <w:tcBorders>
              <w:top w:val="single" w:sz="4" w:space="0" w:color="auto"/>
              <w:left w:val="single" w:sz="4" w:space="0" w:color="auto"/>
              <w:bottom w:val="single" w:sz="4" w:space="0" w:color="auto"/>
              <w:right w:val="single" w:sz="4" w:space="0" w:color="auto"/>
            </w:tcBorders>
          </w:tcPr>
          <w:p w:rsidR="00026BCA" w:rsidRPr="0007717F" w:rsidRDefault="00394129" w:rsidP="00026BCA">
            <w:pPr>
              <w:spacing w:after="0" w:line="240" w:lineRule="auto"/>
              <w:jc w:val="both"/>
              <w:rPr>
                <w:rFonts w:eastAsia="Times New Roman"/>
                <w:b/>
                <w:sz w:val="26"/>
                <w:szCs w:val="26"/>
                <w:lang w:eastAsia="ru-RU"/>
              </w:rPr>
            </w:pPr>
            <w:r>
              <w:rPr>
                <w:rFonts w:eastAsia="Times New Roman"/>
                <w:b/>
                <w:sz w:val="26"/>
                <w:szCs w:val="26"/>
                <w:lang w:eastAsia="ru-RU"/>
              </w:rPr>
              <w:t>Итого</w:t>
            </w:r>
          </w:p>
        </w:tc>
        <w:tc>
          <w:tcPr>
            <w:tcW w:w="474" w:type="pct"/>
            <w:tcBorders>
              <w:top w:val="single" w:sz="4" w:space="0" w:color="auto"/>
              <w:left w:val="single" w:sz="4" w:space="0" w:color="auto"/>
              <w:bottom w:val="single" w:sz="4" w:space="0" w:color="auto"/>
              <w:right w:val="single" w:sz="4" w:space="0" w:color="auto"/>
            </w:tcBorders>
          </w:tcPr>
          <w:p w:rsidR="00026BCA" w:rsidRPr="0007717F" w:rsidRDefault="00394129" w:rsidP="00176FCD">
            <w:pPr>
              <w:spacing w:after="0" w:line="240" w:lineRule="auto"/>
              <w:jc w:val="center"/>
              <w:rPr>
                <w:rFonts w:eastAsia="Times New Roman"/>
                <w:b/>
                <w:sz w:val="26"/>
                <w:szCs w:val="26"/>
                <w:lang w:eastAsia="ru-RU"/>
              </w:rPr>
            </w:pPr>
            <w:r>
              <w:rPr>
                <w:rFonts w:eastAsia="Times New Roman"/>
                <w:b/>
                <w:sz w:val="26"/>
                <w:szCs w:val="26"/>
                <w:lang w:eastAsia="ru-RU"/>
              </w:rPr>
              <w:t>102</w:t>
            </w:r>
          </w:p>
        </w:tc>
        <w:tc>
          <w:tcPr>
            <w:tcW w:w="812" w:type="pct"/>
            <w:tcBorders>
              <w:top w:val="single" w:sz="4" w:space="0" w:color="auto"/>
              <w:left w:val="single" w:sz="4" w:space="0" w:color="auto"/>
              <w:bottom w:val="single" w:sz="4" w:space="0" w:color="auto"/>
              <w:right w:val="single" w:sz="4" w:space="0" w:color="auto"/>
            </w:tcBorders>
          </w:tcPr>
          <w:p w:rsidR="00026BCA" w:rsidRDefault="00176FCD" w:rsidP="00176FCD">
            <w:pPr>
              <w:spacing w:after="0" w:line="240" w:lineRule="auto"/>
              <w:jc w:val="center"/>
              <w:rPr>
                <w:rFonts w:eastAsia="Times New Roman"/>
                <w:b/>
                <w:sz w:val="26"/>
                <w:szCs w:val="26"/>
                <w:lang w:eastAsia="ru-RU"/>
              </w:rPr>
            </w:pPr>
            <w:r>
              <w:rPr>
                <w:rFonts w:eastAsia="Times New Roman"/>
                <w:b/>
                <w:sz w:val="26"/>
                <w:szCs w:val="26"/>
                <w:lang w:eastAsia="ru-RU"/>
              </w:rPr>
              <w:t>95</w:t>
            </w:r>
          </w:p>
        </w:tc>
        <w:tc>
          <w:tcPr>
            <w:tcW w:w="1153" w:type="pct"/>
            <w:tcBorders>
              <w:top w:val="single" w:sz="4" w:space="0" w:color="auto"/>
              <w:left w:val="single" w:sz="4" w:space="0" w:color="auto"/>
              <w:bottom w:val="single" w:sz="4" w:space="0" w:color="auto"/>
              <w:right w:val="single" w:sz="4" w:space="0" w:color="auto"/>
            </w:tcBorders>
          </w:tcPr>
          <w:p w:rsidR="00026BCA" w:rsidRDefault="00176FCD" w:rsidP="00176FCD">
            <w:pPr>
              <w:spacing w:after="0" w:line="240" w:lineRule="auto"/>
              <w:jc w:val="center"/>
              <w:rPr>
                <w:rFonts w:eastAsia="Times New Roman"/>
                <w:b/>
                <w:sz w:val="26"/>
                <w:szCs w:val="26"/>
                <w:lang w:eastAsia="ru-RU"/>
              </w:rPr>
            </w:pPr>
            <w:r>
              <w:rPr>
                <w:rFonts w:eastAsia="Times New Roman"/>
                <w:b/>
                <w:sz w:val="26"/>
                <w:szCs w:val="26"/>
                <w:lang w:eastAsia="ru-RU"/>
              </w:rPr>
              <w:t>7</w:t>
            </w:r>
          </w:p>
        </w:tc>
      </w:tr>
    </w:tbl>
    <w:p w:rsidR="00026BCA" w:rsidRDefault="00026BCA">
      <w:pPr>
        <w:spacing w:after="160" w:line="259" w:lineRule="auto"/>
        <w:rPr>
          <w:rFonts w:ascii="Times New Roman" w:eastAsiaTheme="minorHAnsi" w:hAnsi="Times New Roman"/>
          <w:b/>
          <w:i/>
          <w:sz w:val="32"/>
          <w:szCs w:val="28"/>
        </w:rPr>
      </w:pPr>
      <w:r>
        <w:rPr>
          <w:b/>
          <w:i/>
          <w:sz w:val="32"/>
          <w:szCs w:val="28"/>
        </w:rPr>
        <w:br w:type="page"/>
      </w:r>
    </w:p>
    <w:p w:rsidR="00517636" w:rsidRDefault="00026BCA" w:rsidP="00517636">
      <w:pPr>
        <w:pStyle w:val="32"/>
        <w:shd w:val="clear" w:color="auto" w:fill="auto"/>
        <w:spacing w:line="276" w:lineRule="auto"/>
        <w:ind w:firstLine="851"/>
        <w:rPr>
          <w:b/>
          <w:i/>
          <w:sz w:val="32"/>
          <w:szCs w:val="28"/>
        </w:rPr>
      </w:pPr>
      <w:r>
        <w:rPr>
          <w:b/>
          <w:i/>
          <w:sz w:val="32"/>
          <w:szCs w:val="28"/>
        </w:rPr>
        <w:lastRenderedPageBreak/>
        <w:t>КАЛЕНДАРНО-ТЕМАТИЧЕСКОЕ ПЛАНИРОВАНИЕ</w:t>
      </w:r>
    </w:p>
    <w:p w:rsidR="00026BCA" w:rsidRPr="00026BCA" w:rsidRDefault="00026BCA" w:rsidP="00026BCA">
      <w:pPr>
        <w:spacing w:after="0" w:line="240" w:lineRule="auto"/>
        <w:jc w:val="center"/>
        <w:rPr>
          <w:rFonts w:ascii="Times New Roman" w:eastAsia="Times New Roman" w:hAnsi="Times New Roman"/>
          <w:b/>
          <w:sz w:val="32"/>
          <w:szCs w:val="32"/>
          <w:lang w:eastAsia="ru-RU"/>
        </w:rPr>
      </w:pPr>
      <w:r w:rsidRPr="00026BCA">
        <w:rPr>
          <w:rFonts w:ascii="Times New Roman" w:eastAsia="Times New Roman" w:hAnsi="Times New Roman"/>
          <w:b/>
          <w:sz w:val="32"/>
          <w:szCs w:val="32"/>
          <w:lang w:eastAsia="ru-RU"/>
        </w:rPr>
        <w:t xml:space="preserve">10 класс </w:t>
      </w:r>
    </w:p>
    <w:p w:rsidR="00026BCA" w:rsidRPr="00026BCA" w:rsidRDefault="00026BCA" w:rsidP="00026BCA">
      <w:pPr>
        <w:spacing w:after="0" w:line="240" w:lineRule="auto"/>
        <w:jc w:val="center"/>
        <w:rPr>
          <w:rFonts w:ascii="Times New Roman" w:eastAsia="Times New Roman" w:hAnsi="Times New Roman"/>
          <w:b/>
          <w:sz w:val="32"/>
          <w:szCs w:val="32"/>
          <w:lang w:eastAsia="ru-RU"/>
        </w:rPr>
      </w:pPr>
      <w:r w:rsidRPr="00026BCA">
        <w:rPr>
          <w:rFonts w:ascii="Times New Roman" w:eastAsia="Times New Roman" w:hAnsi="Times New Roman"/>
          <w:b/>
          <w:sz w:val="32"/>
          <w:szCs w:val="32"/>
          <w:lang w:eastAsia="ru-RU"/>
        </w:rPr>
        <w:t>Модуль «Алгебра и начала математического анализа»</w:t>
      </w:r>
    </w:p>
    <w:p w:rsidR="00026BCA" w:rsidRPr="00026BCA" w:rsidRDefault="00026BCA" w:rsidP="00026BCA">
      <w:pPr>
        <w:spacing w:after="0" w:line="240" w:lineRule="auto"/>
        <w:jc w:val="center"/>
        <w:rPr>
          <w:rFonts w:ascii="Times New Roman" w:eastAsia="Times New Roman" w:hAnsi="Times New Roman"/>
          <w:b/>
          <w:sz w:val="32"/>
          <w:szCs w:val="32"/>
          <w:lang w:eastAsia="ru-RU"/>
        </w:rPr>
      </w:pPr>
    </w:p>
    <w:tbl>
      <w:tblPr>
        <w:tblStyle w:val="afd"/>
        <w:tblW w:w="9493" w:type="dxa"/>
        <w:tblLook w:val="04A0" w:firstRow="1" w:lastRow="0" w:firstColumn="1" w:lastColumn="0" w:noHBand="0" w:noVBand="1"/>
      </w:tblPr>
      <w:tblGrid>
        <w:gridCol w:w="576"/>
        <w:gridCol w:w="3530"/>
        <w:gridCol w:w="3552"/>
        <w:gridCol w:w="956"/>
        <w:gridCol w:w="879"/>
      </w:tblGrid>
      <w:tr w:rsidR="00C6454C" w:rsidRPr="00026BCA" w:rsidTr="00B95F13">
        <w:trPr>
          <w:trHeight w:val="315"/>
        </w:trPr>
        <w:tc>
          <w:tcPr>
            <w:tcW w:w="576" w:type="dxa"/>
            <w:vMerge w:val="restart"/>
            <w:textDirection w:val="btLr"/>
            <w:vAlign w:val="center"/>
          </w:tcPr>
          <w:p w:rsidR="00C6454C" w:rsidRPr="00026BCA" w:rsidRDefault="00C6454C" w:rsidP="00B95F13">
            <w:pPr>
              <w:spacing w:after="0" w:line="240" w:lineRule="auto"/>
              <w:ind w:left="113" w:right="113"/>
              <w:jc w:val="center"/>
              <w:rPr>
                <w:rFonts w:ascii="Times New Roman" w:eastAsia="Times New Roman" w:hAnsi="Times New Roman"/>
                <w:b/>
                <w:sz w:val="24"/>
                <w:szCs w:val="24"/>
              </w:rPr>
            </w:pPr>
            <w:r w:rsidRPr="00026BCA">
              <w:rPr>
                <w:rFonts w:ascii="Times New Roman" w:eastAsia="Times New Roman" w:hAnsi="Times New Roman"/>
                <w:b/>
                <w:sz w:val="24"/>
                <w:szCs w:val="24"/>
              </w:rPr>
              <w:t>№ урока</w:t>
            </w:r>
          </w:p>
        </w:tc>
        <w:tc>
          <w:tcPr>
            <w:tcW w:w="3530" w:type="dxa"/>
            <w:vMerge w:val="restart"/>
            <w:vAlign w:val="center"/>
          </w:tcPr>
          <w:p w:rsidR="00C6454C" w:rsidRPr="00026BCA" w:rsidRDefault="00C6454C" w:rsidP="00B95F13">
            <w:pPr>
              <w:spacing w:after="0" w:line="240" w:lineRule="auto"/>
              <w:jc w:val="center"/>
              <w:rPr>
                <w:rFonts w:ascii="Times New Roman" w:eastAsia="Times New Roman" w:hAnsi="Times New Roman"/>
                <w:b/>
                <w:sz w:val="24"/>
                <w:szCs w:val="24"/>
              </w:rPr>
            </w:pPr>
            <w:r w:rsidRPr="00026BCA">
              <w:rPr>
                <w:rFonts w:ascii="Times New Roman" w:eastAsia="Times New Roman" w:hAnsi="Times New Roman"/>
                <w:b/>
                <w:sz w:val="24"/>
                <w:szCs w:val="24"/>
              </w:rPr>
              <w:t>Тема раздела, урока</w:t>
            </w:r>
          </w:p>
        </w:tc>
        <w:tc>
          <w:tcPr>
            <w:tcW w:w="3552" w:type="dxa"/>
            <w:vMerge w:val="restart"/>
          </w:tcPr>
          <w:p w:rsidR="00C6454C" w:rsidRPr="00026BCA" w:rsidRDefault="00C6454C" w:rsidP="00C6454C">
            <w:pPr>
              <w:spacing w:after="0" w:line="240" w:lineRule="auto"/>
              <w:jc w:val="both"/>
              <w:rPr>
                <w:rFonts w:ascii="Times New Roman" w:eastAsia="Times New Roman" w:hAnsi="Times New Roman"/>
                <w:b/>
                <w:sz w:val="24"/>
                <w:szCs w:val="24"/>
              </w:rPr>
            </w:pPr>
            <w:r w:rsidRPr="00C6454C">
              <w:rPr>
                <w:rFonts w:ascii="Times New Roman" w:eastAsia="Times New Roman" w:hAnsi="Times New Roman"/>
                <w:b/>
                <w:sz w:val="24"/>
                <w:szCs w:val="24"/>
              </w:rPr>
              <w:t>Характеристика основных видов деятельности ученика (на уровне учебных действий)</w:t>
            </w:r>
          </w:p>
        </w:tc>
        <w:tc>
          <w:tcPr>
            <w:tcW w:w="1835" w:type="dxa"/>
            <w:gridSpan w:val="2"/>
          </w:tcPr>
          <w:p w:rsidR="00C6454C" w:rsidRPr="00026BCA" w:rsidRDefault="00C6454C" w:rsidP="00C6454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Дата</w:t>
            </w:r>
          </w:p>
        </w:tc>
      </w:tr>
      <w:tr w:rsidR="00C6454C" w:rsidRPr="00026BCA" w:rsidTr="00B95F13">
        <w:trPr>
          <w:trHeight w:val="965"/>
        </w:trPr>
        <w:tc>
          <w:tcPr>
            <w:tcW w:w="576" w:type="dxa"/>
            <w:vMerge/>
            <w:vAlign w:val="center"/>
          </w:tcPr>
          <w:p w:rsidR="00C6454C" w:rsidRPr="00026BCA" w:rsidRDefault="00C6454C" w:rsidP="00B95F13">
            <w:pPr>
              <w:spacing w:after="0" w:line="240" w:lineRule="auto"/>
              <w:jc w:val="center"/>
              <w:rPr>
                <w:rFonts w:ascii="Times New Roman" w:eastAsia="Times New Roman" w:hAnsi="Times New Roman"/>
                <w:b/>
                <w:sz w:val="24"/>
                <w:szCs w:val="24"/>
              </w:rPr>
            </w:pPr>
          </w:p>
        </w:tc>
        <w:tc>
          <w:tcPr>
            <w:tcW w:w="3530" w:type="dxa"/>
            <w:vMerge/>
            <w:vAlign w:val="center"/>
          </w:tcPr>
          <w:p w:rsidR="00C6454C" w:rsidRPr="00026BCA" w:rsidRDefault="00C6454C" w:rsidP="00B95F13">
            <w:pPr>
              <w:spacing w:after="0" w:line="240" w:lineRule="auto"/>
              <w:jc w:val="center"/>
              <w:rPr>
                <w:rFonts w:ascii="Times New Roman" w:eastAsia="Times New Roman" w:hAnsi="Times New Roman"/>
                <w:b/>
                <w:sz w:val="24"/>
                <w:szCs w:val="24"/>
              </w:rPr>
            </w:pPr>
          </w:p>
        </w:tc>
        <w:tc>
          <w:tcPr>
            <w:tcW w:w="3552" w:type="dxa"/>
            <w:vMerge/>
          </w:tcPr>
          <w:p w:rsidR="00C6454C" w:rsidRPr="00026BCA" w:rsidRDefault="00C6454C" w:rsidP="00026BCA">
            <w:pPr>
              <w:spacing w:after="0" w:line="240" w:lineRule="auto"/>
              <w:rPr>
                <w:rFonts w:ascii="Times New Roman" w:eastAsia="Times New Roman" w:hAnsi="Times New Roman"/>
                <w:b/>
                <w:sz w:val="24"/>
                <w:szCs w:val="24"/>
              </w:rPr>
            </w:pPr>
          </w:p>
        </w:tc>
        <w:tc>
          <w:tcPr>
            <w:tcW w:w="956" w:type="dxa"/>
          </w:tcPr>
          <w:p w:rsidR="00C6454C" w:rsidRPr="00026BCA" w:rsidRDefault="00C6454C" w:rsidP="00026BC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По плану</w:t>
            </w:r>
          </w:p>
        </w:tc>
        <w:tc>
          <w:tcPr>
            <w:tcW w:w="879" w:type="dxa"/>
          </w:tcPr>
          <w:p w:rsidR="00C6454C" w:rsidRPr="00026BCA" w:rsidRDefault="00C6454C" w:rsidP="00026BC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По факту</w:t>
            </w:r>
          </w:p>
        </w:tc>
      </w:tr>
      <w:tr w:rsidR="00C6454C" w:rsidRPr="00026BCA" w:rsidTr="00B95F13">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p>
        </w:tc>
        <w:tc>
          <w:tcPr>
            <w:tcW w:w="3530" w:type="dxa"/>
            <w:vAlign w:val="center"/>
          </w:tcPr>
          <w:p w:rsidR="00C6454C" w:rsidRPr="00026BCA" w:rsidRDefault="00C6454C" w:rsidP="00B95F13">
            <w:pPr>
              <w:spacing w:after="0" w:line="240" w:lineRule="auto"/>
              <w:jc w:val="center"/>
              <w:rPr>
                <w:rFonts w:ascii="Times New Roman" w:eastAsia="Times New Roman" w:hAnsi="Times New Roman"/>
                <w:b/>
                <w:sz w:val="24"/>
                <w:szCs w:val="24"/>
              </w:rPr>
            </w:pPr>
            <w:r w:rsidRPr="00026BCA">
              <w:rPr>
                <w:rFonts w:ascii="Times New Roman" w:eastAsia="Times New Roman" w:hAnsi="Times New Roman"/>
                <w:b/>
                <w:sz w:val="24"/>
                <w:szCs w:val="24"/>
              </w:rPr>
              <w:t>ПОВТОРЕНИЕ МАТЕРИАЛА 7–9 КЛАССОВ</w:t>
            </w:r>
          </w:p>
        </w:tc>
        <w:tc>
          <w:tcPr>
            <w:tcW w:w="3552" w:type="dxa"/>
            <w:vMerge w:val="restart"/>
          </w:tcPr>
          <w:p w:rsidR="00C6454C" w:rsidRPr="00026BCA" w:rsidRDefault="00C6454C" w:rsidP="00026BCA">
            <w:pPr>
              <w:spacing w:after="0" w:line="240" w:lineRule="auto"/>
              <w:rPr>
                <w:rFonts w:ascii="Times New Roman" w:eastAsia="Times New Roman" w:hAnsi="Times New Roman"/>
                <w:b/>
                <w:sz w:val="24"/>
                <w:szCs w:val="24"/>
              </w:rPr>
            </w:pPr>
          </w:p>
        </w:tc>
        <w:tc>
          <w:tcPr>
            <w:tcW w:w="956" w:type="dxa"/>
            <w:shd w:val="clear" w:color="auto" w:fill="A6A6A6" w:themeFill="background1" w:themeFillShade="A6"/>
          </w:tcPr>
          <w:p w:rsidR="00C6454C" w:rsidRPr="00026BCA" w:rsidRDefault="00C6454C" w:rsidP="00026BCA">
            <w:pPr>
              <w:spacing w:after="0" w:line="240" w:lineRule="auto"/>
              <w:rPr>
                <w:rFonts w:ascii="Times New Roman" w:eastAsia="Times New Roman" w:hAnsi="Times New Roman"/>
                <w:b/>
                <w:sz w:val="24"/>
                <w:szCs w:val="24"/>
              </w:rPr>
            </w:pPr>
          </w:p>
        </w:tc>
        <w:tc>
          <w:tcPr>
            <w:tcW w:w="879" w:type="dxa"/>
            <w:shd w:val="clear" w:color="auto" w:fill="A6A6A6" w:themeFill="background1" w:themeFillShade="A6"/>
          </w:tcPr>
          <w:p w:rsidR="00C6454C" w:rsidRPr="00026BCA" w:rsidRDefault="00C6454C" w:rsidP="00026BCA">
            <w:pPr>
              <w:spacing w:after="0" w:line="240" w:lineRule="auto"/>
              <w:rPr>
                <w:rFonts w:ascii="Times New Roman" w:eastAsia="Times New Roman" w:hAnsi="Times New Roman"/>
                <w:b/>
                <w:sz w:val="24"/>
                <w:szCs w:val="24"/>
              </w:rPr>
            </w:pPr>
          </w:p>
        </w:tc>
      </w:tr>
      <w:tr w:rsidR="00C6454C" w:rsidRPr="00026BCA" w:rsidTr="00B95F13">
        <w:trPr>
          <w:trHeight w:val="459"/>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Алгебраические дроби</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666"/>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Упрощение выражений, содержащих квадратные корни</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715"/>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Решение уравнений. Решение неравенств</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p>
        </w:tc>
        <w:tc>
          <w:tcPr>
            <w:tcW w:w="3530" w:type="dxa"/>
            <w:vAlign w:val="center"/>
          </w:tcPr>
          <w:p w:rsidR="00C6454C" w:rsidRPr="00026BCA" w:rsidRDefault="00C6454C" w:rsidP="00B95F13">
            <w:pPr>
              <w:spacing w:after="0" w:line="240" w:lineRule="auto"/>
              <w:jc w:val="center"/>
              <w:rPr>
                <w:rFonts w:ascii="Times New Roman" w:eastAsia="Times New Roman" w:hAnsi="Times New Roman"/>
                <w:b/>
                <w:color w:val="000000"/>
                <w:sz w:val="24"/>
                <w:szCs w:val="24"/>
              </w:rPr>
            </w:pPr>
            <w:r w:rsidRPr="00026BCA">
              <w:rPr>
                <w:rFonts w:ascii="Times New Roman" w:eastAsia="Times New Roman" w:hAnsi="Times New Roman"/>
                <w:b/>
                <w:color w:val="000000"/>
                <w:sz w:val="24"/>
                <w:szCs w:val="24"/>
              </w:rPr>
              <w:t xml:space="preserve">Глава 1: ПОВТОРЕНИЕ И РАСШИРЕНИЕ </w:t>
            </w:r>
          </w:p>
          <w:p w:rsidR="00C6454C" w:rsidRPr="00026BCA" w:rsidRDefault="00C6454C" w:rsidP="00B95F13">
            <w:pPr>
              <w:spacing w:after="0" w:line="240" w:lineRule="auto"/>
              <w:jc w:val="center"/>
              <w:rPr>
                <w:rFonts w:ascii="Times New Roman" w:hAnsi="Times New Roman"/>
                <w:color w:val="000000"/>
                <w:sz w:val="24"/>
                <w:szCs w:val="24"/>
              </w:rPr>
            </w:pPr>
            <w:r w:rsidRPr="00026BCA">
              <w:rPr>
                <w:rFonts w:ascii="Times New Roman" w:eastAsia="Times New Roman" w:hAnsi="Times New Roman"/>
                <w:b/>
                <w:color w:val="000000"/>
                <w:sz w:val="24"/>
                <w:szCs w:val="24"/>
              </w:rPr>
              <w:t>СВЕДЕНИЙ О ФУНКЦИИ</w:t>
            </w:r>
          </w:p>
        </w:tc>
        <w:tc>
          <w:tcPr>
            <w:tcW w:w="3552" w:type="dxa"/>
            <w:vMerge w:val="restart"/>
          </w:tcPr>
          <w:p w:rsidR="00C6454C" w:rsidRPr="00026BCA" w:rsidRDefault="00C6454C" w:rsidP="00B95F13">
            <w:pPr>
              <w:spacing w:after="0" w:line="240" w:lineRule="auto"/>
              <w:rPr>
                <w:rFonts w:ascii="Times New Roman" w:eastAsia="Times New Roman" w:hAnsi="Times New Roman"/>
                <w:b/>
                <w:sz w:val="24"/>
                <w:szCs w:val="24"/>
              </w:rPr>
            </w:pPr>
            <w:r>
              <w:t xml:space="preserve">Описывать понятия: множества, функции истинности, тавтологии, предиката, области определения предиката, области истинности предиката, кванторов общности и существования. Формулировать определения: подмножества данного множества, собственного подмножества данного множества, пересечения множеств, объединения множеств, разности множеств, взаимно-однозначного соответствия между множествами, равномощных множеств, счетного множества, </w:t>
            </w:r>
            <w:proofErr w:type="spellStart"/>
            <w:r>
              <w:t>взаимнообратных</w:t>
            </w:r>
            <w:proofErr w:type="spellEnd"/>
            <w:r>
              <w:t xml:space="preserve"> теорем, теоремы, противоположной данной, функции, наибольшего и наименьшего значения функции на множестве, четной функции, нечетной функции, обратимой функции, </w:t>
            </w:r>
            <w:proofErr w:type="spellStart"/>
            <w:r>
              <w:t>взаимнообратных</w:t>
            </w:r>
            <w:proofErr w:type="spellEnd"/>
            <w:r>
              <w:t xml:space="preserve"> функций. Описывать алгоритмы: построения графиков функций y = f (</w:t>
            </w:r>
            <w:proofErr w:type="spellStart"/>
            <w:r>
              <w:t>kx</w:t>
            </w:r>
            <w:proofErr w:type="spellEnd"/>
            <w:r>
              <w:t>), y = f (|x|), y = | f (x)|, решения неравенств методом интервалов.</w:t>
            </w:r>
          </w:p>
        </w:tc>
        <w:tc>
          <w:tcPr>
            <w:tcW w:w="956" w:type="dxa"/>
            <w:shd w:val="clear" w:color="auto" w:fill="A6A6A6" w:themeFill="background1" w:themeFillShade="A6"/>
          </w:tcPr>
          <w:p w:rsidR="00C6454C" w:rsidRPr="00026BCA" w:rsidRDefault="00C6454C" w:rsidP="00026BCA">
            <w:pPr>
              <w:spacing w:after="0" w:line="240" w:lineRule="auto"/>
              <w:rPr>
                <w:rFonts w:ascii="Times New Roman" w:eastAsia="Times New Roman" w:hAnsi="Times New Roman"/>
                <w:b/>
                <w:sz w:val="24"/>
                <w:szCs w:val="24"/>
              </w:rPr>
            </w:pPr>
          </w:p>
        </w:tc>
        <w:tc>
          <w:tcPr>
            <w:tcW w:w="879" w:type="dxa"/>
            <w:shd w:val="clear" w:color="auto" w:fill="A6A6A6" w:themeFill="background1" w:themeFillShade="A6"/>
          </w:tcPr>
          <w:p w:rsidR="00C6454C" w:rsidRPr="00026BCA" w:rsidRDefault="00C6454C" w:rsidP="00026BCA">
            <w:pPr>
              <w:spacing w:after="0" w:line="240" w:lineRule="auto"/>
              <w:rPr>
                <w:rFonts w:ascii="Times New Roman" w:eastAsia="Times New Roman" w:hAnsi="Times New Roman"/>
                <w:b/>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Наибольшее и наименьшее значения функции</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Чётные и нечётные функции</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Построение графиков функций с помощью геометрических</w:t>
            </w:r>
          </w:p>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преобразований</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i/>
                <w:sz w:val="24"/>
                <w:szCs w:val="24"/>
              </w:rPr>
              <w:t>Входящий контроль</w:t>
            </w:r>
            <w:r w:rsidRPr="00026BCA">
              <w:rPr>
                <w:rFonts w:ascii="Times New Roman" w:eastAsia="Times New Roman" w:hAnsi="Times New Roman"/>
                <w:sz w:val="24"/>
                <w:szCs w:val="24"/>
              </w:rPr>
              <w:t xml:space="preserve"> </w:t>
            </w:r>
          </w:p>
        </w:tc>
        <w:tc>
          <w:tcPr>
            <w:tcW w:w="3552" w:type="dxa"/>
            <w:vMerge/>
          </w:tcPr>
          <w:p w:rsidR="00C6454C" w:rsidRPr="00026BCA" w:rsidRDefault="00C6454C" w:rsidP="00026BCA">
            <w:pPr>
              <w:spacing w:after="0" w:line="240" w:lineRule="auto"/>
              <w:rPr>
                <w:rFonts w:ascii="Times New Roman" w:eastAsia="Times New Roman" w:hAnsi="Times New Roman"/>
                <w:b/>
                <w:sz w:val="24"/>
                <w:szCs w:val="24"/>
              </w:rPr>
            </w:pPr>
          </w:p>
        </w:tc>
        <w:tc>
          <w:tcPr>
            <w:tcW w:w="956" w:type="dxa"/>
          </w:tcPr>
          <w:p w:rsidR="00C6454C" w:rsidRPr="00026BCA" w:rsidRDefault="00C6454C" w:rsidP="00026BCA">
            <w:pPr>
              <w:spacing w:after="0" w:line="240" w:lineRule="auto"/>
              <w:rPr>
                <w:rFonts w:ascii="Times New Roman" w:eastAsia="Times New Roman" w:hAnsi="Times New Roman"/>
                <w:b/>
                <w:sz w:val="24"/>
                <w:szCs w:val="24"/>
              </w:rPr>
            </w:pPr>
          </w:p>
        </w:tc>
        <w:tc>
          <w:tcPr>
            <w:tcW w:w="879" w:type="dxa"/>
          </w:tcPr>
          <w:p w:rsidR="00C6454C" w:rsidRPr="00026BCA" w:rsidRDefault="00C6454C" w:rsidP="00026BCA">
            <w:pPr>
              <w:spacing w:after="0" w:line="240" w:lineRule="auto"/>
              <w:rPr>
                <w:rFonts w:ascii="Times New Roman" w:eastAsia="Times New Roman" w:hAnsi="Times New Roman"/>
                <w:b/>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Обратная функция</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График обратной функции</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10</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Равносильные уравнения </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11</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Равносильные неравенства</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12</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Метод интервалов</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13</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Закрепление метода интервалов</w:t>
            </w:r>
          </w:p>
        </w:tc>
        <w:tc>
          <w:tcPr>
            <w:tcW w:w="3552" w:type="dxa"/>
            <w:vMerge/>
          </w:tcPr>
          <w:p w:rsidR="00C6454C" w:rsidRPr="00026BCA" w:rsidRDefault="00C6454C" w:rsidP="00026BCA">
            <w:pPr>
              <w:spacing w:after="0" w:line="240" w:lineRule="auto"/>
              <w:rPr>
                <w:rFonts w:ascii="Times New Roman" w:eastAsia="Times New Roman" w:hAnsi="Times New Roman"/>
                <w:sz w:val="24"/>
                <w:szCs w:val="24"/>
              </w:rPr>
            </w:pPr>
          </w:p>
        </w:tc>
        <w:tc>
          <w:tcPr>
            <w:tcW w:w="956" w:type="dxa"/>
          </w:tcPr>
          <w:p w:rsidR="00C6454C" w:rsidRPr="00026BCA" w:rsidRDefault="00C6454C" w:rsidP="00026BCA">
            <w:pPr>
              <w:spacing w:after="0" w:line="240" w:lineRule="auto"/>
              <w:rPr>
                <w:rFonts w:ascii="Times New Roman" w:eastAsia="Times New Roman" w:hAnsi="Times New Roman"/>
                <w:sz w:val="24"/>
                <w:szCs w:val="24"/>
              </w:rPr>
            </w:pPr>
          </w:p>
        </w:tc>
        <w:tc>
          <w:tcPr>
            <w:tcW w:w="879" w:type="dxa"/>
          </w:tcPr>
          <w:p w:rsidR="00C6454C" w:rsidRPr="00026BCA" w:rsidRDefault="00C6454C" w:rsidP="00026BCA">
            <w:pPr>
              <w:spacing w:after="0" w:line="240" w:lineRule="auto"/>
              <w:rPr>
                <w:rFonts w:ascii="Times New Roman" w:eastAsia="Times New Roman" w:hAnsi="Times New Roman"/>
                <w:sz w:val="24"/>
                <w:szCs w:val="24"/>
              </w:rPr>
            </w:pPr>
          </w:p>
        </w:tc>
      </w:tr>
      <w:tr w:rsidR="00C6454C" w:rsidRPr="00026BCA" w:rsidTr="00B95F13">
        <w:trPr>
          <w:trHeight w:val="454"/>
        </w:trPr>
        <w:tc>
          <w:tcPr>
            <w:tcW w:w="576" w:type="dxa"/>
            <w:vAlign w:val="center"/>
          </w:tcPr>
          <w:p w:rsidR="00C6454C" w:rsidRPr="00026BCA" w:rsidRDefault="00C6454C"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14</w:t>
            </w:r>
          </w:p>
        </w:tc>
        <w:tc>
          <w:tcPr>
            <w:tcW w:w="3530" w:type="dxa"/>
            <w:vAlign w:val="center"/>
          </w:tcPr>
          <w:p w:rsidR="00C6454C" w:rsidRPr="00026BCA" w:rsidRDefault="00C6454C" w:rsidP="00B95F13">
            <w:pPr>
              <w:autoSpaceDE w:val="0"/>
              <w:autoSpaceDN w:val="0"/>
              <w:adjustRightInd w:val="0"/>
              <w:spacing w:after="0" w:line="240" w:lineRule="auto"/>
              <w:jc w:val="center"/>
              <w:rPr>
                <w:rFonts w:ascii="Times New Roman" w:eastAsia="Times New Roman" w:hAnsi="Times New Roman"/>
                <w:b/>
                <w:bCs/>
                <w:i/>
                <w:iCs/>
                <w:sz w:val="24"/>
                <w:szCs w:val="24"/>
              </w:rPr>
            </w:pPr>
            <w:r w:rsidRPr="00026BCA">
              <w:rPr>
                <w:rFonts w:ascii="Times New Roman" w:eastAsia="Times New Roman" w:hAnsi="Times New Roman"/>
                <w:b/>
                <w:bCs/>
                <w:i/>
                <w:iCs/>
                <w:sz w:val="24"/>
                <w:szCs w:val="24"/>
              </w:rPr>
              <w:t>Контрольная работа №1</w:t>
            </w:r>
          </w:p>
        </w:tc>
        <w:tc>
          <w:tcPr>
            <w:tcW w:w="3552" w:type="dxa"/>
            <w:vMerge/>
          </w:tcPr>
          <w:p w:rsidR="00C6454C" w:rsidRPr="00026BCA" w:rsidRDefault="00C6454C" w:rsidP="00026BCA">
            <w:pPr>
              <w:spacing w:after="0" w:line="240" w:lineRule="auto"/>
              <w:rPr>
                <w:rFonts w:ascii="Times New Roman" w:eastAsia="Times New Roman" w:hAnsi="Times New Roman"/>
                <w:b/>
                <w:sz w:val="24"/>
                <w:szCs w:val="24"/>
              </w:rPr>
            </w:pPr>
          </w:p>
        </w:tc>
        <w:tc>
          <w:tcPr>
            <w:tcW w:w="956" w:type="dxa"/>
          </w:tcPr>
          <w:p w:rsidR="00C6454C" w:rsidRPr="00026BCA" w:rsidRDefault="00C6454C" w:rsidP="00026BCA">
            <w:pPr>
              <w:spacing w:after="0" w:line="240" w:lineRule="auto"/>
              <w:rPr>
                <w:rFonts w:ascii="Times New Roman" w:eastAsia="Times New Roman" w:hAnsi="Times New Roman"/>
                <w:b/>
                <w:sz w:val="24"/>
                <w:szCs w:val="24"/>
              </w:rPr>
            </w:pPr>
          </w:p>
        </w:tc>
        <w:tc>
          <w:tcPr>
            <w:tcW w:w="879" w:type="dxa"/>
          </w:tcPr>
          <w:p w:rsidR="00C6454C" w:rsidRPr="00026BCA" w:rsidRDefault="00C6454C" w:rsidP="00026BCA">
            <w:pPr>
              <w:spacing w:after="0" w:line="240" w:lineRule="auto"/>
              <w:rPr>
                <w:rFonts w:ascii="Times New Roman" w:eastAsia="Times New Roman" w:hAnsi="Times New Roman"/>
                <w:b/>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b/>
                <w:sz w:val="24"/>
                <w:szCs w:val="24"/>
              </w:rPr>
              <w:t>Глава 2: СТЕПЕННАЯ ФУНКЦИЯ</w:t>
            </w:r>
          </w:p>
        </w:tc>
        <w:tc>
          <w:tcPr>
            <w:tcW w:w="3552" w:type="dxa"/>
            <w:vMerge w:val="restart"/>
          </w:tcPr>
          <w:p w:rsidR="00B95F13" w:rsidRPr="00026BCA" w:rsidRDefault="00B95F13" w:rsidP="00026BCA">
            <w:pPr>
              <w:spacing w:after="0" w:line="240" w:lineRule="auto"/>
              <w:rPr>
                <w:rFonts w:ascii="Times New Roman" w:eastAsia="Times New Roman" w:hAnsi="Times New Roman"/>
                <w:b/>
                <w:sz w:val="24"/>
                <w:szCs w:val="24"/>
              </w:rPr>
            </w:pPr>
            <w:r>
              <w:t xml:space="preserve">Формулировать определение степенной функции с целым показателем. Описывать свойства степенной функции с целым показателем, выделяя случаи чётной и нечётной степени, а также натуральной, нулевой и целой отрицательной степени. Строить графики функций на основе графика степенной функции с целым показателем. Находить наибольшее и </w:t>
            </w:r>
            <w:r>
              <w:lastRenderedPageBreak/>
              <w:t xml:space="preserve">наименьшее значения степенной функции с целым показателем на промежутке. Формулировать определение корня (арифметического корня) n-й степени, а также теоремы о его свойствах, выделяя случаи корней чётной и нечётной степени. Находить области определения выражений, содержащих корни n-й степени. Решать уравнения, сводящиеся к уравнению x n = a. Выполнять тождественные преобразования выражений, содержащих корни </w:t>
            </w:r>
            <w:proofErr w:type="spellStart"/>
            <w:r>
              <w:t>nй</w:t>
            </w:r>
            <w:proofErr w:type="spellEnd"/>
            <w:r>
              <w:t xml:space="preserve"> степени, в частности, выносить множитель </w:t>
            </w:r>
            <w:proofErr w:type="spellStart"/>
            <w:r>
              <w:t>изпод</w:t>
            </w:r>
            <w:proofErr w:type="spellEnd"/>
            <w:r>
              <w:t xml:space="preserve"> знака корня n-й степени, вносить множитель под знак корня n-й степени, освобождаться от иррациональности в знаменателе дроби. Описывать свойства функции y = n x, выделяя случаи корней чётной и нечётной степени. Строить графики функций на основе графика функции y = n x. Формулировать определение степени с рациональным показателем, а также теоремы о её свойствах. Выполнять тождественные преобразования выражений, содержащих степени с рациональным показателем. Распознавать иррациональные уравнения и неравенства. Формулировать теоремы, обосновывающие равносильность уравнений (неравенств) при возведении обеих частей данного уравнения (неравенства) в натуральную степень. Решать иррациональные уравнения методом равносильных преобразований и методом следствий. Решать иррациональные неравенства методом равносильных преобразований</w:t>
            </w:r>
          </w:p>
        </w:tc>
        <w:tc>
          <w:tcPr>
            <w:tcW w:w="956" w:type="dxa"/>
            <w:shd w:val="clear" w:color="auto" w:fill="A6A6A6" w:themeFill="background1" w:themeFillShade="A6"/>
          </w:tcPr>
          <w:p w:rsidR="00B95F13" w:rsidRPr="00026BCA" w:rsidRDefault="00B95F13" w:rsidP="00026BCA">
            <w:pPr>
              <w:spacing w:after="0" w:line="240" w:lineRule="auto"/>
              <w:rPr>
                <w:rFonts w:ascii="Times New Roman" w:eastAsia="Times New Roman" w:hAnsi="Times New Roman"/>
                <w:b/>
                <w:sz w:val="24"/>
                <w:szCs w:val="24"/>
              </w:rPr>
            </w:pPr>
          </w:p>
        </w:tc>
        <w:tc>
          <w:tcPr>
            <w:tcW w:w="879" w:type="dxa"/>
            <w:shd w:val="clear" w:color="auto" w:fill="A6A6A6" w:themeFill="background1" w:themeFillShade="A6"/>
          </w:tcPr>
          <w:p w:rsidR="00B95F13" w:rsidRPr="00026BCA" w:rsidRDefault="00B95F13" w:rsidP="00026BCA">
            <w:pPr>
              <w:spacing w:after="0" w:line="240" w:lineRule="auto"/>
              <w:rPr>
                <w:rFonts w:ascii="Times New Roman" w:eastAsia="Times New Roman" w:hAnsi="Times New Roman"/>
                <w:b/>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15</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Степенная функция с натуральным показателем</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16</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Степенная функция с целым показателем</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17</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Определение корня </w:t>
            </w:r>
            <w:r w:rsidRPr="00026BCA">
              <w:rPr>
                <w:rFonts w:ascii="Times New Roman" w:eastAsia="Times New Roman" w:hAnsi="Times New Roman"/>
                <w:i/>
                <w:iCs/>
                <w:sz w:val="24"/>
                <w:szCs w:val="24"/>
              </w:rPr>
              <w:t>n</w:t>
            </w:r>
            <w:r w:rsidRPr="00026BCA">
              <w:rPr>
                <w:rFonts w:ascii="Times New Roman" w:eastAsia="Times New Roman" w:hAnsi="Times New Roman"/>
                <w:sz w:val="24"/>
                <w:szCs w:val="24"/>
              </w:rPr>
              <w:t>-й степени</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lastRenderedPageBreak/>
              <w:t>18</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Функции  </w:t>
            </w:r>
            <w:r w:rsidRPr="00026BCA">
              <w:rPr>
                <w:rFonts w:ascii="Times New Roman" w:eastAsia="Times New Roman" w:hAnsi="Times New Roman"/>
                <w:sz w:val="24"/>
                <w:szCs w:val="24"/>
                <w:lang w:eastAsia="en-US"/>
              </w:rPr>
              <w:object w:dxaOrig="780" w:dyaOrig="380">
                <v:shape id="_x0000_i1030" type="#_x0000_t75" style="width:42.75pt;height:20.25pt" o:ole="">
                  <v:imagedata r:id="rId26" o:title=""/>
                </v:shape>
                <o:OLEObject Type="Embed" ProgID="Equation.3" ShapeID="_x0000_i1030" DrawAspect="Content" ObjectID="_1754828763" r:id="rId27"/>
              </w:object>
            </w:r>
            <w:r w:rsidRPr="00026BCA">
              <w:rPr>
                <w:rFonts w:ascii="Times New Roman" w:eastAsia="Times New Roman" w:hAnsi="Times New Roman"/>
                <w:sz w:val="24"/>
                <w:szCs w:val="24"/>
              </w:rPr>
              <w:t>, их свойства и графики</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lastRenderedPageBreak/>
              <w:t>19</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Свойства корня </w:t>
            </w:r>
            <w:r w:rsidRPr="00026BCA">
              <w:rPr>
                <w:rFonts w:ascii="Times New Roman" w:eastAsia="Times New Roman" w:hAnsi="Times New Roman"/>
                <w:i/>
                <w:iCs/>
                <w:sz w:val="24"/>
                <w:szCs w:val="24"/>
              </w:rPr>
              <w:t>п –</w:t>
            </w:r>
            <w:r w:rsidRPr="00026BCA">
              <w:rPr>
                <w:rFonts w:ascii="Times New Roman" w:eastAsia="Times New Roman" w:hAnsi="Times New Roman"/>
                <w:sz w:val="24"/>
                <w:szCs w:val="24"/>
              </w:rPr>
              <w:t xml:space="preserve"> ой степени </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20</w:t>
            </w:r>
          </w:p>
        </w:tc>
        <w:tc>
          <w:tcPr>
            <w:tcW w:w="3530"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Применение свойств корня </w:t>
            </w:r>
            <w:r w:rsidRPr="00026BCA">
              <w:rPr>
                <w:rFonts w:ascii="Times New Roman" w:eastAsia="Times New Roman" w:hAnsi="Times New Roman"/>
                <w:i/>
                <w:iCs/>
                <w:sz w:val="24"/>
                <w:szCs w:val="24"/>
              </w:rPr>
              <w:t>п –</w:t>
            </w:r>
            <w:r w:rsidRPr="00026BCA">
              <w:rPr>
                <w:rFonts w:ascii="Times New Roman" w:eastAsia="Times New Roman" w:hAnsi="Times New Roman"/>
                <w:sz w:val="24"/>
                <w:szCs w:val="24"/>
              </w:rPr>
              <w:t xml:space="preserve"> ой степени при упрощении выражений</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21</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Закрепление свойств корня </w:t>
            </w:r>
            <w:r w:rsidRPr="00026BCA">
              <w:rPr>
                <w:rFonts w:ascii="Times New Roman" w:eastAsia="Times New Roman" w:hAnsi="Times New Roman"/>
                <w:i/>
                <w:iCs/>
                <w:sz w:val="24"/>
                <w:szCs w:val="24"/>
              </w:rPr>
              <w:t>п –</w:t>
            </w:r>
            <w:r w:rsidRPr="00026BCA">
              <w:rPr>
                <w:rFonts w:ascii="Times New Roman" w:eastAsia="Times New Roman" w:hAnsi="Times New Roman"/>
                <w:sz w:val="24"/>
                <w:szCs w:val="24"/>
              </w:rPr>
              <w:t xml:space="preserve"> ой степени</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22</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b/>
                <w:bCs/>
                <w:i/>
                <w:iCs/>
                <w:sz w:val="24"/>
                <w:szCs w:val="24"/>
              </w:rPr>
            </w:pPr>
            <w:r w:rsidRPr="00026BCA">
              <w:rPr>
                <w:rFonts w:ascii="Times New Roman" w:eastAsia="Times New Roman" w:hAnsi="Times New Roman"/>
                <w:b/>
                <w:bCs/>
                <w:i/>
                <w:iCs/>
                <w:sz w:val="24"/>
                <w:szCs w:val="24"/>
              </w:rPr>
              <w:t>Контрольная работа №2</w:t>
            </w:r>
          </w:p>
        </w:tc>
        <w:tc>
          <w:tcPr>
            <w:tcW w:w="3552" w:type="dxa"/>
            <w:vMerge/>
          </w:tcPr>
          <w:p w:rsidR="00B95F13" w:rsidRPr="00026BCA" w:rsidRDefault="00B95F13" w:rsidP="00026BCA">
            <w:pPr>
              <w:spacing w:after="0" w:line="240" w:lineRule="auto"/>
              <w:rPr>
                <w:rFonts w:ascii="Times New Roman" w:eastAsia="Times New Roman" w:hAnsi="Times New Roman"/>
                <w:b/>
                <w:sz w:val="24"/>
                <w:szCs w:val="24"/>
              </w:rPr>
            </w:pPr>
          </w:p>
        </w:tc>
        <w:tc>
          <w:tcPr>
            <w:tcW w:w="956" w:type="dxa"/>
          </w:tcPr>
          <w:p w:rsidR="00B95F13" w:rsidRPr="00026BCA" w:rsidRDefault="00B95F13" w:rsidP="00026BCA">
            <w:pPr>
              <w:spacing w:after="0" w:line="240" w:lineRule="auto"/>
              <w:rPr>
                <w:rFonts w:ascii="Times New Roman" w:eastAsia="Times New Roman" w:hAnsi="Times New Roman"/>
                <w:b/>
                <w:sz w:val="24"/>
                <w:szCs w:val="24"/>
              </w:rPr>
            </w:pPr>
          </w:p>
        </w:tc>
        <w:tc>
          <w:tcPr>
            <w:tcW w:w="879" w:type="dxa"/>
          </w:tcPr>
          <w:p w:rsidR="00B95F13" w:rsidRPr="00026BCA" w:rsidRDefault="00B95F13" w:rsidP="00026BCA">
            <w:pPr>
              <w:spacing w:after="0" w:line="240" w:lineRule="auto"/>
              <w:rPr>
                <w:rFonts w:ascii="Times New Roman" w:eastAsia="Times New Roman" w:hAnsi="Times New Roman"/>
                <w:b/>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23</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Определение и свойства степени с </w:t>
            </w:r>
          </w:p>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рациональным показателем</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24</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Упрощение выражений, </w:t>
            </w:r>
          </w:p>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содержащих степень с рациональным показателем</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25</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Иррациональные уравнения</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26</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Решение иррациональных уравнений</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27</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Метод равносильных преобразований для решения</w:t>
            </w:r>
          </w:p>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 иррациональных уравнений</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28</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Решение упражнений</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29</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Иррациональные неравенства</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30</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Решение иррациональных неравенств</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68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31</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b/>
                <w:bCs/>
                <w:i/>
                <w:iCs/>
                <w:sz w:val="24"/>
                <w:szCs w:val="24"/>
              </w:rPr>
            </w:pPr>
            <w:r w:rsidRPr="00026BCA">
              <w:rPr>
                <w:rFonts w:ascii="Times New Roman" w:eastAsia="Times New Roman" w:hAnsi="Times New Roman"/>
                <w:b/>
                <w:bCs/>
                <w:i/>
                <w:iCs/>
                <w:sz w:val="24"/>
                <w:szCs w:val="24"/>
              </w:rPr>
              <w:t>Контрольная работа №3</w:t>
            </w:r>
          </w:p>
        </w:tc>
        <w:tc>
          <w:tcPr>
            <w:tcW w:w="3552" w:type="dxa"/>
            <w:vMerge/>
          </w:tcPr>
          <w:p w:rsidR="00B95F13" w:rsidRPr="00026BCA" w:rsidRDefault="00B95F13" w:rsidP="00026BCA">
            <w:pPr>
              <w:spacing w:after="0" w:line="240" w:lineRule="auto"/>
              <w:rPr>
                <w:rFonts w:ascii="Times New Roman" w:eastAsia="Times New Roman" w:hAnsi="Times New Roman"/>
                <w:b/>
                <w:sz w:val="24"/>
                <w:szCs w:val="24"/>
              </w:rPr>
            </w:pPr>
          </w:p>
        </w:tc>
        <w:tc>
          <w:tcPr>
            <w:tcW w:w="956" w:type="dxa"/>
          </w:tcPr>
          <w:p w:rsidR="00B95F13" w:rsidRPr="00026BCA" w:rsidRDefault="00B95F13" w:rsidP="00026BCA">
            <w:pPr>
              <w:spacing w:after="0" w:line="240" w:lineRule="auto"/>
              <w:rPr>
                <w:rFonts w:ascii="Times New Roman" w:eastAsia="Times New Roman" w:hAnsi="Times New Roman"/>
                <w:b/>
                <w:sz w:val="24"/>
                <w:szCs w:val="24"/>
              </w:rPr>
            </w:pPr>
          </w:p>
        </w:tc>
        <w:tc>
          <w:tcPr>
            <w:tcW w:w="879" w:type="dxa"/>
          </w:tcPr>
          <w:p w:rsidR="00B95F13" w:rsidRPr="00026BCA" w:rsidRDefault="00B95F13" w:rsidP="00026BCA">
            <w:pPr>
              <w:spacing w:after="0" w:line="240" w:lineRule="auto"/>
              <w:rPr>
                <w:rFonts w:ascii="Times New Roman" w:eastAsia="Times New Roman" w:hAnsi="Times New Roman"/>
                <w:b/>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b/>
                <w:sz w:val="24"/>
                <w:szCs w:val="24"/>
              </w:rPr>
              <w:t>Глава 3: ТРИГОНОМЕТРИЧЕСКИЕ ФУНКЦИИ</w:t>
            </w:r>
          </w:p>
        </w:tc>
        <w:tc>
          <w:tcPr>
            <w:tcW w:w="3552" w:type="dxa"/>
            <w:vMerge w:val="restart"/>
          </w:tcPr>
          <w:p w:rsidR="00B95F13" w:rsidRPr="00026BCA" w:rsidRDefault="00B95F13" w:rsidP="00026BCA">
            <w:pPr>
              <w:spacing w:after="0" w:line="240" w:lineRule="auto"/>
              <w:rPr>
                <w:rFonts w:ascii="Times New Roman" w:eastAsia="Times New Roman" w:hAnsi="Times New Roman"/>
                <w:b/>
                <w:sz w:val="24"/>
                <w:szCs w:val="24"/>
              </w:rPr>
            </w:pPr>
            <w:r>
              <w:t xml:space="preserve">Формулировать определение радианной меры угла. Находить радианную меру угла по его градусной мере и градусную меру угла по его радианной мере. Вычислять длины дуг окружностей. Формулировать определения косинуса, синуса, тангенса и котангенса угла поворота. Выяснять знак значений тригонометрических функций. Упрощать тригонометрические выражения, используя свойства чётности тригонометрических функций. Формулировать определения периодической функции, её главного периода. Упрощать </w:t>
            </w:r>
            <w:r>
              <w:lastRenderedPageBreak/>
              <w:t>тригонометрические выражения, используя свойства периодичности тригонометрических функций. Описывать свойства тригонометрических функций. Строить графики функций на основе графиков четырёх основных тригонометрических функций. Преобразовывать тригонометрические выражения на основе соотношений между тригонометрическими функциями одного и того же аргумента. По значениям одной тригонометрической функции находить значения остальных тригонометрических функций того же аргумента. Преобразовывать тригонометрические выражения на основе формул сложения. Опираясь на формулы сложения, доказывать формулы приведения, формулы двойных углов, формулы суммы и разности синусов (косинусов), формулы преобразования произведения тригонометрических функций в сумму. Преобразовывать тригонометрические выражения на основе формул приведения, формул двойных и половинных углов, формул суммы и разности синусов (косинусов), формул преобразования произведения тригонометрических функций в сумму</w:t>
            </w:r>
          </w:p>
        </w:tc>
        <w:tc>
          <w:tcPr>
            <w:tcW w:w="956" w:type="dxa"/>
            <w:shd w:val="clear" w:color="auto" w:fill="A6A6A6" w:themeFill="background1" w:themeFillShade="A6"/>
          </w:tcPr>
          <w:p w:rsidR="00B95F13" w:rsidRPr="00026BCA" w:rsidRDefault="00B95F13" w:rsidP="00026BCA">
            <w:pPr>
              <w:spacing w:after="0" w:line="240" w:lineRule="auto"/>
              <w:rPr>
                <w:rFonts w:ascii="Times New Roman" w:eastAsia="Times New Roman" w:hAnsi="Times New Roman"/>
                <w:b/>
                <w:sz w:val="24"/>
                <w:szCs w:val="24"/>
              </w:rPr>
            </w:pPr>
          </w:p>
        </w:tc>
        <w:tc>
          <w:tcPr>
            <w:tcW w:w="879" w:type="dxa"/>
            <w:shd w:val="clear" w:color="auto" w:fill="A6A6A6" w:themeFill="background1" w:themeFillShade="A6"/>
          </w:tcPr>
          <w:p w:rsidR="00B95F13" w:rsidRPr="00026BCA" w:rsidRDefault="00B95F13" w:rsidP="00026BCA">
            <w:pPr>
              <w:spacing w:after="0" w:line="240" w:lineRule="auto"/>
              <w:rPr>
                <w:rFonts w:ascii="Times New Roman" w:eastAsia="Times New Roman" w:hAnsi="Times New Roman"/>
                <w:b/>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32</w:t>
            </w:r>
          </w:p>
        </w:tc>
        <w:tc>
          <w:tcPr>
            <w:tcW w:w="3530" w:type="dxa"/>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Радианная мера угла</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33</w:t>
            </w:r>
          </w:p>
        </w:tc>
        <w:tc>
          <w:tcPr>
            <w:tcW w:w="3530" w:type="dxa"/>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Единая окружность на координатной плоскости</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34</w:t>
            </w:r>
          </w:p>
        </w:tc>
        <w:tc>
          <w:tcPr>
            <w:tcW w:w="3530" w:type="dxa"/>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Определение синуса, косинуса, тангенса и котангенса</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35</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Закрепление определений синуса, косинуса, </w:t>
            </w:r>
          </w:p>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тангенса и котангенса</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36</w:t>
            </w:r>
          </w:p>
        </w:tc>
        <w:tc>
          <w:tcPr>
            <w:tcW w:w="3530" w:type="dxa"/>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Знаки значений тригонометрических функций</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37</w:t>
            </w:r>
          </w:p>
        </w:tc>
        <w:tc>
          <w:tcPr>
            <w:tcW w:w="3530" w:type="dxa"/>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Чётность и нечётность тригонометрических функций</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lastRenderedPageBreak/>
              <w:t>38</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Периодические функции</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lastRenderedPageBreak/>
              <w:t>39</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Свойства и график функции </w:t>
            </w:r>
            <w:r w:rsidRPr="00026BCA">
              <w:rPr>
                <w:rFonts w:ascii="Times New Roman" w:eastAsia="Times New Roman" w:hAnsi="Times New Roman"/>
                <w:i/>
                <w:iCs/>
                <w:sz w:val="24"/>
                <w:szCs w:val="24"/>
              </w:rPr>
              <w:t xml:space="preserve">y </w:t>
            </w:r>
            <w:r w:rsidRPr="00026BCA">
              <w:rPr>
                <w:rFonts w:ascii="Times New Roman" w:eastAsia="Times New Roman" w:hAnsi="Times New Roman"/>
                <w:sz w:val="24"/>
                <w:szCs w:val="24"/>
              </w:rPr>
              <w:t xml:space="preserve">= </w:t>
            </w:r>
            <w:proofErr w:type="spellStart"/>
            <w:r w:rsidRPr="00026BCA">
              <w:rPr>
                <w:rFonts w:ascii="Times New Roman" w:eastAsia="Times New Roman" w:hAnsi="Times New Roman"/>
                <w:sz w:val="24"/>
                <w:szCs w:val="24"/>
              </w:rPr>
              <w:t>sin</w:t>
            </w:r>
            <w:proofErr w:type="spellEnd"/>
            <w:r w:rsidRPr="00026BCA">
              <w:rPr>
                <w:rFonts w:ascii="Times New Roman" w:eastAsia="Times New Roman" w:hAnsi="Times New Roman"/>
                <w:sz w:val="24"/>
                <w:szCs w:val="24"/>
              </w:rPr>
              <w:t xml:space="preserve"> </w:t>
            </w:r>
            <w:r w:rsidRPr="00026BCA">
              <w:rPr>
                <w:rFonts w:ascii="Times New Roman" w:eastAsia="Times New Roman" w:hAnsi="Times New Roman"/>
                <w:i/>
                <w:iCs/>
                <w:sz w:val="24"/>
                <w:szCs w:val="24"/>
              </w:rPr>
              <w:t xml:space="preserve">x </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40</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bCs/>
                <w:iCs/>
                <w:sz w:val="24"/>
                <w:szCs w:val="24"/>
              </w:rPr>
            </w:pPr>
            <w:r w:rsidRPr="00026BCA">
              <w:rPr>
                <w:rFonts w:ascii="Times New Roman" w:eastAsia="Times New Roman" w:hAnsi="Times New Roman"/>
                <w:bCs/>
                <w:iCs/>
                <w:sz w:val="24"/>
                <w:szCs w:val="24"/>
              </w:rPr>
              <w:t xml:space="preserve">Свойства и график функции </w:t>
            </w:r>
            <w:r w:rsidRPr="00026BCA">
              <w:rPr>
                <w:rFonts w:ascii="Times New Roman" w:eastAsia="Times New Roman" w:hAnsi="Times New Roman"/>
                <w:bCs/>
                <w:i/>
                <w:iCs/>
                <w:sz w:val="24"/>
                <w:szCs w:val="24"/>
              </w:rPr>
              <w:t xml:space="preserve">y </w:t>
            </w:r>
            <w:r w:rsidRPr="00026BCA">
              <w:rPr>
                <w:rFonts w:ascii="Times New Roman" w:eastAsia="Times New Roman" w:hAnsi="Times New Roman"/>
                <w:bCs/>
                <w:iCs/>
                <w:sz w:val="24"/>
                <w:szCs w:val="24"/>
              </w:rPr>
              <w:t xml:space="preserve">= </w:t>
            </w:r>
            <w:proofErr w:type="spellStart"/>
            <w:r w:rsidRPr="00026BCA">
              <w:rPr>
                <w:rFonts w:ascii="Times New Roman" w:eastAsia="Times New Roman" w:hAnsi="Times New Roman"/>
                <w:bCs/>
                <w:iCs/>
                <w:sz w:val="24"/>
                <w:szCs w:val="24"/>
              </w:rPr>
              <w:t>cos</w:t>
            </w:r>
            <w:proofErr w:type="spellEnd"/>
            <w:r w:rsidRPr="00026BCA">
              <w:rPr>
                <w:rFonts w:ascii="Times New Roman" w:eastAsia="Times New Roman" w:hAnsi="Times New Roman"/>
                <w:bCs/>
                <w:iCs/>
                <w:sz w:val="24"/>
                <w:szCs w:val="24"/>
              </w:rPr>
              <w:t xml:space="preserve"> </w:t>
            </w:r>
            <w:r w:rsidRPr="00026BCA">
              <w:rPr>
                <w:rFonts w:ascii="Times New Roman" w:eastAsia="Times New Roman" w:hAnsi="Times New Roman"/>
                <w:bCs/>
                <w:i/>
                <w:iCs/>
                <w:sz w:val="24"/>
                <w:szCs w:val="24"/>
              </w:rPr>
              <w:t>x</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rPr>
          <w:trHeight w:val="70"/>
        </w:trPr>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41</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bCs/>
                <w:iCs/>
                <w:sz w:val="24"/>
                <w:szCs w:val="24"/>
              </w:rPr>
            </w:pPr>
            <w:r w:rsidRPr="00026BCA">
              <w:rPr>
                <w:rFonts w:ascii="Times New Roman" w:eastAsia="Times New Roman" w:hAnsi="Times New Roman"/>
                <w:bCs/>
                <w:iCs/>
                <w:sz w:val="24"/>
                <w:szCs w:val="24"/>
              </w:rPr>
              <w:t xml:space="preserve">Свойства и график функции y = </w:t>
            </w:r>
            <w:proofErr w:type="spellStart"/>
            <w:r w:rsidRPr="00026BCA">
              <w:rPr>
                <w:rFonts w:ascii="Times New Roman" w:eastAsia="Times New Roman" w:hAnsi="Times New Roman"/>
                <w:bCs/>
                <w:iCs/>
                <w:sz w:val="24"/>
                <w:szCs w:val="24"/>
              </w:rPr>
              <w:t>tg</w:t>
            </w:r>
            <w:proofErr w:type="spellEnd"/>
            <w:r w:rsidRPr="00026BCA">
              <w:rPr>
                <w:rFonts w:ascii="Times New Roman" w:eastAsia="Times New Roman" w:hAnsi="Times New Roman"/>
                <w:bCs/>
                <w:iCs/>
                <w:sz w:val="24"/>
                <w:szCs w:val="24"/>
              </w:rPr>
              <w:t xml:space="preserve"> x </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42</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bCs/>
                <w:iCs/>
                <w:sz w:val="24"/>
                <w:szCs w:val="24"/>
              </w:rPr>
            </w:pPr>
            <w:r w:rsidRPr="00026BCA">
              <w:rPr>
                <w:rFonts w:ascii="Times New Roman" w:eastAsia="Times New Roman" w:hAnsi="Times New Roman"/>
                <w:bCs/>
                <w:iCs/>
                <w:sz w:val="24"/>
                <w:szCs w:val="24"/>
              </w:rPr>
              <w:t xml:space="preserve">Свойства и график функции y = </w:t>
            </w:r>
            <w:proofErr w:type="spellStart"/>
            <w:r w:rsidRPr="00026BCA">
              <w:rPr>
                <w:rFonts w:ascii="Times New Roman" w:eastAsia="Times New Roman" w:hAnsi="Times New Roman"/>
                <w:bCs/>
                <w:iCs/>
                <w:sz w:val="24"/>
                <w:szCs w:val="24"/>
              </w:rPr>
              <w:t>ctg</w:t>
            </w:r>
            <w:proofErr w:type="spellEnd"/>
            <w:r w:rsidRPr="00026BCA">
              <w:rPr>
                <w:rFonts w:ascii="Times New Roman" w:eastAsia="Times New Roman" w:hAnsi="Times New Roman"/>
                <w:bCs/>
                <w:iCs/>
                <w:sz w:val="24"/>
                <w:szCs w:val="24"/>
              </w:rPr>
              <w:t xml:space="preserve"> x</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43</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b/>
                <w:bCs/>
                <w:i/>
                <w:iCs/>
                <w:sz w:val="24"/>
                <w:szCs w:val="24"/>
              </w:rPr>
            </w:pPr>
            <w:r w:rsidRPr="00026BCA">
              <w:rPr>
                <w:rFonts w:ascii="Times New Roman" w:eastAsia="Times New Roman" w:hAnsi="Times New Roman"/>
                <w:b/>
                <w:bCs/>
                <w:i/>
                <w:iCs/>
                <w:sz w:val="24"/>
                <w:szCs w:val="24"/>
              </w:rPr>
              <w:t>Контрольная работа №4</w:t>
            </w:r>
          </w:p>
        </w:tc>
        <w:tc>
          <w:tcPr>
            <w:tcW w:w="3552" w:type="dxa"/>
            <w:vMerge/>
          </w:tcPr>
          <w:p w:rsidR="00B95F13" w:rsidRPr="00026BCA" w:rsidRDefault="00B95F13" w:rsidP="00026BCA">
            <w:pPr>
              <w:spacing w:after="0" w:line="240" w:lineRule="auto"/>
              <w:rPr>
                <w:rFonts w:ascii="Times New Roman" w:eastAsia="Times New Roman" w:hAnsi="Times New Roman"/>
                <w:b/>
                <w:sz w:val="24"/>
                <w:szCs w:val="24"/>
              </w:rPr>
            </w:pPr>
          </w:p>
        </w:tc>
        <w:tc>
          <w:tcPr>
            <w:tcW w:w="956" w:type="dxa"/>
          </w:tcPr>
          <w:p w:rsidR="00B95F13" w:rsidRPr="00026BCA" w:rsidRDefault="00B95F13" w:rsidP="00026BCA">
            <w:pPr>
              <w:spacing w:after="0" w:line="240" w:lineRule="auto"/>
              <w:rPr>
                <w:rFonts w:ascii="Times New Roman" w:eastAsia="Times New Roman" w:hAnsi="Times New Roman"/>
                <w:b/>
                <w:sz w:val="24"/>
                <w:szCs w:val="24"/>
              </w:rPr>
            </w:pPr>
          </w:p>
        </w:tc>
        <w:tc>
          <w:tcPr>
            <w:tcW w:w="879" w:type="dxa"/>
          </w:tcPr>
          <w:p w:rsidR="00B95F13" w:rsidRPr="00026BCA" w:rsidRDefault="00B95F13" w:rsidP="00026BCA">
            <w:pPr>
              <w:spacing w:after="0" w:line="240" w:lineRule="auto"/>
              <w:rPr>
                <w:rFonts w:ascii="Times New Roman" w:eastAsia="Times New Roman" w:hAnsi="Times New Roman"/>
                <w:b/>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44</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Основные тригонометрические тождества</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45</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Тригонометрические функции углового аргумента</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46</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Синус и косинус суммы и разности аргументов</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47</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Тангенс суммы и разности аргументов</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48</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Упрощение тригонометрических выражений с использованием формул сложения</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49</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Формулы приведения</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50</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Закрепление формул приведения</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51</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Формулы двойного угла</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52</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Формулы понижения степени</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53</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Упрощение тригонометрических выражений с использованием формул двойного угла и понижения степени</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54</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Преобразование сумм тригонометрических функций в произведения</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55</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Закрепление преобразований </w:t>
            </w:r>
          </w:p>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сумм тригонометрических функций в произведения</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56</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Преобразование произведений тригонометрических функций в сумму</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57</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Закрепление преобразований произведений тригонометрических функций в сумму</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58</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b/>
                <w:bCs/>
                <w:i/>
                <w:iCs/>
                <w:sz w:val="24"/>
                <w:szCs w:val="24"/>
              </w:rPr>
            </w:pPr>
            <w:r w:rsidRPr="00026BCA">
              <w:rPr>
                <w:rFonts w:ascii="Times New Roman" w:eastAsia="Times New Roman" w:hAnsi="Times New Roman"/>
                <w:b/>
                <w:bCs/>
                <w:i/>
                <w:iCs/>
                <w:sz w:val="24"/>
                <w:szCs w:val="24"/>
              </w:rPr>
              <w:t>Контрольная работа №5</w:t>
            </w:r>
          </w:p>
        </w:tc>
        <w:tc>
          <w:tcPr>
            <w:tcW w:w="3552" w:type="dxa"/>
            <w:vMerge/>
          </w:tcPr>
          <w:p w:rsidR="00B95F13" w:rsidRPr="00026BCA" w:rsidRDefault="00B95F13" w:rsidP="00026BCA">
            <w:pPr>
              <w:spacing w:after="0" w:line="240" w:lineRule="auto"/>
              <w:rPr>
                <w:rFonts w:ascii="Times New Roman" w:eastAsia="Times New Roman" w:hAnsi="Times New Roman"/>
                <w:b/>
                <w:sz w:val="24"/>
                <w:szCs w:val="24"/>
              </w:rPr>
            </w:pPr>
          </w:p>
        </w:tc>
        <w:tc>
          <w:tcPr>
            <w:tcW w:w="956" w:type="dxa"/>
          </w:tcPr>
          <w:p w:rsidR="00B95F13" w:rsidRPr="00026BCA" w:rsidRDefault="00B95F13" w:rsidP="00026BCA">
            <w:pPr>
              <w:spacing w:after="0" w:line="240" w:lineRule="auto"/>
              <w:rPr>
                <w:rFonts w:ascii="Times New Roman" w:eastAsia="Times New Roman" w:hAnsi="Times New Roman"/>
                <w:b/>
                <w:sz w:val="24"/>
                <w:szCs w:val="24"/>
              </w:rPr>
            </w:pPr>
          </w:p>
        </w:tc>
        <w:tc>
          <w:tcPr>
            <w:tcW w:w="879" w:type="dxa"/>
          </w:tcPr>
          <w:p w:rsidR="00B95F13" w:rsidRPr="00026BCA" w:rsidRDefault="00B95F13" w:rsidP="00026BCA">
            <w:pPr>
              <w:spacing w:after="0" w:line="240" w:lineRule="auto"/>
              <w:rPr>
                <w:rFonts w:ascii="Times New Roman" w:eastAsia="Times New Roman" w:hAnsi="Times New Roman"/>
                <w:b/>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b/>
                <w:sz w:val="24"/>
                <w:szCs w:val="24"/>
              </w:rPr>
              <w:t>Глава 4: ТРИГОНОМЕТРИЧЕСКИЕ УРАВНЕНИЯ И НЕРАВЕНСТВА</w:t>
            </w:r>
          </w:p>
        </w:tc>
        <w:tc>
          <w:tcPr>
            <w:tcW w:w="3552" w:type="dxa"/>
            <w:vMerge w:val="restart"/>
          </w:tcPr>
          <w:p w:rsidR="00B95F13" w:rsidRPr="00026BCA" w:rsidRDefault="005465FA" w:rsidP="00026BCA">
            <w:pPr>
              <w:spacing w:after="0" w:line="240" w:lineRule="auto"/>
              <w:rPr>
                <w:rFonts w:ascii="Times New Roman" w:eastAsia="Times New Roman" w:hAnsi="Times New Roman"/>
                <w:b/>
                <w:sz w:val="24"/>
                <w:szCs w:val="24"/>
              </w:rPr>
            </w:pPr>
            <w:r>
              <w:t xml:space="preserve">Формулировать определения арккосинуса, арксинуса, арктангенса, арккотангенса. Находить значения обратных тригонометрических функций в отдельных табличных </w:t>
            </w:r>
            <w:r>
              <w:lastRenderedPageBreak/>
              <w:t>точках. Используя понятия арккосинуса, арксинуса, арктангенса, арккотангенса, решать простейшие тригонометрические уравнения. Формулировать свойства обратных тригонометрических функций. Строить графики функций на основе графиков четырёх основных обратных тригонометрических функций. Упрощать выражения, содержащие обратные тригонометрические функции. Распознавать тригонометрические уравнения и неравенства. Решать тригонометрические уравнения, сводящиеся к алгебраическим уравнениям, в частности, решать однородные тригонометрические уравнения первой и второй степени, а также решать тригонометрические уравнения, применяя метод разложения на множители. Решать простейшие тригонометрические неравенства</w:t>
            </w:r>
          </w:p>
        </w:tc>
        <w:tc>
          <w:tcPr>
            <w:tcW w:w="956" w:type="dxa"/>
            <w:shd w:val="clear" w:color="auto" w:fill="A6A6A6" w:themeFill="background1" w:themeFillShade="A6"/>
          </w:tcPr>
          <w:p w:rsidR="00B95F13" w:rsidRPr="00026BCA" w:rsidRDefault="00B95F13" w:rsidP="00026BCA">
            <w:pPr>
              <w:spacing w:after="0" w:line="240" w:lineRule="auto"/>
              <w:rPr>
                <w:rFonts w:ascii="Times New Roman" w:eastAsia="Times New Roman" w:hAnsi="Times New Roman"/>
                <w:b/>
                <w:sz w:val="24"/>
                <w:szCs w:val="24"/>
              </w:rPr>
            </w:pPr>
          </w:p>
        </w:tc>
        <w:tc>
          <w:tcPr>
            <w:tcW w:w="879" w:type="dxa"/>
            <w:shd w:val="clear" w:color="auto" w:fill="A6A6A6" w:themeFill="background1" w:themeFillShade="A6"/>
          </w:tcPr>
          <w:p w:rsidR="00B95F13" w:rsidRPr="00026BCA" w:rsidRDefault="00B95F13" w:rsidP="00026BCA">
            <w:pPr>
              <w:spacing w:after="0" w:line="240" w:lineRule="auto"/>
              <w:rPr>
                <w:rFonts w:ascii="Times New Roman" w:eastAsia="Times New Roman" w:hAnsi="Times New Roman"/>
                <w:b/>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59</w:t>
            </w: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sz w:val="24"/>
                <w:szCs w:val="24"/>
              </w:rPr>
              <w:t xml:space="preserve">Уравнение </w:t>
            </w:r>
            <w:proofErr w:type="spellStart"/>
            <w:r w:rsidRPr="00026BCA">
              <w:rPr>
                <w:rFonts w:ascii="Times New Roman" w:eastAsia="Arial Unicode MS" w:hAnsi="Times New Roman"/>
                <w:sz w:val="24"/>
                <w:szCs w:val="24"/>
              </w:rPr>
              <w:t>cos</w:t>
            </w:r>
            <w:proofErr w:type="spellEnd"/>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 xml:space="preserve">x </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b</w:t>
            </w:r>
          </w:p>
        </w:tc>
        <w:tc>
          <w:tcPr>
            <w:tcW w:w="3552" w:type="dxa"/>
            <w:vMerge/>
          </w:tcPr>
          <w:p w:rsidR="00B95F13" w:rsidRPr="00026BCA" w:rsidRDefault="00B95F13" w:rsidP="00026BCA">
            <w:pPr>
              <w:spacing w:after="0" w:line="240" w:lineRule="auto"/>
              <w:ind w:hanging="26"/>
              <w:rPr>
                <w:rFonts w:ascii="Times New Roman" w:hAnsi="Times New Roman"/>
                <w:color w:val="000000"/>
                <w:sz w:val="24"/>
                <w:szCs w:val="24"/>
                <w:shd w:val="clear" w:color="auto" w:fill="FFFFFF"/>
              </w:rPr>
            </w:pPr>
          </w:p>
        </w:tc>
        <w:tc>
          <w:tcPr>
            <w:tcW w:w="956" w:type="dxa"/>
          </w:tcPr>
          <w:p w:rsidR="00B95F13" w:rsidRPr="00026BCA" w:rsidRDefault="00B95F13" w:rsidP="00026BCA">
            <w:pPr>
              <w:spacing w:after="0" w:line="240" w:lineRule="auto"/>
              <w:ind w:hanging="26"/>
              <w:rPr>
                <w:rFonts w:ascii="Times New Roman" w:hAnsi="Times New Roman"/>
                <w:color w:val="000000"/>
                <w:sz w:val="24"/>
                <w:szCs w:val="24"/>
                <w:shd w:val="clear" w:color="auto" w:fill="FFFFFF"/>
              </w:rPr>
            </w:pPr>
          </w:p>
        </w:tc>
        <w:tc>
          <w:tcPr>
            <w:tcW w:w="879" w:type="dxa"/>
          </w:tcPr>
          <w:p w:rsidR="00B95F13" w:rsidRPr="00026BCA" w:rsidRDefault="00B95F13" w:rsidP="00026BCA">
            <w:pPr>
              <w:spacing w:after="0" w:line="240" w:lineRule="auto"/>
              <w:ind w:hanging="26"/>
              <w:rPr>
                <w:rFonts w:ascii="Times New Roman" w:hAnsi="Times New Roman"/>
                <w:color w:val="000000"/>
                <w:sz w:val="24"/>
                <w:szCs w:val="24"/>
                <w:shd w:val="clear" w:color="auto" w:fill="FFFFFF"/>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lastRenderedPageBreak/>
              <w:t>60</w:t>
            </w: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sz w:val="24"/>
                <w:szCs w:val="24"/>
              </w:rPr>
              <w:t xml:space="preserve">Решение уравнений </w:t>
            </w:r>
            <w:proofErr w:type="spellStart"/>
            <w:r w:rsidRPr="00026BCA">
              <w:rPr>
                <w:rFonts w:ascii="Times New Roman" w:eastAsia="Arial Unicode MS" w:hAnsi="Times New Roman"/>
                <w:sz w:val="24"/>
                <w:szCs w:val="24"/>
              </w:rPr>
              <w:t>cos</w:t>
            </w:r>
            <w:proofErr w:type="spellEnd"/>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 xml:space="preserve">x </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b</w:t>
            </w:r>
          </w:p>
        </w:tc>
        <w:tc>
          <w:tcPr>
            <w:tcW w:w="3552" w:type="dxa"/>
            <w:vMerge/>
          </w:tcPr>
          <w:p w:rsidR="00B95F13" w:rsidRPr="00026BCA" w:rsidRDefault="00B95F13" w:rsidP="00026BCA">
            <w:pPr>
              <w:spacing w:after="0" w:line="240" w:lineRule="auto"/>
              <w:ind w:right="-176"/>
              <w:rPr>
                <w:rFonts w:ascii="Times New Roman" w:eastAsia="Times New Roman" w:hAnsi="Times New Roman"/>
                <w:color w:val="000000"/>
                <w:sz w:val="24"/>
                <w:szCs w:val="24"/>
                <w:shd w:val="clear" w:color="auto" w:fill="FFFFFF"/>
              </w:rPr>
            </w:pPr>
          </w:p>
        </w:tc>
        <w:tc>
          <w:tcPr>
            <w:tcW w:w="956" w:type="dxa"/>
          </w:tcPr>
          <w:p w:rsidR="00B95F13" w:rsidRPr="00026BCA" w:rsidRDefault="00B95F13" w:rsidP="00026BCA">
            <w:pPr>
              <w:spacing w:after="0" w:line="240" w:lineRule="auto"/>
              <w:ind w:right="-176"/>
              <w:rPr>
                <w:rFonts w:ascii="Times New Roman" w:eastAsia="Times New Roman" w:hAnsi="Times New Roman"/>
                <w:b/>
                <w:color w:val="000000"/>
                <w:sz w:val="24"/>
                <w:szCs w:val="24"/>
                <w:shd w:val="clear" w:color="auto" w:fill="FFFFFF"/>
              </w:rPr>
            </w:pPr>
          </w:p>
        </w:tc>
        <w:tc>
          <w:tcPr>
            <w:tcW w:w="879" w:type="dxa"/>
          </w:tcPr>
          <w:p w:rsidR="00B95F13" w:rsidRPr="00026BCA" w:rsidRDefault="00B95F13" w:rsidP="00026BCA">
            <w:pPr>
              <w:spacing w:after="0" w:line="240" w:lineRule="auto"/>
              <w:ind w:right="-176"/>
              <w:rPr>
                <w:rFonts w:ascii="Times New Roman" w:eastAsia="Times New Roman" w:hAnsi="Times New Roman"/>
                <w:color w:val="000000"/>
                <w:sz w:val="24"/>
                <w:szCs w:val="24"/>
                <w:shd w:val="clear" w:color="auto" w:fill="FFFFFF"/>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lastRenderedPageBreak/>
              <w:t>61</w:t>
            </w: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sz w:val="24"/>
                <w:szCs w:val="24"/>
              </w:rPr>
              <w:t xml:space="preserve">Уравнение </w:t>
            </w:r>
            <w:proofErr w:type="spellStart"/>
            <w:r w:rsidRPr="00026BCA">
              <w:rPr>
                <w:rFonts w:ascii="Times New Roman" w:eastAsia="Arial Unicode MS" w:hAnsi="Times New Roman"/>
                <w:sz w:val="24"/>
                <w:szCs w:val="24"/>
              </w:rPr>
              <w:t>sin</w:t>
            </w:r>
            <w:proofErr w:type="spellEnd"/>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 xml:space="preserve">x </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b</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62</w:t>
            </w: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sz w:val="24"/>
                <w:szCs w:val="24"/>
              </w:rPr>
              <w:t>Решение уравнений</w:t>
            </w:r>
            <w:r w:rsidRPr="00026BCA">
              <w:rPr>
                <w:rFonts w:ascii="Times New Roman" w:hAnsi="Times New Roman"/>
                <w:sz w:val="24"/>
                <w:szCs w:val="24"/>
              </w:rPr>
              <w:t xml:space="preserve"> </w:t>
            </w:r>
            <w:proofErr w:type="spellStart"/>
            <w:r w:rsidRPr="00026BCA">
              <w:rPr>
                <w:rFonts w:ascii="Times New Roman" w:eastAsia="Arial Unicode MS" w:hAnsi="Times New Roman"/>
                <w:sz w:val="24"/>
                <w:szCs w:val="24"/>
              </w:rPr>
              <w:t>sin</w:t>
            </w:r>
            <w:proofErr w:type="spellEnd"/>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 xml:space="preserve">x </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b</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63</w:t>
            </w: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sz w:val="24"/>
                <w:szCs w:val="24"/>
              </w:rPr>
              <w:t xml:space="preserve">Уравнения </w:t>
            </w:r>
            <w:proofErr w:type="spellStart"/>
            <w:r w:rsidRPr="00026BCA">
              <w:rPr>
                <w:rFonts w:ascii="Times New Roman" w:eastAsia="Arial Unicode MS" w:hAnsi="Times New Roman"/>
                <w:sz w:val="24"/>
                <w:szCs w:val="24"/>
              </w:rPr>
              <w:t>tg</w:t>
            </w:r>
            <w:proofErr w:type="spellEnd"/>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 xml:space="preserve">x </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 xml:space="preserve">b </w:t>
            </w:r>
            <w:r w:rsidRPr="00026BCA">
              <w:rPr>
                <w:rFonts w:ascii="Times New Roman" w:eastAsia="Arial Unicode MS" w:hAnsi="Times New Roman"/>
                <w:sz w:val="24"/>
                <w:szCs w:val="24"/>
              </w:rPr>
              <w:t xml:space="preserve">и </w:t>
            </w:r>
            <w:proofErr w:type="spellStart"/>
            <w:r w:rsidRPr="00026BCA">
              <w:rPr>
                <w:rFonts w:ascii="Times New Roman" w:eastAsia="Arial Unicode MS" w:hAnsi="Times New Roman"/>
                <w:sz w:val="24"/>
                <w:szCs w:val="24"/>
              </w:rPr>
              <w:t>ctg</w:t>
            </w:r>
            <w:proofErr w:type="spellEnd"/>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 xml:space="preserve">x </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rPr>
              <w:t>b</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64</w:t>
            </w: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b/>
                <w:sz w:val="24"/>
                <w:szCs w:val="24"/>
              </w:rPr>
            </w:pPr>
            <w:r w:rsidRPr="00026BCA">
              <w:rPr>
                <w:rFonts w:ascii="Times New Roman" w:eastAsia="Arial Unicode MS" w:hAnsi="Times New Roman"/>
                <w:sz w:val="24"/>
                <w:szCs w:val="24"/>
              </w:rPr>
              <w:t xml:space="preserve">Функции </w:t>
            </w:r>
            <w:r w:rsidRPr="00026BCA">
              <w:rPr>
                <w:rFonts w:ascii="Times New Roman" w:eastAsia="Arial Unicode MS" w:hAnsi="Times New Roman"/>
                <w:i/>
                <w:iCs/>
                <w:sz w:val="24"/>
                <w:szCs w:val="24"/>
                <w:lang w:val="en-US"/>
              </w:rPr>
              <w:t>y</w:t>
            </w:r>
            <w:r w:rsidRPr="00026BCA">
              <w:rPr>
                <w:rFonts w:ascii="Times New Roman" w:eastAsia="Arial Unicode MS" w:hAnsi="Times New Roman"/>
                <w:i/>
                <w:iCs/>
                <w:sz w:val="24"/>
                <w:szCs w:val="24"/>
              </w:rPr>
              <w:t xml:space="preserve"> </w:t>
            </w:r>
            <w:r w:rsidRPr="00026BCA">
              <w:rPr>
                <w:rFonts w:ascii="Times New Roman" w:eastAsia="Arial Unicode MS" w:hAnsi="Times New Roman"/>
                <w:sz w:val="24"/>
                <w:szCs w:val="24"/>
              </w:rPr>
              <w:t xml:space="preserve">= </w:t>
            </w:r>
            <w:r w:rsidRPr="00026BCA">
              <w:rPr>
                <w:rFonts w:ascii="Times New Roman" w:eastAsia="Arial Unicode MS" w:hAnsi="Times New Roman"/>
                <w:sz w:val="24"/>
                <w:szCs w:val="24"/>
                <w:lang w:val="en-US"/>
              </w:rPr>
              <w:t>arccos</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lang w:val="en-US"/>
              </w:rPr>
              <w:t>x</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lang w:val="en-US"/>
              </w:rPr>
              <w:t>y</w:t>
            </w:r>
            <w:r w:rsidRPr="00026BCA">
              <w:rPr>
                <w:rFonts w:ascii="Times New Roman" w:eastAsia="Arial Unicode MS" w:hAnsi="Times New Roman"/>
                <w:i/>
                <w:iCs/>
                <w:sz w:val="24"/>
                <w:szCs w:val="24"/>
              </w:rPr>
              <w:t xml:space="preserve"> </w:t>
            </w:r>
            <w:r w:rsidRPr="00026BCA">
              <w:rPr>
                <w:rFonts w:ascii="Times New Roman" w:eastAsia="Arial Unicode MS" w:hAnsi="Times New Roman"/>
                <w:sz w:val="24"/>
                <w:szCs w:val="24"/>
              </w:rPr>
              <w:t xml:space="preserve">= </w:t>
            </w:r>
            <w:r w:rsidRPr="00026BCA">
              <w:rPr>
                <w:rFonts w:ascii="Times New Roman" w:eastAsia="Arial Unicode MS" w:hAnsi="Times New Roman"/>
                <w:sz w:val="24"/>
                <w:szCs w:val="24"/>
                <w:lang w:val="en-US"/>
              </w:rPr>
              <w:t>arcsin</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lang w:val="en-US"/>
              </w:rPr>
              <w:t>x</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lang w:val="en-US"/>
              </w:rPr>
              <w:t>y</w:t>
            </w:r>
            <w:r w:rsidRPr="00026BCA">
              <w:rPr>
                <w:rFonts w:ascii="Times New Roman" w:eastAsia="Arial Unicode MS" w:hAnsi="Times New Roman"/>
                <w:i/>
                <w:iCs/>
                <w:sz w:val="24"/>
                <w:szCs w:val="24"/>
              </w:rPr>
              <w:t xml:space="preserve"> </w:t>
            </w:r>
            <w:r w:rsidRPr="00026BCA">
              <w:rPr>
                <w:rFonts w:ascii="Times New Roman" w:eastAsia="Arial Unicode MS" w:hAnsi="Times New Roman"/>
                <w:sz w:val="24"/>
                <w:szCs w:val="24"/>
              </w:rPr>
              <w:t xml:space="preserve">= </w:t>
            </w:r>
            <w:r w:rsidRPr="00026BCA">
              <w:rPr>
                <w:rFonts w:ascii="Times New Roman" w:eastAsia="Arial Unicode MS" w:hAnsi="Times New Roman"/>
                <w:sz w:val="24"/>
                <w:szCs w:val="24"/>
                <w:lang w:val="en-US"/>
              </w:rPr>
              <w:t>arctg</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lang w:val="en-US"/>
              </w:rPr>
              <w:t>x</w:t>
            </w:r>
            <w:r w:rsidRPr="00026BCA">
              <w:rPr>
                <w:rFonts w:ascii="Times New Roman" w:eastAsia="Arial Unicode MS" w:hAnsi="Times New Roman"/>
                <w:i/>
                <w:iCs/>
                <w:sz w:val="24"/>
                <w:szCs w:val="24"/>
              </w:rPr>
              <w:t xml:space="preserve"> </w:t>
            </w:r>
            <w:r w:rsidRPr="00026BCA">
              <w:rPr>
                <w:rFonts w:ascii="Times New Roman" w:eastAsia="Arial Unicode MS" w:hAnsi="Times New Roman"/>
                <w:sz w:val="24"/>
                <w:szCs w:val="24"/>
              </w:rPr>
              <w:t xml:space="preserve">и </w:t>
            </w:r>
            <w:r w:rsidRPr="00026BCA">
              <w:rPr>
                <w:rFonts w:ascii="Times New Roman" w:eastAsia="Arial Unicode MS" w:hAnsi="Times New Roman"/>
                <w:i/>
                <w:iCs/>
                <w:sz w:val="24"/>
                <w:szCs w:val="24"/>
                <w:lang w:val="en-US"/>
              </w:rPr>
              <w:t>y</w:t>
            </w:r>
            <w:r w:rsidRPr="00026BCA">
              <w:rPr>
                <w:rFonts w:ascii="Times New Roman" w:eastAsia="Arial Unicode MS" w:hAnsi="Times New Roman"/>
                <w:i/>
                <w:iCs/>
                <w:sz w:val="24"/>
                <w:szCs w:val="24"/>
              </w:rPr>
              <w:t xml:space="preserve"> </w:t>
            </w:r>
            <w:r w:rsidRPr="00026BCA">
              <w:rPr>
                <w:rFonts w:ascii="Times New Roman" w:eastAsia="Arial Unicode MS" w:hAnsi="Times New Roman"/>
                <w:sz w:val="24"/>
                <w:szCs w:val="24"/>
              </w:rPr>
              <w:t xml:space="preserve">= </w:t>
            </w:r>
            <w:r w:rsidRPr="00026BCA">
              <w:rPr>
                <w:rFonts w:ascii="Times New Roman" w:eastAsia="Arial Unicode MS" w:hAnsi="Times New Roman"/>
                <w:sz w:val="24"/>
                <w:szCs w:val="24"/>
                <w:lang w:val="en-US"/>
              </w:rPr>
              <w:t>arcctg</w:t>
            </w:r>
            <w:r w:rsidRPr="00026BCA">
              <w:rPr>
                <w:rFonts w:ascii="Times New Roman" w:eastAsia="Arial Unicode MS" w:hAnsi="Times New Roman"/>
                <w:sz w:val="24"/>
                <w:szCs w:val="24"/>
              </w:rPr>
              <w:t xml:space="preserve"> </w:t>
            </w:r>
            <w:r w:rsidRPr="00026BCA">
              <w:rPr>
                <w:rFonts w:ascii="Times New Roman" w:eastAsia="Arial Unicode MS" w:hAnsi="Times New Roman"/>
                <w:i/>
                <w:iCs/>
                <w:sz w:val="24"/>
                <w:szCs w:val="24"/>
                <w:lang w:val="en-US"/>
              </w:rPr>
              <w:t>x</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65</w:t>
            </w: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sz w:val="24"/>
                <w:szCs w:val="24"/>
              </w:rPr>
              <w:t>Закрепление обратных тригонометрических функций</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66</w:t>
            </w:r>
          </w:p>
        </w:tc>
        <w:tc>
          <w:tcPr>
            <w:tcW w:w="3530" w:type="dxa"/>
          </w:tcPr>
          <w:p w:rsidR="00B95F13" w:rsidRPr="00026BCA" w:rsidRDefault="00B95F13"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sz w:val="24"/>
                <w:szCs w:val="24"/>
              </w:rPr>
              <w:t>Тригонометрические уравнения, сводящиеся к алгебраическим</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67</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Однородные тригонометрические уравнения</w:t>
            </w:r>
          </w:p>
        </w:tc>
        <w:tc>
          <w:tcPr>
            <w:tcW w:w="3552" w:type="dxa"/>
            <w:vMerge/>
          </w:tcPr>
          <w:p w:rsidR="00B95F13" w:rsidRPr="00026BCA" w:rsidRDefault="00B95F13" w:rsidP="00026BCA">
            <w:pPr>
              <w:spacing w:after="0" w:line="240" w:lineRule="auto"/>
              <w:ind w:hanging="26"/>
              <w:rPr>
                <w:rFonts w:ascii="Times New Roman" w:hAnsi="Times New Roman"/>
                <w:color w:val="000000"/>
                <w:sz w:val="24"/>
                <w:szCs w:val="24"/>
                <w:shd w:val="clear" w:color="auto" w:fill="FFFFFF"/>
              </w:rPr>
            </w:pPr>
          </w:p>
        </w:tc>
        <w:tc>
          <w:tcPr>
            <w:tcW w:w="956" w:type="dxa"/>
          </w:tcPr>
          <w:p w:rsidR="00B95F13" w:rsidRPr="00026BCA" w:rsidRDefault="00B95F13" w:rsidP="00026BCA">
            <w:pPr>
              <w:spacing w:after="0" w:line="240" w:lineRule="auto"/>
              <w:ind w:hanging="26"/>
              <w:rPr>
                <w:rFonts w:ascii="Times New Roman" w:hAnsi="Times New Roman"/>
                <w:color w:val="000000"/>
                <w:sz w:val="24"/>
                <w:szCs w:val="24"/>
                <w:shd w:val="clear" w:color="auto" w:fill="FFFFFF"/>
              </w:rPr>
            </w:pPr>
          </w:p>
        </w:tc>
        <w:tc>
          <w:tcPr>
            <w:tcW w:w="879" w:type="dxa"/>
          </w:tcPr>
          <w:p w:rsidR="00B95F13" w:rsidRPr="00026BCA" w:rsidRDefault="00B95F13" w:rsidP="00026BCA">
            <w:pPr>
              <w:spacing w:after="0" w:line="240" w:lineRule="auto"/>
              <w:ind w:hanging="26"/>
              <w:rPr>
                <w:rFonts w:ascii="Times New Roman" w:hAnsi="Times New Roman"/>
                <w:color w:val="000000"/>
                <w:sz w:val="24"/>
                <w:szCs w:val="24"/>
                <w:shd w:val="clear" w:color="auto" w:fill="FFFFFF"/>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68</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Решение однородных тригонометрических уравнений</w:t>
            </w:r>
          </w:p>
        </w:tc>
        <w:tc>
          <w:tcPr>
            <w:tcW w:w="3552" w:type="dxa"/>
            <w:vMerge/>
          </w:tcPr>
          <w:p w:rsidR="00B95F13" w:rsidRPr="00026BCA" w:rsidRDefault="00B95F13" w:rsidP="00026BCA">
            <w:pPr>
              <w:spacing w:after="0" w:line="240" w:lineRule="auto"/>
              <w:ind w:right="-176"/>
              <w:rPr>
                <w:rFonts w:ascii="Times New Roman" w:eastAsia="Times New Roman" w:hAnsi="Times New Roman"/>
                <w:color w:val="000000"/>
                <w:sz w:val="24"/>
                <w:szCs w:val="24"/>
                <w:shd w:val="clear" w:color="auto" w:fill="FFFFFF"/>
              </w:rPr>
            </w:pPr>
          </w:p>
        </w:tc>
        <w:tc>
          <w:tcPr>
            <w:tcW w:w="956" w:type="dxa"/>
          </w:tcPr>
          <w:p w:rsidR="00B95F13" w:rsidRPr="00026BCA" w:rsidRDefault="00B95F13" w:rsidP="00026BCA">
            <w:pPr>
              <w:spacing w:after="0" w:line="240" w:lineRule="auto"/>
              <w:ind w:right="-176"/>
              <w:rPr>
                <w:rFonts w:ascii="Times New Roman" w:eastAsia="Times New Roman" w:hAnsi="Times New Roman"/>
                <w:b/>
                <w:color w:val="000000"/>
                <w:sz w:val="24"/>
                <w:szCs w:val="24"/>
                <w:shd w:val="clear" w:color="auto" w:fill="FFFFFF"/>
              </w:rPr>
            </w:pPr>
          </w:p>
        </w:tc>
        <w:tc>
          <w:tcPr>
            <w:tcW w:w="879" w:type="dxa"/>
          </w:tcPr>
          <w:p w:rsidR="00B95F13" w:rsidRPr="00026BCA" w:rsidRDefault="00B95F13" w:rsidP="00026BCA">
            <w:pPr>
              <w:spacing w:after="0" w:line="240" w:lineRule="auto"/>
              <w:ind w:right="-176"/>
              <w:rPr>
                <w:rFonts w:ascii="Times New Roman" w:eastAsia="Times New Roman" w:hAnsi="Times New Roman"/>
                <w:color w:val="000000"/>
                <w:sz w:val="24"/>
                <w:szCs w:val="24"/>
                <w:shd w:val="clear" w:color="auto" w:fill="FFFFFF"/>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69</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Два основных метода решения тригонометрических уравнений</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70</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Решение тригонометрических уравнений </w:t>
            </w:r>
          </w:p>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 xml:space="preserve">методом введения новой переменной </w:t>
            </w:r>
          </w:p>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и методом разложения на множители</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71</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Решение простейших тригонометрических  неравенств</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72</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Закрепление решения тригонометрических  неравенств</w:t>
            </w:r>
          </w:p>
        </w:tc>
        <w:tc>
          <w:tcPr>
            <w:tcW w:w="3552" w:type="dxa"/>
            <w:vMerge/>
          </w:tcPr>
          <w:p w:rsidR="00B95F13" w:rsidRPr="00026BCA" w:rsidRDefault="00B95F13" w:rsidP="00026BCA">
            <w:pPr>
              <w:spacing w:after="0" w:line="240" w:lineRule="auto"/>
              <w:rPr>
                <w:rFonts w:ascii="Times New Roman" w:eastAsia="Times New Roman" w:hAnsi="Times New Roman"/>
                <w:sz w:val="24"/>
                <w:szCs w:val="24"/>
              </w:rPr>
            </w:pPr>
          </w:p>
        </w:tc>
        <w:tc>
          <w:tcPr>
            <w:tcW w:w="956" w:type="dxa"/>
          </w:tcPr>
          <w:p w:rsidR="00B95F13" w:rsidRPr="00026BCA" w:rsidRDefault="00B95F13" w:rsidP="00026BCA">
            <w:pPr>
              <w:spacing w:after="0" w:line="240" w:lineRule="auto"/>
              <w:rPr>
                <w:rFonts w:ascii="Times New Roman" w:eastAsia="Times New Roman" w:hAnsi="Times New Roman"/>
                <w:sz w:val="24"/>
                <w:szCs w:val="24"/>
              </w:rPr>
            </w:pPr>
          </w:p>
        </w:tc>
        <w:tc>
          <w:tcPr>
            <w:tcW w:w="879" w:type="dxa"/>
          </w:tcPr>
          <w:p w:rsidR="00B95F13" w:rsidRPr="00026BCA" w:rsidRDefault="00B95F13" w:rsidP="00026BCA">
            <w:pPr>
              <w:spacing w:after="0" w:line="240" w:lineRule="auto"/>
              <w:rPr>
                <w:rFonts w:ascii="Times New Roman" w:eastAsia="Times New Roman" w:hAnsi="Times New Roman"/>
                <w:sz w:val="24"/>
                <w:szCs w:val="24"/>
              </w:rPr>
            </w:pPr>
          </w:p>
        </w:tc>
      </w:tr>
      <w:tr w:rsidR="00B95F13" w:rsidRPr="00026BCA" w:rsidTr="00B95F13">
        <w:tc>
          <w:tcPr>
            <w:tcW w:w="576" w:type="dxa"/>
            <w:vAlign w:val="center"/>
          </w:tcPr>
          <w:p w:rsidR="00B95F13" w:rsidRPr="00026BCA" w:rsidRDefault="00B95F13"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73</w:t>
            </w:r>
          </w:p>
        </w:tc>
        <w:tc>
          <w:tcPr>
            <w:tcW w:w="3530" w:type="dxa"/>
            <w:vAlign w:val="center"/>
          </w:tcPr>
          <w:p w:rsidR="00B95F13" w:rsidRPr="00026BCA" w:rsidRDefault="00B95F13" w:rsidP="00B95F13">
            <w:pPr>
              <w:autoSpaceDE w:val="0"/>
              <w:autoSpaceDN w:val="0"/>
              <w:adjustRightInd w:val="0"/>
              <w:spacing w:after="0" w:line="240" w:lineRule="auto"/>
              <w:jc w:val="center"/>
              <w:rPr>
                <w:rFonts w:ascii="Times New Roman" w:eastAsia="Times New Roman" w:hAnsi="Times New Roman"/>
                <w:b/>
                <w:bCs/>
                <w:i/>
                <w:iCs/>
                <w:sz w:val="24"/>
                <w:szCs w:val="24"/>
              </w:rPr>
            </w:pPr>
            <w:r w:rsidRPr="00026BCA">
              <w:rPr>
                <w:rFonts w:ascii="Times New Roman" w:eastAsia="Times New Roman" w:hAnsi="Times New Roman"/>
                <w:b/>
                <w:bCs/>
                <w:i/>
                <w:iCs/>
                <w:sz w:val="24"/>
                <w:szCs w:val="24"/>
              </w:rPr>
              <w:t>Контрольная работа №6</w:t>
            </w:r>
          </w:p>
        </w:tc>
        <w:tc>
          <w:tcPr>
            <w:tcW w:w="3552" w:type="dxa"/>
            <w:vMerge/>
          </w:tcPr>
          <w:p w:rsidR="00B95F13" w:rsidRPr="00026BCA" w:rsidRDefault="00B95F13" w:rsidP="00026BCA">
            <w:pPr>
              <w:spacing w:after="0" w:line="240" w:lineRule="auto"/>
              <w:rPr>
                <w:rFonts w:ascii="Times New Roman" w:eastAsia="Times New Roman" w:hAnsi="Times New Roman"/>
                <w:b/>
                <w:sz w:val="24"/>
                <w:szCs w:val="24"/>
              </w:rPr>
            </w:pPr>
          </w:p>
        </w:tc>
        <w:tc>
          <w:tcPr>
            <w:tcW w:w="956" w:type="dxa"/>
          </w:tcPr>
          <w:p w:rsidR="00B95F13" w:rsidRPr="00026BCA" w:rsidRDefault="00B95F13" w:rsidP="00026BCA">
            <w:pPr>
              <w:spacing w:after="0" w:line="240" w:lineRule="auto"/>
              <w:rPr>
                <w:rFonts w:ascii="Times New Roman" w:eastAsia="Times New Roman" w:hAnsi="Times New Roman"/>
                <w:b/>
                <w:sz w:val="24"/>
                <w:szCs w:val="24"/>
              </w:rPr>
            </w:pPr>
          </w:p>
        </w:tc>
        <w:tc>
          <w:tcPr>
            <w:tcW w:w="879" w:type="dxa"/>
          </w:tcPr>
          <w:p w:rsidR="00B95F13" w:rsidRPr="00026BCA" w:rsidRDefault="00B95F13" w:rsidP="00026BCA">
            <w:pPr>
              <w:spacing w:after="0" w:line="240" w:lineRule="auto"/>
              <w:rPr>
                <w:rFonts w:ascii="Times New Roman" w:eastAsia="Times New Roman" w:hAnsi="Times New Roman"/>
                <w:b/>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p>
        </w:tc>
        <w:tc>
          <w:tcPr>
            <w:tcW w:w="3530" w:type="dxa"/>
          </w:tcPr>
          <w:p w:rsidR="005465FA" w:rsidRPr="00026BCA" w:rsidRDefault="005465FA" w:rsidP="00B95F13">
            <w:pPr>
              <w:spacing w:before="100" w:beforeAutospacing="1" w:after="100" w:afterAutospacing="1" w:line="240" w:lineRule="auto"/>
              <w:jc w:val="center"/>
              <w:rPr>
                <w:rFonts w:ascii="Times New Roman" w:eastAsia="Arial Unicode MS" w:hAnsi="Times New Roman"/>
                <w:sz w:val="24"/>
                <w:szCs w:val="24"/>
              </w:rPr>
            </w:pPr>
            <w:r w:rsidRPr="00026BCA">
              <w:rPr>
                <w:rFonts w:ascii="Times New Roman" w:eastAsia="Arial Unicode MS" w:hAnsi="Times New Roman"/>
                <w:b/>
                <w:sz w:val="24"/>
                <w:szCs w:val="24"/>
              </w:rPr>
              <w:t>Глава 5: ПРОИЗВОДНАЯ И ЕЁ ПРИМЕНЕНИЕ</w:t>
            </w:r>
          </w:p>
        </w:tc>
        <w:tc>
          <w:tcPr>
            <w:tcW w:w="3552" w:type="dxa"/>
            <w:vMerge w:val="restart"/>
          </w:tcPr>
          <w:p w:rsidR="005465FA" w:rsidRPr="00026BCA" w:rsidRDefault="005465FA" w:rsidP="00026BCA">
            <w:pPr>
              <w:spacing w:after="0" w:line="240" w:lineRule="auto"/>
              <w:rPr>
                <w:rFonts w:ascii="Times New Roman" w:eastAsia="Times New Roman" w:hAnsi="Times New Roman"/>
                <w:b/>
                <w:sz w:val="24"/>
                <w:szCs w:val="24"/>
              </w:rPr>
            </w:pPr>
            <w:r>
              <w:t xml:space="preserve">Находить приращение аргумента и приращение функции в точке. Вычислять среднюю скорость движения материальной точки по закону её движения. Формулировать определение производной функции в точке, правила вычисления производных. Находить производные функций, уравнения касательных графика функции, мгновенную скорость движения материальной точки. Использовать механический и геометрический смысл производной в задачах механики и геометрии. Формулировать признаки постоянства, возрастания и убывания функции. Находить промежутки возрастания и убывания функции, заданной формулой. Формулировать определения точки максимума и точки минимума, критической точки, теоремы, связывающие точки экстремума с производной. Находить точки экстремума функции, </w:t>
            </w:r>
            <w:r>
              <w:lastRenderedPageBreak/>
              <w:t>наибольшее и наименьшее значения функции на промежутке. Исследовать свойства функции с помощью производной и строить график функции</w:t>
            </w:r>
          </w:p>
        </w:tc>
        <w:tc>
          <w:tcPr>
            <w:tcW w:w="956" w:type="dxa"/>
            <w:shd w:val="clear" w:color="auto" w:fill="A6A6A6" w:themeFill="background1" w:themeFillShade="A6"/>
          </w:tcPr>
          <w:p w:rsidR="005465FA" w:rsidRPr="00026BCA" w:rsidRDefault="005465FA" w:rsidP="00026BCA">
            <w:pPr>
              <w:spacing w:after="0" w:line="240" w:lineRule="auto"/>
              <w:rPr>
                <w:rFonts w:ascii="Times New Roman" w:eastAsia="Times New Roman" w:hAnsi="Times New Roman"/>
                <w:b/>
                <w:sz w:val="24"/>
                <w:szCs w:val="24"/>
              </w:rPr>
            </w:pPr>
          </w:p>
        </w:tc>
        <w:tc>
          <w:tcPr>
            <w:tcW w:w="879" w:type="dxa"/>
            <w:shd w:val="clear" w:color="auto" w:fill="A6A6A6" w:themeFill="background1" w:themeFillShade="A6"/>
          </w:tcPr>
          <w:p w:rsidR="005465FA" w:rsidRPr="00026BCA" w:rsidRDefault="005465FA" w:rsidP="00026BCA">
            <w:pPr>
              <w:spacing w:after="0" w:line="240" w:lineRule="auto"/>
              <w:rPr>
                <w:rFonts w:ascii="Times New Roman" w:eastAsia="Times New Roman" w:hAnsi="Times New Roman"/>
                <w:b/>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74</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Представление о пределе функции в точке</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75</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Представление о непрерывности функции в точке</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76</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b/>
                <w:bCs/>
                <w:i/>
                <w:iCs/>
                <w:sz w:val="24"/>
                <w:szCs w:val="24"/>
              </w:rPr>
            </w:pPr>
            <w:r w:rsidRPr="00026BCA">
              <w:rPr>
                <w:rFonts w:ascii="Times New Roman" w:eastAsia="Times New Roman" w:hAnsi="Times New Roman"/>
                <w:bCs/>
                <w:iCs/>
                <w:sz w:val="24"/>
                <w:szCs w:val="24"/>
              </w:rPr>
              <w:t>Задачи о мгновенной скорости и касательной к графику функции</w:t>
            </w:r>
          </w:p>
        </w:tc>
        <w:tc>
          <w:tcPr>
            <w:tcW w:w="3552" w:type="dxa"/>
            <w:vMerge/>
          </w:tcPr>
          <w:p w:rsidR="005465FA" w:rsidRPr="00026BCA" w:rsidRDefault="005465FA" w:rsidP="00026BCA">
            <w:pPr>
              <w:spacing w:after="0" w:line="240" w:lineRule="auto"/>
              <w:ind w:hanging="26"/>
              <w:rPr>
                <w:rFonts w:ascii="Times New Roman" w:hAnsi="Times New Roman"/>
                <w:color w:val="000000"/>
                <w:sz w:val="24"/>
                <w:szCs w:val="24"/>
                <w:shd w:val="clear" w:color="auto" w:fill="FFFFFF"/>
              </w:rPr>
            </w:pPr>
          </w:p>
        </w:tc>
        <w:tc>
          <w:tcPr>
            <w:tcW w:w="956" w:type="dxa"/>
          </w:tcPr>
          <w:p w:rsidR="005465FA" w:rsidRPr="00026BCA" w:rsidRDefault="005465FA" w:rsidP="00026BCA">
            <w:pPr>
              <w:spacing w:after="0" w:line="240" w:lineRule="auto"/>
              <w:ind w:hanging="26"/>
              <w:rPr>
                <w:rFonts w:ascii="Times New Roman" w:hAnsi="Times New Roman"/>
                <w:color w:val="000000"/>
                <w:sz w:val="24"/>
                <w:szCs w:val="24"/>
                <w:shd w:val="clear" w:color="auto" w:fill="FFFFFF"/>
              </w:rPr>
            </w:pPr>
          </w:p>
        </w:tc>
        <w:tc>
          <w:tcPr>
            <w:tcW w:w="879" w:type="dxa"/>
          </w:tcPr>
          <w:p w:rsidR="005465FA" w:rsidRPr="00026BCA" w:rsidRDefault="005465FA" w:rsidP="00026BCA">
            <w:pPr>
              <w:spacing w:after="0" w:line="240" w:lineRule="auto"/>
              <w:ind w:hanging="26"/>
              <w:rPr>
                <w:rFonts w:ascii="Times New Roman" w:hAnsi="Times New Roman"/>
                <w:color w:val="000000"/>
                <w:sz w:val="24"/>
                <w:szCs w:val="24"/>
                <w:shd w:val="clear" w:color="auto" w:fill="FFFFFF"/>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77</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Определение производной</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78</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Формулы дифференцирования</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79</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Вычисление производных с помощью формул дифференцирования</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80</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Правила дифференцирования</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81</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Дифференцирование сложной функции</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82</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Решение упражнений</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83</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Уравнение касательной к графику функции</w:t>
            </w:r>
          </w:p>
        </w:tc>
        <w:tc>
          <w:tcPr>
            <w:tcW w:w="3552" w:type="dxa"/>
            <w:vMerge/>
          </w:tcPr>
          <w:p w:rsidR="005465FA" w:rsidRPr="00026BCA" w:rsidRDefault="005465FA" w:rsidP="00026BCA">
            <w:pPr>
              <w:spacing w:after="0" w:line="240" w:lineRule="auto"/>
              <w:ind w:hanging="26"/>
              <w:rPr>
                <w:rFonts w:ascii="Times New Roman" w:hAnsi="Times New Roman"/>
                <w:color w:val="000000"/>
                <w:sz w:val="24"/>
                <w:szCs w:val="24"/>
                <w:shd w:val="clear" w:color="auto" w:fill="FFFFFF"/>
              </w:rPr>
            </w:pPr>
          </w:p>
        </w:tc>
        <w:tc>
          <w:tcPr>
            <w:tcW w:w="956" w:type="dxa"/>
          </w:tcPr>
          <w:p w:rsidR="005465FA" w:rsidRPr="00026BCA" w:rsidRDefault="005465FA" w:rsidP="00026BCA">
            <w:pPr>
              <w:spacing w:after="0" w:line="240" w:lineRule="auto"/>
              <w:ind w:hanging="26"/>
              <w:rPr>
                <w:rFonts w:ascii="Times New Roman" w:hAnsi="Times New Roman"/>
                <w:color w:val="000000"/>
                <w:sz w:val="24"/>
                <w:szCs w:val="24"/>
                <w:shd w:val="clear" w:color="auto" w:fill="FFFFFF"/>
              </w:rPr>
            </w:pPr>
          </w:p>
        </w:tc>
        <w:tc>
          <w:tcPr>
            <w:tcW w:w="879" w:type="dxa"/>
          </w:tcPr>
          <w:p w:rsidR="005465FA" w:rsidRPr="00026BCA" w:rsidRDefault="005465FA" w:rsidP="00026BCA">
            <w:pPr>
              <w:spacing w:after="0" w:line="240" w:lineRule="auto"/>
              <w:ind w:hanging="26"/>
              <w:rPr>
                <w:rFonts w:ascii="Times New Roman" w:hAnsi="Times New Roman"/>
                <w:color w:val="000000"/>
                <w:sz w:val="24"/>
                <w:szCs w:val="24"/>
                <w:shd w:val="clear" w:color="auto" w:fill="FFFFFF"/>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lastRenderedPageBreak/>
              <w:t>84</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Составление уравнения касательной к графику функции</w:t>
            </w:r>
          </w:p>
        </w:tc>
        <w:tc>
          <w:tcPr>
            <w:tcW w:w="3552" w:type="dxa"/>
            <w:vMerge/>
          </w:tcPr>
          <w:p w:rsidR="005465FA" w:rsidRPr="00026BCA" w:rsidRDefault="005465FA" w:rsidP="00026BCA">
            <w:pPr>
              <w:spacing w:after="0" w:line="240" w:lineRule="auto"/>
              <w:ind w:right="-176"/>
              <w:rPr>
                <w:rFonts w:ascii="Times New Roman" w:eastAsia="Times New Roman" w:hAnsi="Times New Roman"/>
                <w:color w:val="000000"/>
                <w:sz w:val="24"/>
                <w:szCs w:val="24"/>
                <w:shd w:val="clear" w:color="auto" w:fill="FFFFFF"/>
              </w:rPr>
            </w:pPr>
          </w:p>
        </w:tc>
        <w:tc>
          <w:tcPr>
            <w:tcW w:w="956" w:type="dxa"/>
          </w:tcPr>
          <w:p w:rsidR="005465FA" w:rsidRPr="00026BCA" w:rsidRDefault="005465FA" w:rsidP="00026BCA">
            <w:pPr>
              <w:spacing w:after="0" w:line="240" w:lineRule="auto"/>
              <w:ind w:right="-176"/>
              <w:rPr>
                <w:rFonts w:ascii="Times New Roman" w:eastAsia="Times New Roman" w:hAnsi="Times New Roman"/>
                <w:b/>
                <w:color w:val="000000"/>
                <w:sz w:val="24"/>
                <w:szCs w:val="24"/>
                <w:shd w:val="clear" w:color="auto" w:fill="FFFFFF"/>
              </w:rPr>
            </w:pPr>
          </w:p>
        </w:tc>
        <w:tc>
          <w:tcPr>
            <w:tcW w:w="879" w:type="dxa"/>
          </w:tcPr>
          <w:p w:rsidR="005465FA" w:rsidRPr="00026BCA" w:rsidRDefault="005465FA" w:rsidP="00026BCA">
            <w:pPr>
              <w:spacing w:after="0" w:line="240" w:lineRule="auto"/>
              <w:ind w:right="-176"/>
              <w:rPr>
                <w:rFonts w:ascii="Times New Roman" w:eastAsia="Times New Roman" w:hAnsi="Times New Roman"/>
                <w:color w:val="000000"/>
                <w:sz w:val="24"/>
                <w:szCs w:val="24"/>
                <w:shd w:val="clear" w:color="auto" w:fill="FFFFFF"/>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lastRenderedPageBreak/>
              <w:t>85</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Закрепление уравнения касательной к графику функции</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86</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b/>
                <w:bCs/>
                <w:i/>
                <w:iCs/>
                <w:sz w:val="24"/>
                <w:szCs w:val="24"/>
              </w:rPr>
              <w:t>Контрольная работа №7</w:t>
            </w:r>
          </w:p>
        </w:tc>
        <w:tc>
          <w:tcPr>
            <w:tcW w:w="3552" w:type="dxa"/>
            <w:vMerge/>
          </w:tcPr>
          <w:p w:rsidR="005465FA" w:rsidRPr="00026BCA" w:rsidRDefault="005465FA" w:rsidP="00026BCA">
            <w:pPr>
              <w:spacing w:after="0" w:line="240" w:lineRule="auto"/>
              <w:rPr>
                <w:rFonts w:ascii="Times New Roman" w:eastAsia="Times New Roman" w:hAnsi="Times New Roman"/>
                <w:b/>
                <w:sz w:val="24"/>
                <w:szCs w:val="24"/>
              </w:rPr>
            </w:pPr>
          </w:p>
        </w:tc>
        <w:tc>
          <w:tcPr>
            <w:tcW w:w="956" w:type="dxa"/>
          </w:tcPr>
          <w:p w:rsidR="005465FA" w:rsidRPr="00026BCA" w:rsidRDefault="005465FA" w:rsidP="00026BCA">
            <w:pPr>
              <w:spacing w:after="0" w:line="240" w:lineRule="auto"/>
              <w:rPr>
                <w:rFonts w:ascii="Times New Roman" w:eastAsia="Times New Roman" w:hAnsi="Times New Roman"/>
                <w:b/>
                <w:sz w:val="24"/>
                <w:szCs w:val="24"/>
              </w:rPr>
            </w:pPr>
          </w:p>
        </w:tc>
        <w:tc>
          <w:tcPr>
            <w:tcW w:w="879" w:type="dxa"/>
          </w:tcPr>
          <w:p w:rsidR="005465FA" w:rsidRPr="00026BCA" w:rsidRDefault="005465FA" w:rsidP="00026BCA">
            <w:pPr>
              <w:spacing w:after="0" w:line="240" w:lineRule="auto"/>
              <w:rPr>
                <w:rFonts w:ascii="Times New Roman" w:eastAsia="Times New Roman" w:hAnsi="Times New Roman"/>
                <w:b/>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87</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Применение  производной для исследования функции</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88</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Исследование функции на монотонность</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89</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bCs/>
                <w:iCs/>
                <w:sz w:val="24"/>
                <w:szCs w:val="24"/>
              </w:rPr>
            </w:pPr>
            <w:r w:rsidRPr="00026BCA">
              <w:rPr>
                <w:rFonts w:ascii="Times New Roman" w:eastAsia="Times New Roman" w:hAnsi="Times New Roman"/>
                <w:bCs/>
                <w:iCs/>
                <w:sz w:val="24"/>
                <w:szCs w:val="24"/>
              </w:rPr>
              <w:t xml:space="preserve">Точки экстремума функции </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90</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bCs/>
                <w:iCs/>
                <w:sz w:val="24"/>
                <w:szCs w:val="24"/>
              </w:rPr>
              <w:t>Точки экстремума и их нахождение</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91</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Исследование функций на экстремумы</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92</w:t>
            </w:r>
          </w:p>
        </w:tc>
        <w:tc>
          <w:tcPr>
            <w:tcW w:w="3530" w:type="dxa"/>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Нахождение наибольшего и наименьшего значений непрерывной функции на промежутке</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93</w:t>
            </w:r>
          </w:p>
        </w:tc>
        <w:tc>
          <w:tcPr>
            <w:tcW w:w="3530" w:type="dxa"/>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Практикум на нахождение наибольшего и наименьшего значений непрерывной функции на промежутке</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94</w:t>
            </w:r>
          </w:p>
        </w:tc>
        <w:tc>
          <w:tcPr>
            <w:tcW w:w="3530" w:type="dxa"/>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Решение задач на нахождение наибольших и наименьших значений</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95</w:t>
            </w:r>
          </w:p>
        </w:tc>
        <w:tc>
          <w:tcPr>
            <w:tcW w:w="3530" w:type="dxa"/>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Построение графиков функций</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96</w:t>
            </w:r>
          </w:p>
        </w:tc>
        <w:tc>
          <w:tcPr>
            <w:tcW w:w="3530" w:type="dxa"/>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Исследование функции и построение графика функции</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97</w:t>
            </w:r>
          </w:p>
        </w:tc>
        <w:tc>
          <w:tcPr>
            <w:tcW w:w="3530" w:type="dxa"/>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Связь между графиком функции и графиком  производной данной функции</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98</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Применение второй производной при исследовании функций</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99</w:t>
            </w:r>
          </w:p>
        </w:tc>
        <w:tc>
          <w:tcPr>
            <w:tcW w:w="3530" w:type="dxa"/>
            <w:vAlign w:val="center"/>
          </w:tcPr>
          <w:p w:rsidR="005465FA" w:rsidRPr="00026BCA" w:rsidRDefault="00176FCD" w:rsidP="00B95F13">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Промежуточная аттестация за курс 10 класса</w:t>
            </w:r>
          </w:p>
        </w:tc>
        <w:tc>
          <w:tcPr>
            <w:tcW w:w="3552" w:type="dxa"/>
            <w:vMerge/>
          </w:tcPr>
          <w:p w:rsidR="005465FA" w:rsidRPr="00026BCA" w:rsidRDefault="005465FA" w:rsidP="00026BCA">
            <w:pPr>
              <w:spacing w:after="0" w:line="240" w:lineRule="auto"/>
              <w:rPr>
                <w:rFonts w:ascii="Times New Roman" w:eastAsia="Times New Roman" w:hAnsi="Times New Roman"/>
                <w:b/>
                <w:sz w:val="24"/>
                <w:szCs w:val="24"/>
              </w:rPr>
            </w:pPr>
          </w:p>
        </w:tc>
        <w:tc>
          <w:tcPr>
            <w:tcW w:w="956" w:type="dxa"/>
          </w:tcPr>
          <w:p w:rsidR="005465FA" w:rsidRPr="00026BCA" w:rsidRDefault="005465FA" w:rsidP="00026BCA">
            <w:pPr>
              <w:spacing w:after="0" w:line="240" w:lineRule="auto"/>
              <w:rPr>
                <w:rFonts w:ascii="Times New Roman" w:eastAsia="Times New Roman" w:hAnsi="Times New Roman"/>
                <w:b/>
                <w:sz w:val="24"/>
                <w:szCs w:val="24"/>
              </w:rPr>
            </w:pPr>
          </w:p>
        </w:tc>
        <w:tc>
          <w:tcPr>
            <w:tcW w:w="879" w:type="dxa"/>
          </w:tcPr>
          <w:p w:rsidR="005465FA" w:rsidRPr="00026BCA" w:rsidRDefault="005465FA" w:rsidP="00026BCA">
            <w:pPr>
              <w:spacing w:after="0" w:line="240" w:lineRule="auto"/>
              <w:rPr>
                <w:rFonts w:ascii="Times New Roman" w:eastAsia="Times New Roman" w:hAnsi="Times New Roman"/>
                <w:b/>
                <w:sz w:val="24"/>
                <w:szCs w:val="24"/>
              </w:rPr>
            </w:pPr>
          </w:p>
        </w:tc>
      </w:tr>
      <w:tr w:rsidR="005465FA" w:rsidRPr="00026BCA" w:rsidTr="005465FA">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p>
        </w:tc>
        <w:tc>
          <w:tcPr>
            <w:tcW w:w="3530" w:type="dxa"/>
            <w:vAlign w:val="center"/>
          </w:tcPr>
          <w:p w:rsidR="005465FA" w:rsidRPr="00026BCA" w:rsidRDefault="005465FA" w:rsidP="00B95F13">
            <w:pPr>
              <w:spacing w:after="0" w:line="240" w:lineRule="auto"/>
              <w:contextualSpacing/>
              <w:jc w:val="center"/>
              <w:rPr>
                <w:rFonts w:ascii="Times New Roman" w:eastAsia="Times New Roman" w:hAnsi="Times New Roman"/>
                <w:b/>
                <w:sz w:val="24"/>
                <w:szCs w:val="24"/>
              </w:rPr>
            </w:pPr>
            <w:r w:rsidRPr="00026BCA">
              <w:rPr>
                <w:rFonts w:ascii="Times New Roman" w:eastAsia="Times New Roman" w:hAnsi="Times New Roman"/>
                <w:b/>
                <w:sz w:val="24"/>
                <w:szCs w:val="24"/>
              </w:rPr>
              <w:t>ПОВТОРЕНИЕ</w:t>
            </w:r>
          </w:p>
        </w:tc>
        <w:tc>
          <w:tcPr>
            <w:tcW w:w="3552" w:type="dxa"/>
            <w:vMerge w:val="restart"/>
          </w:tcPr>
          <w:p w:rsidR="005465FA" w:rsidRPr="00026BCA" w:rsidRDefault="005465FA" w:rsidP="00026BCA">
            <w:pPr>
              <w:spacing w:after="0" w:line="240" w:lineRule="auto"/>
              <w:rPr>
                <w:rFonts w:ascii="Times New Roman" w:eastAsia="Times New Roman" w:hAnsi="Times New Roman"/>
                <w:b/>
                <w:sz w:val="24"/>
                <w:szCs w:val="24"/>
              </w:rPr>
            </w:pPr>
          </w:p>
        </w:tc>
        <w:tc>
          <w:tcPr>
            <w:tcW w:w="956" w:type="dxa"/>
            <w:shd w:val="clear" w:color="auto" w:fill="A6A6A6" w:themeFill="background1" w:themeFillShade="A6"/>
          </w:tcPr>
          <w:p w:rsidR="005465FA" w:rsidRPr="00026BCA" w:rsidRDefault="005465FA" w:rsidP="00026BCA">
            <w:pPr>
              <w:spacing w:after="0" w:line="240" w:lineRule="auto"/>
              <w:rPr>
                <w:rFonts w:ascii="Times New Roman" w:eastAsia="Times New Roman" w:hAnsi="Times New Roman"/>
                <w:b/>
                <w:sz w:val="24"/>
                <w:szCs w:val="24"/>
              </w:rPr>
            </w:pPr>
          </w:p>
        </w:tc>
        <w:tc>
          <w:tcPr>
            <w:tcW w:w="879" w:type="dxa"/>
            <w:shd w:val="clear" w:color="auto" w:fill="A6A6A6" w:themeFill="background1" w:themeFillShade="A6"/>
          </w:tcPr>
          <w:p w:rsidR="005465FA" w:rsidRPr="00026BCA" w:rsidRDefault="005465FA" w:rsidP="00026BCA">
            <w:pPr>
              <w:spacing w:after="0" w:line="240" w:lineRule="auto"/>
              <w:rPr>
                <w:rFonts w:ascii="Times New Roman" w:eastAsia="Times New Roman" w:hAnsi="Times New Roman"/>
                <w:b/>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100</w:t>
            </w:r>
          </w:p>
        </w:tc>
        <w:tc>
          <w:tcPr>
            <w:tcW w:w="3530" w:type="dxa"/>
            <w:vAlign w:val="center"/>
          </w:tcPr>
          <w:p w:rsidR="005465FA" w:rsidRPr="00026BCA" w:rsidRDefault="005465FA" w:rsidP="00B95F13">
            <w:pPr>
              <w:spacing w:after="0" w:line="240" w:lineRule="auto"/>
              <w:ind w:right="-176"/>
              <w:jc w:val="center"/>
              <w:rPr>
                <w:rFonts w:ascii="Times New Roman" w:eastAsia="Times New Roman" w:hAnsi="Times New Roman"/>
                <w:color w:val="000000"/>
                <w:sz w:val="24"/>
                <w:szCs w:val="24"/>
              </w:rPr>
            </w:pPr>
            <w:r w:rsidRPr="00026BCA">
              <w:rPr>
                <w:rFonts w:ascii="Times New Roman" w:eastAsia="Times New Roman" w:hAnsi="Times New Roman"/>
                <w:color w:val="000000"/>
                <w:sz w:val="24"/>
                <w:szCs w:val="24"/>
              </w:rPr>
              <w:t>Повторение учебного материала по теме:</w:t>
            </w:r>
          </w:p>
          <w:p w:rsidR="005465FA" w:rsidRPr="00026BCA" w:rsidRDefault="005465FA" w:rsidP="00B95F13">
            <w:pPr>
              <w:spacing w:after="0" w:line="240" w:lineRule="auto"/>
              <w:ind w:right="-176"/>
              <w:jc w:val="center"/>
              <w:rPr>
                <w:rFonts w:ascii="Times New Roman" w:eastAsia="Times New Roman" w:hAnsi="Times New Roman"/>
                <w:b/>
                <w:color w:val="000000"/>
                <w:sz w:val="24"/>
                <w:szCs w:val="24"/>
              </w:rPr>
            </w:pPr>
            <w:r w:rsidRPr="00026BCA">
              <w:rPr>
                <w:rFonts w:ascii="Times New Roman" w:eastAsia="Times New Roman" w:hAnsi="Times New Roman"/>
                <w:color w:val="000000"/>
                <w:sz w:val="24"/>
                <w:szCs w:val="24"/>
              </w:rPr>
              <w:t>«Преобразование тригонометрических выражений»</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101</w:t>
            </w:r>
          </w:p>
        </w:tc>
        <w:tc>
          <w:tcPr>
            <w:tcW w:w="3530" w:type="dxa"/>
            <w:vAlign w:val="center"/>
          </w:tcPr>
          <w:p w:rsidR="005465FA" w:rsidRPr="00026BCA" w:rsidRDefault="005465FA" w:rsidP="00B95F13">
            <w:pPr>
              <w:spacing w:after="0" w:line="240" w:lineRule="auto"/>
              <w:ind w:right="-176"/>
              <w:jc w:val="center"/>
              <w:rPr>
                <w:rFonts w:ascii="Times New Roman" w:eastAsia="Times New Roman" w:hAnsi="Times New Roman"/>
                <w:color w:val="000000"/>
                <w:sz w:val="24"/>
                <w:szCs w:val="24"/>
              </w:rPr>
            </w:pPr>
            <w:r w:rsidRPr="00026BCA">
              <w:rPr>
                <w:rFonts w:ascii="Times New Roman" w:eastAsia="Times New Roman" w:hAnsi="Times New Roman"/>
                <w:color w:val="000000"/>
                <w:sz w:val="24"/>
                <w:szCs w:val="24"/>
              </w:rPr>
              <w:t>Повторение учебного материала по теме: «Производная»</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r w:rsidR="005465FA" w:rsidRPr="00026BCA" w:rsidTr="00B95F13">
        <w:tc>
          <w:tcPr>
            <w:tcW w:w="576" w:type="dxa"/>
            <w:vAlign w:val="center"/>
          </w:tcPr>
          <w:p w:rsidR="005465FA" w:rsidRPr="00026BCA" w:rsidRDefault="005465FA" w:rsidP="00B95F13">
            <w:pPr>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102</w:t>
            </w:r>
          </w:p>
        </w:tc>
        <w:tc>
          <w:tcPr>
            <w:tcW w:w="3530" w:type="dxa"/>
            <w:vAlign w:val="center"/>
          </w:tcPr>
          <w:p w:rsidR="005465FA" w:rsidRPr="00026BCA" w:rsidRDefault="005465FA" w:rsidP="00B95F13">
            <w:pPr>
              <w:autoSpaceDE w:val="0"/>
              <w:autoSpaceDN w:val="0"/>
              <w:adjustRightInd w:val="0"/>
              <w:spacing w:after="0" w:line="240" w:lineRule="auto"/>
              <w:jc w:val="center"/>
              <w:rPr>
                <w:rFonts w:ascii="Times New Roman" w:eastAsia="Times New Roman" w:hAnsi="Times New Roman"/>
                <w:sz w:val="24"/>
                <w:szCs w:val="24"/>
              </w:rPr>
            </w:pPr>
            <w:r w:rsidRPr="00026BCA">
              <w:rPr>
                <w:rFonts w:ascii="Times New Roman" w:eastAsia="Times New Roman" w:hAnsi="Times New Roman"/>
                <w:sz w:val="24"/>
                <w:szCs w:val="24"/>
              </w:rPr>
              <w:t>Заключительный урок</w:t>
            </w:r>
          </w:p>
        </w:tc>
        <w:tc>
          <w:tcPr>
            <w:tcW w:w="3552" w:type="dxa"/>
            <w:vMerge/>
          </w:tcPr>
          <w:p w:rsidR="005465FA" w:rsidRPr="00026BCA" w:rsidRDefault="005465FA" w:rsidP="00026BCA">
            <w:pPr>
              <w:spacing w:after="0" w:line="240" w:lineRule="auto"/>
              <w:rPr>
                <w:rFonts w:ascii="Times New Roman" w:eastAsia="Times New Roman" w:hAnsi="Times New Roman"/>
                <w:sz w:val="24"/>
                <w:szCs w:val="24"/>
              </w:rPr>
            </w:pPr>
          </w:p>
        </w:tc>
        <w:tc>
          <w:tcPr>
            <w:tcW w:w="956" w:type="dxa"/>
          </w:tcPr>
          <w:p w:rsidR="005465FA" w:rsidRPr="00026BCA" w:rsidRDefault="005465FA" w:rsidP="00026BCA">
            <w:pPr>
              <w:spacing w:after="0" w:line="240" w:lineRule="auto"/>
              <w:rPr>
                <w:rFonts w:ascii="Times New Roman" w:eastAsia="Times New Roman" w:hAnsi="Times New Roman"/>
                <w:sz w:val="24"/>
                <w:szCs w:val="24"/>
              </w:rPr>
            </w:pPr>
          </w:p>
        </w:tc>
        <w:tc>
          <w:tcPr>
            <w:tcW w:w="879" w:type="dxa"/>
          </w:tcPr>
          <w:p w:rsidR="005465FA" w:rsidRPr="00026BCA" w:rsidRDefault="005465FA" w:rsidP="00026BCA">
            <w:pPr>
              <w:spacing w:after="0" w:line="240" w:lineRule="auto"/>
              <w:rPr>
                <w:rFonts w:ascii="Times New Roman" w:eastAsia="Times New Roman" w:hAnsi="Times New Roman"/>
                <w:sz w:val="24"/>
                <w:szCs w:val="24"/>
              </w:rPr>
            </w:pPr>
          </w:p>
        </w:tc>
      </w:tr>
    </w:tbl>
    <w:p w:rsidR="00026BCA" w:rsidRDefault="00026BCA" w:rsidP="00517636">
      <w:pPr>
        <w:pStyle w:val="32"/>
        <w:shd w:val="clear" w:color="auto" w:fill="auto"/>
        <w:spacing w:line="276" w:lineRule="auto"/>
        <w:ind w:firstLine="851"/>
        <w:rPr>
          <w:b/>
          <w:i/>
          <w:sz w:val="32"/>
          <w:szCs w:val="28"/>
        </w:rPr>
      </w:pPr>
    </w:p>
    <w:p w:rsidR="00026BCA" w:rsidRPr="00026BCA" w:rsidRDefault="00026BCA" w:rsidP="00517636">
      <w:pPr>
        <w:pStyle w:val="32"/>
        <w:shd w:val="clear" w:color="auto" w:fill="auto"/>
        <w:spacing w:line="276" w:lineRule="auto"/>
        <w:ind w:firstLine="851"/>
        <w:rPr>
          <w:b/>
          <w:i/>
          <w:sz w:val="32"/>
          <w:szCs w:val="28"/>
        </w:rPr>
      </w:pPr>
    </w:p>
    <w:p w:rsidR="00517636" w:rsidRDefault="00517636" w:rsidP="00517636">
      <w:pPr>
        <w:pStyle w:val="32"/>
        <w:shd w:val="clear" w:color="auto" w:fill="auto"/>
        <w:spacing w:line="276" w:lineRule="auto"/>
        <w:ind w:firstLine="851"/>
        <w:rPr>
          <w:b/>
          <w:i/>
          <w:sz w:val="32"/>
          <w:szCs w:val="28"/>
        </w:rPr>
      </w:pPr>
    </w:p>
    <w:p w:rsidR="005465FA" w:rsidRDefault="005465FA">
      <w:pPr>
        <w:spacing w:after="160" w:line="259" w:lineRule="auto"/>
        <w:rPr>
          <w:rFonts w:ascii="Times New Roman" w:eastAsiaTheme="minorHAnsi" w:hAnsi="Times New Roman"/>
          <w:b/>
          <w:i/>
          <w:sz w:val="32"/>
          <w:szCs w:val="28"/>
        </w:rPr>
      </w:pPr>
      <w:r>
        <w:rPr>
          <w:b/>
          <w:i/>
          <w:sz w:val="32"/>
          <w:szCs w:val="28"/>
        </w:rPr>
        <w:br w:type="page"/>
      </w:r>
    </w:p>
    <w:p w:rsidR="005465FA" w:rsidRDefault="005465FA" w:rsidP="005465FA">
      <w:pPr>
        <w:pStyle w:val="32"/>
        <w:shd w:val="clear" w:color="auto" w:fill="auto"/>
        <w:spacing w:line="276" w:lineRule="auto"/>
        <w:ind w:firstLine="851"/>
        <w:rPr>
          <w:b/>
          <w:i/>
          <w:sz w:val="32"/>
          <w:szCs w:val="28"/>
        </w:rPr>
      </w:pPr>
      <w:r>
        <w:rPr>
          <w:b/>
          <w:i/>
          <w:sz w:val="32"/>
          <w:szCs w:val="28"/>
        </w:rPr>
        <w:lastRenderedPageBreak/>
        <w:t>КАЛЕНДАРНО-ТЕМАТИЧЕСКОЕ ПЛАНИРОВАНИЕ</w:t>
      </w:r>
    </w:p>
    <w:p w:rsidR="005465FA" w:rsidRPr="00026BCA" w:rsidRDefault="005465FA" w:rsidP="005465FA">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11</w:t>
      </w:r>
      <w:r w:rsidRPr="00026BCA">
        <w:rPr>
          <w:rFonts w:ascii="Times New Roman" w:eastAsia="Times New Roman" w:hAnsi="Times New Roman"/>
          <w:b/>
          <w:sz w:val="32"/>
          <w:szCs w:val="32"/>
          <w:lang w:eastAsia="ru-RU"/>
        </w:rPr>
        <w:t xml:space="preserve"> класс </w:t>
      </w:r>
    </w:p>
    <w:p w:rsidR="005465FA" w:rsidRPr="00026BCA" w:rsidRDefault="005465FA" w:rsidP="005465FA">
      <w:pPr>
        <w:spacing w:after="0" w:line="240" w:lineRule="auto"/>
        <w:jc w:val="center"/>
        <w:rPr>
          <w:rFonts w:ascii="Times New Roman" w:eastAsia="Times New Roman" w:hAnsi="Times New Roman"/>
          <w:b/>
          <w:sz w:val="32"/>
          <w:szCs w:val="32"/>
          <w:lang w:eastAsia="ru-RU"/>
        </w:rPr>
      </w:pPr>
      <w:r w:rsidRPr="00026BCA">
        <w:rPr>
          <w:rFonts w:ascii="Times New Roman" w:eastAsia="Times New Roman" w:hAnsi="Times New Roman"/>
          <w:b/>
          <w:sz w:val="32"/>
          <w:szCs w:val="32"/>
          <w:lang w:eastAsia="ru-RU"/>
        </w:rPr>
        <w:t>Модуль «Алгебра и начала математического анализа»</w:t>
      </w:r>
    </w:p>
    <w:p w:rsidR="00394129" w:rsidRDefault="00394129" w:rsidP="00394129">
      <w:pPr>
        <w:jc w:val="center"/>
        <w:rPr>
          <w:b/>
          <w:sz w:val="32"/>
          <w:szCs w:val="32"/>
        </w:rPr>
      </w:pPr>
    </w:p>
    <w:tbl>
      <w:tblPr>
        <w:tblStyle w:val="afd"/>
        <w:tblW w:w="0" w:type="auto"/>
        <w:tblLayout w:type="fixed"/>
        <w:tblLook w:val="04A0" w:firstRow="1" w:lastRow="0" w:firstColumn="1" w:lastColumn="0" w:noHBand="0" w:noVBand="1"/>
      </w:tblPr>
      <w:tblGrid>
        <w:gridCol w:w="562"/>
        <w:gridCol w:w="3261"/>
        <w:gridCol w:w="3827"/>
        <w:gridCol w:w="973"/>
        <w:gridCol w:w="722"/>
      </w:tblGrid>
      <w:tr w:rsidR="00394129" w:rsidRPr="003577EA" w:rsidTr="00394129">
        <w:trPr>
          <w:cantSplit/>
          <w:trHeight w:val="588"/>
        </w:trPr>
        <w:tc>
          <w:tcPr>
            <w:tcW w:w="562" w:type="dxa"/>
            <w:vMerge w:val="restart"/>
            <w:textDirection w:val="btLr"/>
            <w:vAlign w:val="center"/>
          </w:tcPr>
          <w:p w:rsidR="00394129" w:rsidRPr="003577EA" w:rsidRDefault="00394129" w:rsidP="00394129">
            <w:pPr>
              <w:ind w:left="113" w:right="113"/>
              <w:jc w:val="center"/>
              <w:rPr>
                <w:b/>
              </w:rPr>
            </w:pPr>
            <w:r w:rsidRPr="003577EA">
              <w:rPr>
                <w:b/>
              </w:rPr>
              <w:t>№ урока</w:t>
            </w:r>
          </w:p>
        </w:tc>
        <w:tc>
          <w:tcPr>
            <w:tcW w:w="3261" w:type="dxa"/>
            <w:vMerge w:val="restart"/>
            <w:vAlign w:val="center"/>
          </w:tcPr>
          <w:p w:rsidR="00394129" w:rsidRPr="00394129" w:rsidRDefault="00394129" w:rsidP="00394129">
            <w:pPr>
              <w:jc w:val="center"/>
              <w:rPr>
                <w:rFonts w:ascii="Times New Roman" w:hAnsi="Times New Roman"/>
                <w:b/>
                <w:sz w:val="24"/>
                <w:szCs w:val="24"/>
              </w:rPr>
            </w:pPr>
            <w:r w:rsidRPr="00394129">
              <w:rPr>
                <w:rFonts w:ascii="Times New Roman" w:hAnsi="Times New Roman"/>
                <w:b/>
                <w:sz w:val="24"/>
                <w:szCs w:val="24"/>
              </w:rPr>
              <w:t>Тема раздела, урока</w:t>
            </w:r>
          </w:p>
        </w:tc>
        <w:tc>
          <w:tcPr>
            <w:tcW w:w="3827" w:type="dxa"/>
            <w:vMerge w:val="restart"/>
          </w:tcPr>
          <w:p w:rsidR="00394129" w:rsidRPr="00026BCA" w:rsidRDefault="00394129" w:rsidP="00394129">
            <w:pPr>
              <w:spacing w:after="0" w:line="240" w:lineRule="auto"/>
              <w:jc w:val="both"/>
              <w:rPr>
                <w:rFonts w:ascii="Times New Roman" w:eastAsia="Times New Roman" w:hAnsi="Times New Roman"/>
                <w:b/>
                <w:sz w:val="24"/>
                <w:szCs w:val="24"/>
              </w:rPr>
            </w:pPr>
            <w:r w:rsidRPr="00C6454C">
              <w:rPr>
                <w:rFonts w:ascii="Times New Roman" w:eastAsia="Times New Roman" w:hAnsi="Times New Roman"/>
                <w:b/>
                <w:sz w:val="24"/>
                <w:szCs w:val="24"/>
              </w:rPr>
              <w:t>Характеристика основных видов деятельности ученика (на уровне учебных действий)</w:t>
            </w:r>
          </w:p>
        </w:tc>
        <w:tc>
          <w:tcPr>
            <w:tcW w:w="1695" w:type="dxa"/>
            <w:gridSpan w:val="2"/>
          </w:tcPr>
          <w:p w:rsidR="00394129" w:rsidRPr="003577EA" w:rsidRDefault="00394129" w:rsidP="00394129">
            <w:pPr>
              <w:rPr>
                <w:b/>
              </w:rPr>
            </w:pPr>
            <w:r>
              <w:rPr>
                <w:b/>
              </w:rPr>
              <w:t>Дата</w:t>
            </w:r>
          </w:p>
        </w:tc>
      </w:tr>
      <w:tr w:rsidR="00394129" w:rsidRPr="003577EA" w:rsidTr="00394129">
        <w:trPr>
          <w:cantSplit/>
          <w:trHeight w:val="533"/>
        </w:trPr>
        <w:tc>
          <w:tcPr>
            <w:tcW w:w="562" w:type="dxa"/>
            <w:vMerge/>
            <w:textDirection w:val="btLr"/>
            <w:vAlign w:val="center"/>
          </w:tcPr>
          <w:p w:rsidR="00394129" w:rsidRPr="003577EA" w:rsidRDefault="00394129" w:rsidP="00394129">
            <w:pPr>
              <w:ind w:left="113" w:right="113"/>
              <w:jc w:val="center"/>
              <w:rPr>
                <w:b/>
              </w:rPr>
            </w:pPr>
          </w:p>
        </w:tc>
        <w:tc>
          <w:tcPr>
            <w:tcW w:w="3261" w:type="dxa"/>
            <w:vMerge/>
            <w:vAlign w:val="center"/>
          </w:tcPr>
          <w:p w:rsidR="00394129" w:rsidRPr="00394129" w:rsidRDefault="00394129" w:rsidP="00394129">
            <w:pPr>
              <w:jc w:val="center"/>
              <w:rPr>
                <w:rFonts w:ascii="Times New Roman" w:hAnsi="Times New Roman"/>
                <w:b/>
                <w:sz w:val="24"/>
                <w:szCs w:val="24"/>
              </w:rPr>
            </w:pPr>
          </w:p>
        </w:tc>
        <w:tc>
          <w:tcPr>
            <w:tcW w:w="3827" w:type="dxa"/>
            <w:vMerge/>
          </w:tcPr>
          <w:p w:rsidR="00394129" w:rsidRPr="003577EA" w:rsidRDefault="00394129" w:rsidP="00394129">
            <w:pPr>
              <w:rPr>
                <w:b/>
              </w:rPr>
            </w:pPr>
          </w:p>
        </w:tc>
        <w:tc>
          <w:tcPr>
            <w:tcW w:w="973" w:type="dxa"/>
          </w:tcPr>
          <w:p w:rsidR="00394129" w:rsidRPr="003577EA" w:rsidRDefault="00394129" w:rsidP="00394129">
            <w:pPr>
              <w:rPr>
                <w:b/>
              </w:rPr>
            </w:pPr>
            <w:r>
              <w:rPr>
                <w:b/>
              </w:rPr>
              <w:t>По плану</w:t>
            </w:r>
          </w:p>
        </w:tc>
        <w:tc>
          <w:tcPr>
            <w:tcW w:w="722" w:type="dxa"/>
          </w:tcPr>
          <w:p w:rsidR="00394129" w:rsidRPr="003577EA" w:rsidRDefault="00394129" w:rsidP="00394129">
            <w:pPr>
              <w:rPr>
                <w:b/>
              </w:rPr>
            </w:pPr>
            <w:r>
              <w:rPr>
                <w:b/>
              </w:rPr>
              <w:t>По факту</w:t>
            </w:r>
          </w:p>
        </w:tc>
      </w:tr>
      <w:tr w:rsidR="00394129" w:rsidRPr="003577EA" w:rsidTr="00394129">
        <w:tc>
          <w:tcPr>
            <w:tcW w:w="562" w:type="dxa"/>
            <w:vAlign w:val="center"/>
          </w:tcPr>
          <w:p w:rsidR="00394129" w:rsidRPr="003577EA" w:rsidRDefault="00394129" w:rsidP="00394129">
            <w:pPr>
              <w:jc w:val="center"/>
            </w:pPr>
          </w:p>
        </w:tc>
        <w:tc>
          <w:tcPr>
            <w:tcW w:w="3261" w:type="dxa"/>
            <w:vAlign w:val="center"/>
          </w:tcPr>
          <w:p w:rsidR="00394129" w:rsidRPr="00394129" w:rsidRDefault="00394129" w:rsidP="00394129">
            <w:pPr>
              <w:jc w:val="center"/>
              <w:rPr>
                <w:rFonts w:ascii="Times New Roman" w:hAnsi="Times New Roman"/>
                <w:b/>
                <w:sz w:val="24"/>
                <w:szCs w:val="24"/>
              </w:rPr>
            </w:pPr>
            <w:r w:rsidRPr="00394129">
              <w:rPr>
                <w:rFonts w:ascii="Times New Roman" w:hAnsi="Times New Roman"/>
                <w:b/>
                <w:sz w:val="24"/>
                <w:szCs w:val="24"/>
              </w:rPr>
              <w:t>ПОВТОРЕНИЕ МАТЕРИАЛА 10 КЛАССА</w:t>
            </w:r>
          </w:p>
        </w:tc>
        <w:tc>
          <w:tcPr>
            <w:tcW w:w="3827" w:type="dxa"/>
            <w:vMerge w:val="restart"/>
          </w:tcPr>
          <w:p w:rsidR="00394129" w:rsidRDefault="00394129" w:rsidP="00394129">
            <w:pPr>
              <w:rPr>
                <w:b/>
              </w:rPr>
            </w:pPr>
          </w:p>
        </w:tc>
        <w:tc>
          <w:tcPr>
            <w:tcW w:w="973" w:type="dxa"/>
            <w:shd w:val="clear" w:color="auto" w:fill="A6A6A6" w:themeFill="background1" w:themeFillShade="A6"/>
          </w:tcPr>
          <w:p w:rsidR="00394129" w:rsidRPr="003577EA" w:rsidRDefault="00394129" w:rsidP="00394129">
            <w:pPr>
              <w:rPr>
                <w:b/>
              </w:rPr>
            </w:pPr>
          </w:p>
        </w:tc>
        <w:tc>
          <w:tcPr>
            <w:tcW w:w="722" w:type="dxa"/>
            <w:shd w:val="clear" w:color="auto" w:fill="A6A6A6" w:themeFill="background1" w:themeFillShade="A6"/>
          </w:tcPr>
          <w:p w:rsidR="00394129" w:rsidRDefault="00394129" w:rsidP="00394129">
            <w:pPr>
              <w:rPr>
                <w:b/>
              </w:rPr>
            </w:pPr>
          </w:p>
        </w:tc>
      </w:tr>
      <w:tr w:rsidR="00394129" w:rsidRPr="003577EA" w:rsidTr="00394129">
        <w:tc>
          <w:tcPr>
            <w:tcW w:w="562" w:type="dxa"/>
            <w:vAlign w:val="center"/>
          </w:tcPr>
          <w:p w:rsidR="00394129" w:rsidRPr="003577EA" w:rsidRDefault="00394129" w:rsidP="00394129">
            <w:pPr>
              <w:jc w:val="center"/>
            </w:pPr>
            <w:r>
              <w:t>1</w:t>
            </w:r>
          </w:p>
        </w:tc>
        <w:tc>
          <w:tcPr>
            <w:tcW w:w="3261" w:type="dxa"/>
            <w:vAlign w:val="center"/>
          </w:tcPr>
          <w:p w:rsidR="00394129" w:rsidRPr="00394129" w:rsidRDefault="00394129" w:rsidP="00394129">
            <w:pPr>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«Корень </w:t>
            </w:r>
            <w:r w:rsidRPr="00394129">
              <w:rPr>
                <w:rFonts w:ascii="Times New Roman" w:hAnsi="Times New Roman"/>
                <w:sz w:val="24"/>
                <w:szCs w:val="24"/>
                <w:lang w:val="en-US"/>
              </w:rPr>
              <w:t>n</w:t>
            </w:r>
            <w:r w:rsidRPr="00394129">
              <w:rPr>
                <w:rFonts w:ascii="Times New Roman" w:hAnsi="Times New Roman"/>
                <w:sz w:val="24"/>
                <w:szCs w:val="24"/>
              </w:rPr>
              <w:t>-ой степени»</w:t>
            </w:r>
          </w:p>
        </w:tc>
        <w:tc>
          <w:tcPr>
            <w:tcW w:w="3827" w:type="dxa"/>
            <w:vMerge/>
          </w:tcPr>
          <w:p w:rsidR="00394129" w:rsidRPr="00AA17A8" w:rsidRDefault="00394129" w:rsidP="00394129"/>
        </w:tc>
        <w:tc>
          <w:tcPr>
            <w:tcW w:w="973" w:type="dxa"/>
          </w:tcPr>
          <w:p w:rsidR="00394129" w:rsidRPr="00AA17A8" w:rsidRDefault="00394129" w:rsidP="00394129"/>
        </w:tc>
        <w:tc>
          <w:tcPr>
            <w:tcW w:w="722" w:type="dxa"/>
          </w:tcPr>
          <w:p w:rsidR="00394129" w:rsidRPr="00AA17A8" w:rsidRDefault="00394129" w:rsidP="00394129"/>
        </w:tc>
      </w:tr>
      <w:tr w:rsidR="00394129" w:rsidRPr="003577EA" w:rsidTr="00394129">
        <w:tc>
          <w:tcPr>
            <w:tcW w:w="562" w:type="dxa"/>
            <w:vAlign w:val="center"/>
          </w:tcPr>
          <w:p w:rsidR="00394129" w:rsidRPr="003577EA" w:rsidRDefault="00394129" w:rsidP="00394129">
            <w:pPr>
              <w:jc w:val="center"/>
            </w:pPr>
            <w:r>
              <w:t>2</w:t>
            </w:r>
          </w:p>
        </w:tc>
        <w:tc>
          <w:tcPr>
            <w:tcW w:w="3261" w:type="dxa"/>
            <w:vAlign w:val="center"/>
          </w:tcPr>
          <w:p w:rsidR="00394129" w:rsidRPr="00394129" w:rsidRDefault="00394129" w:rsidP="00394129">
            <w:pPr>
              <w:jc w:val="center"/>
              <w:rPr>
                <w:rFonts w:ascii="Times New Roman" w:hAnsi="Times New Roman"/>
                <w:sz w:val="24"/>
                <w:szCs w:val="24"/>
              </w:rPr>
            </w:pPr>
            <w:r w:rsidRPr="00394129">
              <w:rPr>
                <w:rFonts w:ascii="Times New Roman" w:hAnsi="Times New Roman"/>
                <w:sz w:val="24"/>
                <w:szCs w:val="24"/>
              </w:rPr>
              <w:t>Повторение учебного материала по теме: «Тригонометрия»</w:t>
            </w:r>
          </w:p>
        </w:tc>
        <w:tc>
          <w:tcPr>
            <w:tcW w:w="3827" w:type="dxa"/>
            <w:vMerge/>
          </w:tcPr>
          <w:p w:rsidR="00394129" w:rsidRDefault="00394129" w:rsidP="00394129"/>
        </w:tc>
        <w:tc>
          <w:tcPr>
            <w:tcW w:w="973" w:type="dxa"/>
          </w:tcPr>
          <w:p w:rsidR="00394129" w:rsidRPr="00AA17A8" w:rsidRDefault="00394129" w:rsidP="00394129"/>
        </w:tc>
        <w:tc>
          <w:tcPr>
            <w:tcW w:w="722" w:type="dxa"/>
          </w:tcPr>
          <w:p w:rsidR="00394129" w:rsidRDefault="00394129" w:rsidP="00394129"/>
        </w:tc>
      </w:tr>
      <w:tr w:rsidR="00394129" w:rsidRPr="003577EA" w:rsidTr="00394129">
        <w:tc>
          <w:tcPr>
            <w:tcW w:w="562" w:type="dxa"/>
            <w:vAlign w:val="center"/>
          </w:tcPr>
          <w:p w:rsidR="00394129" w:rsidRPr="003577EA" w:rsidRDefault="00394129" w:rsidP="00394129">
            <w:pPr>
              <w:jc w:val="center"/>
            </w:pPr>
            <w:r>
              <w:t>3</w:t>
            </w:r>
          </w:p>
        </w:tc>
        <w:tc>
          <w:tcPr>
            <w:tcW w:w="3261" w:type="dxa"/>
            <w:vAlign w:val="center"/>
          </w:tcPr>
          <w:p w:rsidR="00394129" w:rsidRPr="00394129" w:rsidRDefault="00394129" w:rsidP="00394129">
            <w:pPr>
              <w:jc w:val="center"/>
              <w:rPr>
                <w:rFonts w:ascii="Times New Roman" w:hAnsi="Times New Roman"/>
                <w:sz w:val="24"/>
                <w:szCs w:val="24"/>
              </w:rPr>
            </w:pPr>
            <w:r w:rsidRPr="00394129">
              <w:rPr>
                <w:rFonts w:ascii="Times New Roman" w:hAnsi="Times New Roman"/>
                <w:sz w:val="24"/>
                <w:szCs w:val="24"/>
              </w:rPr>
              <w:t>Повторение учебного материала по теме: «Производная»</w:t>
            </w:r>
          </w:p>
        </w:tc>
        <w:tc>
          <w:tcPr>
            <w:tcW w:w="3827" w:type="dxa"/>
            <w:vMerge/>
          </w:tcPr>
          <w:p w:rsidR="00394129" w:rsidRDefault="00394129" w:rsidP="00394129"/>
        </w:tc>
        <w:tc>
          <w:tcPr>
            <w:tcW w:w="973" w:type="dxa"/>
          </w:tcPr>
          <w:p w:rsidR="00394129" w:rsidRPr="00AA17A8" w:rsidRDefault="00394129" w:rsidP="00394129"/>
        </w:tc>
        <w:tc>
          <w:tcPr>
            <w:tcW w:w="722" w:type="dxa"/>
          </w:tcPr>
          <w:p w:rsidR="00394129" w:rsidRDefault="00394129" w:rsidP="00394129"/>
        </w:tc>
      </w:tr>
      <w:tr w:rsidR="00394129" w:rsidRPr="003577EA" w:rsidTr="00394129">
        <w:tc>
          <w:tcPr>
            <w:tcW w:w="562" w:type="dxa"/>
            <w:vAlign w:val="center"/>
          </w:tcPr>
          <w:p w:rsidR="00394129" w:rsidRDefault="00394129" w:rsidP="00394129">
            <w:pPr>
              <w:jc w:val="center"/>
            </w:pPr>
          </w:p>
        </w:tc>
        <w:tc>
          <w:tcPr>
            <w:tcW w:w="3261" w:type="dxa"/>
            <w:vAlign w:val="center"/>
          </w:tcPr>
          <w:p w:rsidR="00394129" w:rsidRPr="00394129" w:rsidRDefault="00394129" w:rsidP="00394129">
            <w:pPr>
              <w:pStyle w:val="ae"/>
              <w:jc w:val="center"/>
              <w:rPr>
                <w:rFonts w:ascii="Times New Roman" w:eastAsia="Calibri" w:hAnsi="Times New Roman" w:cs="Times New Roman"/>
                <w:sz w:val="24"/>
                <w:szCs w:val="24"/>
              </w:rPr>
            </w:pPr>
            <w:r w:rsidRPr="00394129">
              <w:rPr>
                <w:rFonts w:ascii="Times New Roman" w:hAnsi="Times New Roman" w:cs="Times New Roman"/>
                <w:b/>
                <w:sz w:val="24"/>
                <w:szCs w:val="24"/>
              </w:rPr>
              <w:t>Глава 1: ПОКАЗАТЕЛЬНАЯ И ЛОГАРИФМИЧЕСКАЯ ФУНКЦИИ</w:t>
            </w:r>
          </w:p>
        </w:tc>
        <w:tc>
          <w:tcPr>
            <w:tcW w:w="3827" w:type="dxa"/>
            <w:vMerge w:val="restart"/>
          </w:tcPr>
          <w:p w:rsidR="00394129" w:rsidRDefault="00176FCD" w:rsidP="00394129">
            <w:pPr>
              <w:rPr>
                <w:b/>
              </w:rPr>
            </w:pPr>
            <w:r>
              <w:t xml:space="preserve">Формулировать определение показательной функции. Описывать свойства показательной функции, выделяя случай основания, большего единицы, и случай положительного основания, меньшего единицы. Преобразовывать выражения, содержащие степени с действительным показателем. Строить графики функций на основе графика показательной функции. Распознавать показательные уравнения и неравенства. Формулировать теоремы о равносильном преобразовании показательных уравнений и неравенств. Решать показательные уравнения и неравенства. Формулировать определение логарифма положительного числа по положительному основанию, отличному от единицы, теоремы о свойствах логарифма. Преобразовывать выражения, содержащие логарифмы. Формулировать определение </w:t>
            </w:r>
            <w:r>
              <w:lastRenderedPageBreak/>
              <w:t>логарифмической функции и описывать её свойства, выделяя случай основания, большего единицы, и случай положительного основания, меньшего единицы. Доказывать, что показательная и логарифмическая функции являются взаимно обратными. Строить графики функций на основе логарифмической функции. Распознавать логарифмические уравнения и неравенства. Формулировать теоремы о равносильном преобразовании логарифмических уравнений и неравенств. Решать логарифмические уравнения и неравенства. Формулировать определения числа е, натурального логарифма. Находить производные функций, содержащих показательную функцию, логарифмическую функцию, степенную функцию с действительным показателем</w:t>
            </w:r>
          </w:p>
        </w:tc>
        <w:tc>
          <w:tcPr>
            <w:tcW w:w="973" w:type="dxa"/>
            <w:shd w:val="clear" w:color="auto" w:fill="A6A6A6" w:themeFill="background1" w:themeFillShade="A6"/>
          </w:tcPr>
          <w:p w:rsidR="00394129" w:rsidRPr="00D84463" w:rsidRDefault="00394129" w:rsidP="00394129">
            <w:pPr>
              <w:rPr>
                <w:b/>
              </w:rPr>
            </w:pPr>
          </w:p>
        </w:tc>
        <w:tc>
          <w:tcPr>
            <w:tcW w:w="722" w:type="dxa"/>
            <w:shd w:val="clear" w:color="auto" w:fill="A6A6A6" w:themeFill="background1" w:themeFillShade="A6"/>
          </w:tcPr>
          <w:p w:rsidR="00394129" w:rsidRDefault="00394129" w:rsidP="00394129">
            <w:pPr>
              <w:rPr>
                <w:b/>
              </w:rPr>
            </w:pPr>
          </w:p>
        </w:tc>
      </w:tr>
      <w:tr w:rsidR="00394129" w:rsidRPr="003577EA" w:rsidTr="00394129">
        <w:tc>
          <w:tcPr>
            <w:tcW w:w="562" w:type="dxa"/>
            <w:vAlign w:val="center"/>
          </w:tcPr>
          <w:p w:rsidR="00394129" w:rsidRPr="003577EA" w:rsidRDefault="00394129" w:rsidP="00394129">
            <w:pPr>
              <w:jc w:val="center"/>
            </w:pPr>
            <w:r>
              <w:t>4</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Понятие показательной функции </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5</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Свойства и график показательной функции</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6</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упражнение</w:t>
            </w:r>
          </w:p>
        </w:tc>
        <w:tc>
          <w:tcPr>
            <w:tcW w:w="3827" w:type="dxa"/>
            <w:vMerge/>
          </w:tcPr>
          <w:p w:rsidR="00394129" w:rsidRPr="006B22F2" w:rsidRDefault="00394129" w:rsidP="00394129"/>
        </w:tc>
        <w:tc>
          <w:tcPr>
            <w:tcW w:w="973" w:type="dxa"/>
          </w:tcPr>
          <w:p w:rsidR="00394129" w:rsidRPr="006B22F2" w:rsidRDefault="00394129" w:rsidP="00394129"/>
        </w:tc>
        <w:tc>
          <w:tcPr>
            <w:tcW w:w="722" w:type="dxa"/>
          </w:tcPr>
          <w:p w:rsidR="00394129" w:rsidRPr="006B22F2" w:rsidRDefault="00394129" w:rsidP="00394129"/>
        </w:tc>
      </w:tr>
      <w:tr w:rsidR="00394129" w:rsidRPr="003577EA" w:rsidTr="00394129">
        <w:tc>
          <w:tcPr>
            <w:tcW w:w="562" w:type="dxa"/>
            <w:vAlign w:val="center"/>
          </w:tcPr>
          <w:p w:rsidR="00394129" w:rsidRDefault="00394129" w:rsidP="00394129">
            <w:pPr>
              <w:jc w:val="center"/>
            </w:pPr>
            <w:r>
              <w:t>7</w:t>
            </w:r>
          </w:p>
        </w:tc>
        <w:tc>
          <w:tcPr>
            <w:tcW w:w="3261" w:type="dxa"/>
            <w:vAlign w:val="center"/>
          </w:tcPr>
          <w:p w:rsidR="00394129" w:rsidRPr="00394129" w:rsidRDefault="00394129" w:rsidP="00394129">
            <w:pPr>
              <w:autoSpaceDE w:val="0"/>
              <w:autoSpaceDN w:val="0"/>
              <w:adjustRightInd w:val="0"/>
              <w:jc w:val="center"/>
              <w:rPr>
                <w:rFonts w:ascii="Times New Roman" w:hAnsi="Times New Roman"/>
                <w:b/>
                <w:i/>
                <w:sz w:val="24"/>
                <w:szCs w:val="24"/>
              </w:rPr>
            </w:pPr>
            <w:r w:rsidRPr="00394129">
              <w:rPr>
                <w:rFonts w:ascii="Times New Roman" w:eastAsia="Times New Roman" w:hAnsi="Times New Roman"/>
                <w:b/>
                <w:i/>
                <w:sz w:val="24"/>
                <w:szCs w:val="24"/>
              </w:rPr>
              <w:t>Входящий контроль</w:t>
            </w:r>
          </w:p>
        </w:tc>
        <w:tc>
          <w:tcPr>
            <w:tcW w:w="3827" w:type="dxa"/>
            <w:vMerge/>
          </w:tcPr>
          <w:p w:rsidR="00394129" w:rsidRPr="00B22EAC" w:rsidRDefault="00394129" w:rsidP="00394129">
            <w:pPr>
              <w:rPr>
                <w:b/>
              </w:rPr>
            </w:pPr>
          </w:p>
        </w:tc>
        <w:tc>
          <w:tcPr>
            <w:tcW w:w="973" w:type="dxa"/>
          </w:tcPr>
          <w:p w:rsidR="00394129" w:rsidRPr="00B22EAC" w:rsidRDefault="00394129" w:rsidP="00394129">
            <w:pPr>
              <w:rPr>
                <w:b/>
              </w:rPr>
            </w:pPr>
          </w:p>
        </w:tc>
        <w:tc>
          <w:tcPr>
            <w:tcW w:w="722" w:type="dxa"/>
          </w:tcPr>
          <w:p w:rsidR="00394129" w:rsidRPr="00B22EAC" w:rsidRDefault="00394129" w:rsidP="00394129">
            <w:pPr>
              <w:rPr>
                <w:b/>
              </w:rPr>
            </w:pPr>
          </w:p>
        </w:tc>
      </w:tr>
      <w:tr w:rsidR="00394129" w:rsidRPr="003577EA" w:rsidTr="00394129">
        <w:tc>
          <w:tcPr>
            <w:tcW w:w="562" w:type="dxa"/>
            <w:vAlign w:val="center"/>
          </w:tcPr>
          <w:p w:rsidR="00394129" w:rsidRPr="003577EA" w:rsidRDefault="00394129" w:rsidP="00394129">
            <w:pPr>
              <w:jc w:val="center"/>
            </w:pPr>
            <w:r>
              <w:t>8</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Понятие показательного уравнения</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9</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Виды показательных уравнений</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10</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показательных уравнений</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lastRenderedPageBreak/>
              <w:t>11</w:t>
            </w:r>
          </w:p>
        </w:tc>
        <w:tc>
          <w:tcPr>
            <w:tcW w:w="3261" w:type="dxa"/>
          </w:tcPr>
          <w:p w:rsidR="00394129" w:rsidRPr="00394129" w:rsidRDefault="00394129" w:rsidP="00394129">
            <w:pPr>
              <w:jc w:val="center"/>
              <w:rPr>
                <w:rFonts w:ascii="Times New Roman" w:hAnsi="Times New Roman"/>
                <w:sz w:val="24"/>
                <w:szCs w:val="24"/>
              </w:rPr>
            </w:pPr>
            <w:r w:rsidRPr="00394129">
              <w:rPr>
                <w:rFonts w:ascii="Times New Roman" w:hAnsi="Times New Roman"/>
                <w:sz w:val="24"/>
                <w:szCs w:val="24"/>
              </w:rPr>
              <w:t>Понятие показательного неравенства</w:t>
            </w:r>
          </w:p>
        </w:tc>
        <w:tc>
          <w:tcPr>
            <w:tcW w:w="3827" w:type="dxa"/>
            <w:vMerge/>
          </w:tcPr>
          <w:p w:rsidR="00394129" w:rsidRPr="004B129B" w:rsidRDefault="00394129" w:rsidP="00394129"/>
        </w:tc>
        <w:tc>
          <w:tcPr>
            <w:tcW w:w="973" w:type="dxa"/>
          </w:tcPr>
          <w:p w:rsidR="00394129" w:rsidRPr="004B129B" w:rsidRDefault="00394129" w:rsidP="00394129"/>
        </w:tc>
        <w:tc>
          <w:tcPr>
            <w:tcW w:w="722" w:type="dxa"/>
          </w:tcPr>
          <w:p w:rsidR="00394129" w:rsidRPr="004B129B" w:rsidRDefault="00394129" w:rsidP="00394129"/>
        </w:tc>
      </w:tr>
      <w:tr w:rsidR="00394129" w:rsidRPr="003577EA" w:rsidTr="00394129">
        <w:tc>
          <w:tcPr>
            <w:tcW w:w="562" w:type="dxa"/>
            <w:vAlign w:val="center"/>
          </w:tcPr>
          <w:p w:rsidR="00394129" w:rsidRDefault="00394129" w:rsidP="00394129">
            <w:pPr>
              <w:jc w:val="center"/>
            </w:pPr>
            <w:r>
              <w:lastRenderedPageBreak/>
              <w:t>12</w:t>
            </w:r>
          </w:p>
        </w:tc>
        <w:tc>
          <w:tcPr>
            <w:tcW w:w="3261" w:type="dxa"/>
          </w:tcPr>
          <w:p w:rsidR="00394129" w:rsidRPr="00394129" w:rsidRDefault="00394129" w:rsidP="00394129">
            <w:pPr>
              <w:jc w:val="center"/>
              <w:rPr>
                <w:rFonts w:ascii="Times New Roman" w:hAnsi="Times New Roman"/>
                <w:sz w:val="24"/>
                <w:szCs w:val="24"/>
              </w:rPr>
            </w:pPr>
            <w:r w:rsidRPr="00394129">
              <w:rPr>
                <w:rFonts w:ascii="Times New Roman" w:hAnsi="Times New Roman"/>
                <w:sz w:val="24"/>
                <w:szCs w:val="24"/>
              </w:rPr>
              <w:t>Виды показательных неравенств</w:t>
            </w:r>
          </w:p>
        </w:tc>
        <w:tc>
          <w:tcPr>
            <w:tcW w:w="3827" w:type="dxa"/>
            <w:vMerge/>
          </w:tcPr>
          <w:p w:rsidR="00394129" w:rsidRDefault="00394129" w:rsidP="00394129"/>
        </w:tc>
        <w:tc>
          <w:tcPr>
            <w:tcW w:w="973" w:type="dxa"/>
          </w:tcPr>
          <w:p w:rsidR="00394129" w:rsidRPr="004B129B" w:rsidRDefault="00394129" w:rsidP="00394129"/>
        </w:tc>
        <w:tc>
          <w:tcPr>
            <w:tcW w:w="722" w:type="dxa"/>
          </w:tcPr>
          <w:p w:rsidR="00394129" w:rsidRDefault="00394129" w:rsidP="00394129"/>
        </w:tc>
      </w:tr>
      <w:tr w:rsidR="00394129" w:rsidRPr="003577EA" w:rsidTr="00394129">
        <w:tc>
          <w:tcPr>
            <w:tcW w:w="562" w:type="dxa"/>
            <w:vAlign w:val="center"/>
          </w:tcPr>
          <w:p w:rsidR="00394129" w:rsidRPr="003577EA" w:rsidRDefault="00394129" w:rsidP="00394129">
            <w:pPr>
              <w:jc w:val="center"/>
            </w:pPr>
            <w:r>
              <w:t>13</w:t>
            </w:r>
          </w:p>
        </w:tc>
        <w:tc>
          <w:tcPr>
            <w:tcW w:w="3261" w:type="dxa"/>
          </w:tcPr>
          <w:p w:rsidR="00394129" w:rsidRPr="00394129" w:rsidRDefault="00394129" w:rsidP="00394129">
            <w:pPr>
              <w:jc w:val="center"/>
              <w:rPr>
                <w:rFonts w:ascii="Times New Roman" w:hAnsi="Times New Roman"/>
                <w:sz w:val="24"/>
                <w:szCs w:val="24"/>
              </w:rPr>
            </w:pPr>
            <w:r w:rsidRPr="00394129">
              <w:rPr>
                <w:rFonts w:ascii="Times New Roman" w:hAnsi="Times New Roman"/>
                <w:sz w:val="24"/>
                <w:szCs w:val="24"/>
              </w:rPr>
              <w:t>Решение  показательных неравенств</w:t>
            </w:r>
          </w:p>
        </w:tc>
        <w:tc>
          <w:tcPr>
            <w:tcW w:w="3827" w:type="dxa"/>
            <w:vMerge/>
          </w:tcPr>
          <w:p w:rsidR="00394129" w:rsidRDefault="00394129" w:rsidP="00394129"/>
        </w:tc>
        <w:tc>
          <w:tcPr>
            <w:tcW w:w="973" w:type="dxa"/>
          </w:tcPr>
          <w:p w:rsidR="00394129" w:rsidRPr="004B129B" w:rsidRDefault="00394129" w:rsidP="00394129"/>
        </w:tc>
        <w:tc>
          <w:tcPr>
            <w:tcW w:w="722" w:type="dxa"/>
          </w:tcPr>
          <w:p w:rsidR="00394129" w:rsidRDefault="00394129" w:rsidP="00394129"/>
        </w:tc>
      </w:tr>
      <w:tr w:rsidR="00394129" w:rsidRPr="003577EA" w:rsidTr="00394129">
        <w:tc>
          <w:tcPr>
            <w:tcW w:w="562" w:type="dxa"/>
            <w:vAlign w:val="center"/>
          </w:tcPr>
          <w:p w:rsidR="00394129" w:rsidRPr="003577EA" w:rsidRDefault="00394129" w:rsidP="00394129">
            <w:pPr>
              <w:jc w:val="center"/>
            </w:pPr>
            <w:r>
              <w:t>14</w:t>
            </w:r>
          </w:p>
        </w:tc>
        <w:tc>
          <w:tcPr>
            <w:tcW w:w="3261" w:type="dxa"/>
            <w:vAlign w:val="center"/>
          </w:tcPr>
          <w:p w:rsidR="00394129" w:rsidRPr="00394129" w:rsidRDefault="00394129" w:rsidP="00394129">
            <w:pPr>
              <w:jc w:val="center"/>
              <w:rPr>
                <w:rFonts w:ascii="Times New Roman" w:hAnsi="Times New Roman"/>
                <w:sz w:val="24"/>
                <w:szCs w:val="24"/>
              </w:rPr>
            </w:pPr>
            <w:r w:rsidRPr="00394129">
              <w:rPr>
                <w:rFonts w:ascii="Times New Roman" w:hAnsi="Times New Roman"/>
                <w:b/>
                <w:bCs/>
                <w:i/>
                <w:iCs/>
                <w:sz w:val="24"/>
                <w:szCs w:val="24"/>
              </w:rPr>
              <w:t>Контрольная работа №1</w:t>
            </w:r>
            <w:r w:rsidR="007010E4">
              <w:rPr>
                <w:rFonts w:ascii="Times New Roman" w:hAnsi="Times New Roman"/>
                <w:b/>
                <w:bCs/>
                <w:i/>
                <w:iCs/>
                <w:sz w:val="24"/>
                <w:szCs w:val="24"/>
              </w:rPr>
              <w:t xml:space="preserve"> «показательные уравнения и неравенства»</w:t>
            </w:r>
          </w:p>
        </w:tc>
        <w:tc>
          <w:tcPr>
            <w:tcW w:w="3827" w:type="dxa"/>
            <w:vMerge/>
          </w:tcPr>
          <w:p w:rsidR="00394129" w:rsidRPr="00D13FEE" w:rsidRDefault="00394129" w:rsidP="00394129">
            <w:pPr>
              <w:rPr>
                <w:b/>
              </w:rPr>
            </w:pPr>
          </w:p>
        </w:tc>
        <w:tc>
          <w:tcPr>
            <w:tcW w:w="973" w:type="dxa"/>
          </w:tcPr>
          <w:p w:rsidR="00394129" w:rsidRPr="00D13FEE" w:rsidRDefault="00394129" w:rsidP="00394129">
            <w:pPr>
              <w:rPr>
                <w:b/>
              </w:rPr>
            </w:pPr>
          </w:p>
        </w:tc>
        <w:tc>
          <w:tcPr>
            <w:tcW w:w="722" w:type="dxa"/>
          </w:tcPr>
          <w:p w:rsidR="00394129" w:rsidRPr="00D13FEE" w:rsidRDefault="00394129" w:rsidP="00394129">
            <w:pPr>
              <w:rPr>
                <w:b/>
              </w:rPr>
            </w:pPr>
          </w:p>
        </w:tc>
      </w:tr>
      <w:tr w:rsidR="00394129" w:rsidRPr="003577EA" w:rsidTr="00394129">
        <w:tc>
          <w:tcPr>
            <w:tcW w:w="562" w:type="dxa"/>
            <w:vAlign w:val="center"/>
          </w:tcPr>
          <w:p w:rsidR="00394129" w:rsidRDefault="00394129" w:rsidP="00394129">
            <w:pPr>
              <w:jc w:val="center"/>
            </w:pPr>
            <w:r>
              <w:t>15</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Понятие логарифма</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Default="00394129" w:rsidP="00394129">
            <w:pPr>
              <w:jc w:val="center"/>
            </w:pPr>
            <w:r>
              <w:t>16</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Основное логарифмическое тождество</w:t>
            </w:r>
          </w:p>
        </w:tc>
        <w:tc>
          <w:tcPr>
            <w:tcW w:w="3827" w:type="dxa"/>
            <w:vMerge/>
          </w:tcPr>
          <w:p w:rsidR="00394129" w:rsidRDefault="00394129" w:rsidP="00394129"/>
        </w:tc>
        <w:tc>
          <w:tcPr>
            <w:tcW w:w="973" w:type="dxa"/>
          </w:tcPr>
          <w:p w:rsidR="00394129" w:rsidRPr="003577EA" w:rsidRDefault="00394129" w:rsidP="00394129"/>
        </w:tc>
        <w:tc>
          <w:tcPr>
            <w:tcW w:w="722" w:type="dxa"/>
          </w:tcPr>
          <w:p w:rsidR="00394129" w:rsidRDefault="00394129" w:rsidP="00394129"/>
        </w:tc>
      </w:tr>
      <w:tr w:rsidR="00394129" w:rsidRPr="003577EA" w:rsidTr="00394129">
        <w:tc>
          <w:tcPr>
            <w:tcW w:w="562" w:type="dxa"/>
            <w:vAlign w:val="center"/>
          </w:tcPr>
          <w:p w:rsidR="00394129" w:rsidRDefault="00394129" w:rsidP="00394129">
            <w:pPr>
              <w:jc w:val="center"/>
            </w:pPr>
            <w:r>
              <w:t>17</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Основные логарифмические формулы</w:t>
            </w:r>
          </w:p>
        </w:tc>
        <w:tc>
          <w:tcPr>
            <w:tcW w:w="3827" w:type="dxa"/>
            <w:vMerge/>
          </w:tcPr>
          <w:p w:rsidR="00394129" w:rsidRDefault="00394129" w:rsidP="00394129"/>
        </w:tc>
        <w:tc>
          <w:tcPr>
            <w:tcW w:w="973" w:type="dxa"/>
          </w:tcPr>
          <w:p w:rsidR="00394129" w:rsidRPr="003577EA" w:rsidRDefault="00394129" w:rsidP="00394129"/>
        </w:tc>
        <w:tc>
          <w:tcPr>
            <w:tcW w:w="722" w:type="dxa"/>
          </w:tcPr>
          <w:p w:rsidR="00394129" w:rsidRDefault="00394129" w:rsidP="00394129"/>
        </w:tc>
      </w:tr>
      <w:tr w:rsidR="00394129" w:rsidRPr="003577EA" w:rsidTr="00394129">
        <w:tc>
          <w:tcPr>
            <w:tcW w:w="562" w:type="dxa"/>
            <w:vAlign w:val="center"/>
          </w:tcPr>
          <w:p w:rsidR="00394129" w:rsidRPr="003577EA" w:rsidRDefault="00394129" w:rsidP="00394129">
            <w:pPr>
              <w:jc w:val="center"/>
            </w:pPr>
            <w:r>
              <w:t>18</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упражнений</w:t>
            </w:r>
          </w:p>
        </w:tc>
        <w:tc>
          <w:tcPr>
            <w:tcW w:w="3827" w:type="dxa"/>
            <w:vMerge/>
          </w:tcPr>
          <w:p w:rsidR="00394129" w:rsidRDefault="00394129" w:rsidP="00394129"/>
        </w:tc>
        <w:tc>
          <w:tcPr>
            <w:tcW w:w="973" w:type="dxa"/>
          </w:tcPr>
          <w:p w:rsidR="00394129" w:rsidRPr="003577EA" w:rsidRDefault="00394129" w:rsidP="00394129"/>
        </w:tc>
        <w:tc>
          <w:tcPr>
            <w:tcW w:w="722" w:type="dxa"/>
          </w:tcPr>
          <w:p w:rsidR="00394129" w:rsidRDefault="00394129" w:rsidP="00394129"/>
        </w:tc>
      </w:tr>
      <w:tr w:rsidR="00394129" w:rsidRPr="003577EA" w:rsidTr="00394129">
        <w:tc>
          <w:tcPr>
            <w:tcW w:w="562" w:type="dxa"/>
            <w:vAlign w:val="center"/>
          </w:tcPr>
          <w:p w:rsidR="00394129" w:rsidRPr="003577EA" w:rsidRDefault="00394129" w:rsidP="00394129">
            <w:pPr>
              <w:jc w:val="center"/>
            </w:pPr>
            <w:r>
              <w:t>19</w:t>
            </w:r>
          </w:p>
        </w:tc>
        <w:tc>
          <w:tcPr>
            <w:tcW w:w="3261" w:type="dxa"/>
            <w:vAlign w:val="center"/>
          </w:tcPr>
          <w:p w:rsidR="00394129" w:rsidRPr="00394129" w:rsidRDefault="00394129" w:rsidP="00394129">
            <w:pPr>
              <w:jc w:val="center"/>
              <w:rPr>
                <w:rFonts w:ascii="Times New Roman" w:hAnsi="Times New Roman"/>
                <w:sz w:val="24"/>
                <w:szCs w:val="24"/>
              </w:rPr>
            </w:pPr>
            <w:r w:rsidRPr="00394129">
              <w:rPr>
                <w:rFonts w:ascii="Times New Roman" w:hAnsi="Times New Roman"/>
                <w:sz w:val="24"/>
                <w:szCs w:val="24"/>
              </w:rPr>
              <w:t xml:space="preserve">Функция </w:t>
            </w:r>
            <w:r w:rsidRPr="00394129">
              <w:rPr>
                <w:rFonts w:ascii="Times New Roman" w:hAnsi="Times New Roman"/>
                <w:position w:val="-12"/>
                <w:sz w:val="24"/>
                <w:szCs w:val="24"/>
                <w:lang w:eastAsia="en-US"/>
              </w:rPr>
              <w:object w:dxaOrig="1060" w:dyaOrig="360">
                <v:shape id="_x0000_i1031" type="#_x0000_t75" style="width:53.25pt;height:18pt" o:ole="">
                  <v:imagedata r:id="rId28" o:title=""/>
                </v:shape>
                <o:OLEObject Type="Embed" ProgID="Equation.3" ShapeID="_x0000_i1031" DrawAspect="Content" ObjectID="_1754828764" r:id="rId29"/>
              </w:object>
            </w:r>
            <w:r w:rsidRPr="00394129">
              <w:rPr>
                <w:rFonts w:ascii="Times New Roman" w:hAnsi="Times New Roman"/>
                <w:sz w:val="24"/>
                <w:szCs w:val="24"/>
              </w:rPr>
              <w:t>, её свойства и график</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Default="00394129" w:rsidP="00394129">
            <w:pPr>
              <w:jc w:val="center"/>
            </w:pPr>
            <w:r>
              <w:t>20</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Построение графиков логарифмических функций</w:t>
            </w:r>
          </w:p>
        </w:tc>
        <w:tc>
          <w:tcPr>
            <w:tcW w:w="3827" w:type="dxa"/>
            <w:vMerge/>
          </w:tcPr>
          <w:p w:rsidR="00394129" w:rsidRPr="00322187" w:rsidRDefault="00394129" w:rsidP="00394129"/>
        </w:tc>
        <w:tc>
          <w:tcPr>
            <w:tcW w:w="973" w:type="dxa"/>
          </w:tcPr>
          <w:p w:rsidR="00394129" w:rsidRPr="00322187" w:rsidRDefault="00394129" w:rsidP="00394129"/>
        </w:tc>
        <w:tc>
          <w:tcPr>
            <w:tcW w:w="722" w:type="dxa"/>
          </w:tcPr>
          <w:p w:rsidR="00394129" w:rsidRPr="00322187" w:rsidRDefault="00394129" w:rsidP="00394129"/>
        </w:tc>
      </w:tr>
      <w:tr w:rsidR="00394129" w:rsidRPr="003577EA" w:rsidTr="00394129">
        <w:tc>
          <w:tcPr>
            <w:tcW w:w="562" w:type="dxa"/>
            <w:vAlign w:val="center"/>
          </w:tcPr>
          <w:p w:rsidR="00394129" w:rsidRDefault="00394129" w:rsidP="00394129">
            <w:pPr>
              <w:jc w:val="center"/>
            </w:pPr>
            <w:r>
              <w:t>21</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Графическое решение логарифмических уравнений</w:t>
            </w:r>
          </w:p>
        </w:tc>
        <w:tc>
          <w:tcPr>
            <w:tcW w:w="3827" w:type="dxa"/>
            <w:vMerge/>
          </w:tcPr>
          <w:p w:rsidR="00394129" w:rsidRDefault="00394129" w:rsidP="00394129"/>
        </w:tc>
        <w:tc>
          <w:tcPr>
            <w:tcW w:w="973" w:type="dxa"/>
          </w:tcPr>
          <w:p w:rsidR="00394129" w:rsidRPr="00322187" w:rsidRDefault="00394129" w:rsidP="00394129"/>
        </w:tc>
        <w:tc>
          <w:tcPr>
            <w:tcW w:w="722" w:type="dxa"/>
          </w:tcPr>
          <w:p w:rsidR="00394129" w:rsidRDefault="00394129" w:rsidP="00394129"/>
        </w:tc>
      </w:tr>
      <w:tr w:rsidR="00394129" w:rsidRPr="003577EA" w:rsidTr="00394129">
        <w:tc>
          <w:tcPr>
            <w:tcW w:w="562" w:type="dxa"/>
            <w:vAlign w:val="center"/>
          </w:tcPr>
          <w:p w:rsidR="00394129" w:rsidRDefault="00394129" w:rsidP="00394129">
            <w:pPr>
              <w:jc w:val="center"/>
            </w:pPr>
            <w:r>
              <w:t>22</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Понятие логарифмического уравнения</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Default="00394129" w:rsidP="00394129">
            <w:pPr>
              <w:jc w:val="center"/>
            </w:pPr>
            <w:r>
              <w:t>23</w:t>
            </w:r>
          </w:p>
        </w:tc>
        <w:tc>
          <w:tcPr>
            <w:tcW w:w="3261" w:type="dxa"/>
            <w:vAlign w:val="center"/>
          </w:tcPr>
          <w:p w:rsidR="00394129" w:rsidRPr="00394129" w:rsidRDefault="00394129" w:rsidP="00394129">
            <w:pPr>
              <w:autoSpaceDE w:val="0"/>
              <w:autoSpaceDN w:val="0"/>
              <w:adjustRightInd w:val="0"/>
              <w:jc w:val="center"/>
              <w:rPr>
                <w:rFonts w:ascii="Times New Roman" w:hAnsi="Times New Roman"/>
                <w:b/>
                <w:bCs/>
                <w:i/>
                <w:iCs/>
                <w:sz w:val="24"/>
                <w:szCs w:val="24"/>
              </w:rPr>
            </w:pPr>
            <w:r w:rsidRPr="00394129">
              <w:rPr>
                <w:rFonts w:ascii="Times New Roman" w:hAnsi="Times New Roman"/>
                <w:sz w:val="24"/>
                <w:szCs w:val="24"/>
              </w:rPr>
              <w:t>Виды логарифмических уравнений</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24</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логарифмических уравнений</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25</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Понятие логарифмического неравенства</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26</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Виды логарифмических неравенств</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27</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логарифмических неравенств</w:t>
            </w:r>
          </w:p>
        </w:tc>
        <w:tc>
          <w:tcPr>
            <w:tcW w:w="3827" w:type="dxa"/>
            <w:vMerge/>
          </w:tcPr>
          <w:p w:rsidR="00394129" w:rsidRPr="006B22F2" w:rsidRDefault="00394129" w:rsidP="00394129"/>
        </w:tc>
        <w:tc>
          <w:tcPr>
            <w:tcW w:w="973" w:type="dxa"/>
          </w:tcPr>
          <w:p w:rsidR="00394129" w:rsidRPr="006B22F2" w:rsidRDefault="00394129" w:rsidP="00394129"/>
        </w:tc>
        <w:tc>
          <w:tcPr>
            <w:tcW w:w="722" w:type="dxa"/>
          </w:tcPr>
          <w:p w:rsidR="00394129" w:rsidRPr="006B22F2" w:rsidRDefault="00394129" w:rsidP="00394129"/>
        </w:tc>
      </w:tr>
      <w:tr w:rsidR="00394129" w:rsidRPr="003577EA" w:rsidTr="00394129">
        <w:tc>
          <w:tcPr>
            <w:tcW w:w="562" w:type="dxa"/>
            <w:vAlign w:val="center"/>
          </w:tcPr>
          <w:p w:rsidR="00394129" w:rsidRPr="003577EA" w:rsidRDefault="00394129" w:rsidP="00394129">
            <w:pPr>
              <w:jc w:val="center"/>
            </w:pPr>
            <w:r>
              <w:lastRenderedPageBreak/>
              <w:t>28</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  Число е. Функция у=</w:t>
            </w:r>
            <w:proofErr w:type="spellStart"/>
            <w:r w:rsidRPr="00394129">
              <w:rPr>
                <w:rFonts w:ascii="Times New Roman" w:hAnsi="Times New Roman"/>
                <w:sz w:val="24"/>
                <w:szCs w:val="24"/>
              </w:rPr>
              <w:t>е</w:t>
            </w:r>
            <w:r w:rsidRPr="00394129">
              <w:rPr>
                <w:rFonts w:ascii="Times New Roman" w:hAnsi="Times New Roman"/>
                <w:sz w:val="24"/>
                <w:szCs w:val="24"/>
                <w:vertAlign w:val="superscript"/>
              </w:rPr>
              <w:t>х</w:t>
            </w:r>
            <w:proofErr w:type="spellEnd"/>
            <w:r w:rsidRPr="00394129">
              <w:rPr>
                <w:rFonts w:ascii="Times New Roman" w:hAnsi="Times New Roman"/>
                <w:sz w:val="24"/>
                <w:szCs w:val="24"/>
              </w:rPr>
              <w:t>, ее свойства, график, дифференцирование</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lastRenderedPageBreak/>
              <w:t>29</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Натуральные логарифмы.</w:t>
            </w:r>
          </w:p>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 Функция </w:t>
            </w:r>
            <w:r w:rsidRPr="00394129">
              <w:rPr>
                <w:rFonts w:ascii="Times New Roman" w:hAnsi="Times New Roman"/>
                <w:sz w:val="24"/>
                <w:szCs w:val="24"/>
                <w:lang w:val="en-US"/>
              </w:rPr>
              <w:t>y</w:t>
            </w:r>
            <w:r w:rsidRPr="00394129">
              <w:rPr>
                <w:rFonts w:ascii="Times New Roman" w:hAnsi="Times New Roman"/>
                <w:sz w:val="24"/>
                <w:szCs w:val="24"/>
              </w:rPr>
              <w:t>=ln x, ее свойства, график, дифференцирование</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30</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упражнений</w:t>
            </w:r>
          </w:p>
        </w:tc>
        <w:tc>
          <w:tcPr>
            <w:tcW w:w="3827" w:type="dxa"/>
            <w:vMerge/>
          </w:tcPr>
          <w:p w:rsidR="00394129" w:rsidRPr="003577EA" w:rsidRDefault="00394129" w:rsidP="00394129"/>
        </w:tc>
        <w:tc>
          <w:tcPr>
            <w:tcW w:w="973" w:type="dxa"/>
          </w:tcPr>
          <w:p w:rsidR="00394129" w:rsidRPr="003577EA" w:rsidRDefault="00394129" w:rsidP="00394129"/>
        </w:tc>
        <w:tc>
          <w:tcPr>
            <w:tcW w:w="722" w:type="dxa"/>
          </w:tcPr>
          <w:p w:rsidR="00394129" w:rsidRPr="003577EA" w:rsidRDefault="00394129" w:rsidP="00394129"/>
        </w:tc>
      </w:tr>
      <w:tr w:rsidR="00394129" w:rsidRPr="003577EA" w:rsidTr="00394129">
        <w:tc>
          <w:tcPr>
            <w:tcW w:w="562" w:type="dxa"/>
            <w:vAlign w:val="center"/>
          </w:tcPr>
          <w:p w:rsidR="00394129" w:rsidRPr="003577EA" w:rsidRDefault="00394129" w:rsidP="00394129">
            <w:pPr>
              <w:jc w:val="center"/>
            </w:pPr>
            <w:r>
              <w:t>31</w:t>
            </w:r>
          </w:p>
        </w:tc>
        <w:tc>
          <w:tcPr>
            <w:tcW w:w="3261" w:type="dxa"/>
            <w:vAlign w:val="center"/>
          </w:tcPr>
          <w:p w:rsidR="00394129" w:rsidRPr="00394129" w:rsidRDefault="00394129" w:rsidP="00394129">
            <w:pPr>
              <w:autoSpaceDE w:val="0"/>
              <w:autoSpaceDN w:val="0"/>
              <w:adjustRightInd w:val="0"/>
              <w:jc w:val="center"/>
              <w:rPr>
                <w:rFonts w:ascii="Times New Roman" w:hAnsi="Times New Roman"/>
                <w:sz w:val="24"/>
                <w:szCs w:val="24"/>
              </w:rPr>
            </w:pPr>
            <w:r w:rsidRPr="00394129">
              <w:rPr>
                <w:rFonts w:ascii="Times New Roman" w:hAnsi="Times New Roman"/>
                <w:b/>
                <w:bCs/>
                <w:i/>
                <w:iCs/>
                <w:sz w:val="24"/>
                <w:szCs w:val="24"/>
              </w:rPr>
              <w:t>Контрольная работа №2</w:t>
            </w:r>
            <w:r w:rsidR="007010E4">
              <w:rPr>
                <w:rFonts w:ascii="Times New Roman" w:hAnsi="Times New Roman"/>
                <w:b/>
                <w:bCs/>
                <w:i/>
                <w:iCs/>
                <w:sz w:val="24"/>
                <w:szCs w:val="24"/>
              </w:rPr>
              <w:t xml:space="preserve"> «Логарифмы»</w:t>
            </w:r>
          </w:p>
        </w:tc>
        <w:tc>
          <w:tcPr>
            <w:tcW w:w="3827" w:type="dxa"/>
            <w:vMerge/>
          </w:tcPr>
          <w:p w:rsidR="00394129" w:rsidRPr="00CC6CC0" w:rsidRDefault="00394129" w:rsidP="00394129">
            <w:pPr>
              <w:rPr>
                <w:b/>
              </w:rPr>
            </w:pPr>
          </w:p>
        </w:tc>
        <w:tc>
          <w:tcPr>
            <w:tcW w:w="973" w:type="dxa"/>
          </w:tcPr>
          <w:p w:rsidR="00394129" w:rsidRPr="00CC6CC0" w:rsidRDefault="00394129" w:rsidP="00394129">
            <w:pPr>
              <w:rPr>
                <w:b/>
              </w:rPr>
            </w:pPr>
          </w:p>
        </w:tc>
        <w:tc>
          <w:tcPr>
            <w:tcW w:w="722" w:type="dxa"/>
          </w:tcPr>
          <w:p w:rsidR="00394129" w:rsidRPr="00CC6CC0" w:rsidRDefault="00394129" w:rsidP="00394129">
            <w:pPr>
              <w:rPr>
                <w:b/>
              </w:rPr>
            </w:pPr>
          </w:p>
        </w:tc>
      </w:tr>
      <w:tr w:rsidR="00176FCD" w:rsidRPr="003577EA" w:rsidTr="00394129">
        <w:tc>
          <w:tcPr>
            <w:tcW w:w="562" w:type="dxa"/>
            <w:vAlign w:val="center"/>
          </w:tcPr>
          <w:p w:rsidR="00176FCD" w:rsidRPr="003577EA" w:rsidRDefault="00176FCD" w:rsidP="00394129">
            <w:pPr>
              <w:jc w:val="center"/>
            </w:pPr>
          </w:p>
        </w:tc>
        <w:tc>
          <w:tcPr>
            <w:tcW w:w="3261" w:type="dxa"/>
            <w:vAlign w:val="center"/>
          </w:tcPr>
          <w:p w:rsidR="00176FCD" w:rsidRPr="00394129" w:rsidRDefault="00176FCD" w:rsidP="00394129">
            <w:pPr>
              <w:pStyle w:val="ae"/>
              <w:jc w:val="center"/>
              <w:rPr>
                <w:rFonts w:ascii="Times New Roman" w:eastAsia="Calibri" w:hAnsi="Times New Roman" w:cs="Times New Roman"/>
                <w:sz w:val="24"/>
                <w:szCs w:val="24"/>
              </w:rPr>
            </w:pPr>
            <w:r w:rsidRPr="00394129">
              <w:rPr>
                <w:rFonts w:ascii="Times New Roman" w:hAnsi="Times New Roman" w:cs="Times New Roman"/>
                <w:b/>
                <w:sz w:val="24"/>
                <w:szCs w:val="24"/>
              </w:rPr>
              <w:t>Глава 2: ИНТЕГРАЛ И ЕГО ПРИМЕНЕНИЕ</w:t>
            </w:r>
          </w:p>
        </w:tc>
        <w:tc>
          <w:tcPr>
            <w:tcW w:w="3827" w:type="dxa"/>
            <w:vMerge w:val="restart"/>
          </w:tcPr>
          <w:p w:rsidR="00176FCD" w:rsidRDefault="00176FCD" w:rsidP="00394129">
            <w:pPr>
              <w:rPr>
                <w:b/>
              </w:rPr>
            </w:pPr>
            <w:r>
              <w:t>Формулировать определение первообразной функции, теорему об основном свойстве первообразной, правила нахождения первообразной. На основе таблицы первообразных и правил нахождения первообразных находить первообразную, общий вид первообразных, неопределённый интеграл. По закону изменения скорости движения материальной точки находить закон движения материальной точки. Формулировать теорему о связи первообразной и площади криволинейной трапеции. Формулировать определение определённого интеграла. Используя формулу Ньютона — Лейбница, находить определённый интеграл, площади фигур, ограниченных данными линиями. Использовать определенный интеграл для нахождения объёмов тел, в частности объёмов тел вращения</w:t>
            </w:r>
          </w:p>
        </w:tc>
        <w:tc>
          <w:tcPr>
            <w:tcW w:w="973" w:type="dxa"/>
            <w:shd w:val="clear" w:color="auto" w:fill="A6A6A6" w:themeFill="background1" w:themeFillShade="A6"/>
          </w:tcPr>
          <w:p w:rsidR="00176FCD" w:rsidRPr="00D84463" w:rsidRDefault="00176FCD" w:rsidP="00394129">
            <w:pPr>
              <w:rPr>
                <w:b/>
              </w:rPr>
            </w:pPr>
          </w:p>
        </w:tc>
        <w:tc>
          <w:tcPr>
            <w:tcW w:w="722" w:type="dxa"/>
            <w:shd w:val="clear" w:color="auto" w:fill="A6A6A6" w:themeFill="background1" w:themeFillShade="A6"/>
          </w:tcPr>
          <w:p w:rsidR="00176FCD" w:rsidRDefault="00176FCD" w:rsidP="00394129">
            <w:pPr>
              <w:rPr>
                <w:b/>
              </w:rPr>
            </w:pPr>
          </w:p>
        </w:tc>
      </w:tr>
      <w:tr w:rsidR="00176FCD" w:rsidRPr="003577EA" w:rsidTr="00394129">
        <w:tc>
          <w:tcPr>
            <w:tcW w:w="562" w:type="dxa"/>
            <w:vAlign w:val="center"/>
          </w:tcPr>
          <w:p w:rsidR="00176FCD" w:rsidRPr="003577EA" w:rsidRDefault="00176FCD" w:rsidP="00394129">
            <w:pPr>
              <w:jc w:val="center"/>
            </w:pPr>
            <w:r>
              <w:t>32</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Определение первообразной</w:t>
            </w:r>
          </w:p>
        </w:tc>
        <w:tc>
          <w:tcPr>
            <w:tcW w:w="3827" w:type="dxa"/>
            <w:vMerge/>
          </w:tcPr>
          <w:p w:rsidR="00176FCD" w:rsidRPr="004B129B" w:rsidRDefault="00176FCD" w:rsidP="00394129"/>
        </w:tc>
        <w:tc>
          <w:tcPr>
            <w:tcW w:w="973" w:type="dxa"/>
          </w:tcPr>
          <w:p w:rsidR="00176FCD" w:rsidRPr="004B129B" w:rsidRDefault="00176FCD" w:rsidP="00394129"/>
        </w:tc>
        <w:tc>
          <w:tcPr>
            <w:tcW w:w="722" w:type="dxa"/>
          </w:tcPr>
          <w:p w:rsidR="00176FCD" w:rsidRPr="004B129B" w:rsidRDefault="00176FCD" w:rsidP="00394129"/>
        </w:tc>
      </w:tr>
      <w:tr w:rsidR="00176FCD" w:rsidRPr="003577EA" w:rsidTr="00394129">
        <w:tc>
          <w:tcPr>
            <w:tcW w:w="562" w:type="dxa"/>
            <w:vAlign w:val="center"/>
          </w:tcPr>
          <w:p w:rsidR="00176FCD" w:rsidRPr="003577EA" w:rsidRDefault="00176FCD" w:rsidP="00394129">
            <w:pPr>
              <w:jc w:val="center"/>
            </w:pPr>
            <w:r>
              <w:t>33</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упражнений</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34</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Правила нахождения первообразных</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35</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Неопределенный интеграл</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36</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упражнений</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37</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Задачи, приводящие к понятию определенного интеграла</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38</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Понятие определенного интеграла</w:t>
            </w:r>
          </w:p>
        </w:tc>
        <w:tc>
          <w:tcPr>
            <w:tcW w:w="3827" w:type="dxa"/>
            <w:vMerge/>
          </w:tcPr>
          <w:p w:rsidR="00176FCD" w:rsidRDefault="00176FCD" w:rsidP="00394129">
            <w:pPr>
              <w:pStyle w:val="ae"/>
              <w:ind w:hanging="26"/>
              <w:rPr>
                <w:rStyle w:val="9pt"/>
                <w:rFonts w:eastAsia="Calibri"/>
                <w:sz w:val="24"/>
                <w:szCs w:val="24"/>
              </w:rPr>
            </w:pPr>
          </w:p>
        </w:tc>
        <w:tc>
          <w:tcPr>
            <w:tcW w:w="973" w:type="dxa"/>
          </w:tcPr>
          <w:p w:rsidR="00176FCD" w:rsidRPr="003577EA" w:rsidRDefault="00176FCD" w:rsidP="00394129">
            <w:pPr>
              <w:pStyle w:val="ae"/>
              <w:ind w:hanging="26"/>
              <w:rPr>
                <w:rStyle w:val="9pt"/>
                <w:rFonts w:eastAsia="Calibri"/>
                <w:sz w:val="24"/>
                <w:szCs w:val="24"/>
              </w:rPr>
            </w:pPr>
            <w:r>
              <w:rPr>
                <w:rStyle w:val="9pt"/>
                <w:rFonts w:eastAsia="Calibri"/>
                <w:sz w:val="24"/>
                <w:szCs w:val="24"/>
              </w:rPr>
              <w:t xml:space="preserve"> </w:t>
            </w:r>
          </w:p>
        </w:tc>
        <w:tc>
          <w:tcPr>
            <w:tcW w:w="722" w:type="dxa"/>
          </w:tcPr>
          <w:p w:rsidR="00176FCD" w:rsidRDefault="00176FCD" w:rsidP="00394129">
            <w:pPr>
              <w:pStyle w:val="ae"/>
              <w:ind w:hanging="26"/>
              <w:rPr>
                <w:rStyle w:val="9pt"/>
                <w:rFonts w:eastAsia="Calibri"/>
                <w:sz w:val="24"/>
                <w:szCs w:val="24"/>
              </w:rPr>
            </w:pPr>
          </w:p>
        </w:tc>
      </w:tr>
      <w:tr w:rsidR="00176FCD" w:rsidRPr="003577EA" w:rsidTr="00394129">
        <w:tc>
          <w:tcPr>
            <w:tcW w:w="562" w:type="dxa"/>
            <w:vAlign w:val="center"/>
          </w:tcPr>
          <w:p w:rsidR="00176FCD" w:rsidRPr="003577EA" w:rsidRDefault="00176FCD" w:rsidP="00394129">
            <w:pPr>
              <w:jc w:val="center"/>
            </w:pPr>
            <w:r>
              <w:t>39</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Формула Ньютона-Лейбница</w:t>
            </w:r>
          </w:p>
        </w:tc>
        <w:tc>
          <w:tcPr>
            <w:tcW w:w="3827" w:type="dxa"/>
            <w:vMerge/>
          </w:tcPr>
          <w:p w:rsidR="00176FCD" w:rsidRDefault="00176FCD" w:rsidP="00394129">
            <w:pPr>
              <w:ind w:right="-176"/>
              <w:rPr>
                <w:rStyle w:val="9pt"/>
                <w:rFonts w:eastAsia="Calibri"/>
                <w:sz w:val="24"/>
                <w:szCs w:val="24"/>
              </w:rPr>
            </w:pPr>
          </w:p>
        </w:tc>
        <w:tc>
          <w:tcPr>
            <w:tcW w:w="973" w:type="dxa"/>
          </w:tcPr>
          <w:p w:rsidR="00176FCD" w:rsidRPr="003577EA" w:rsidRDefault="00176FCD" w:rsidP="00394129">
            <w:pPr>
              <w:ind w:right="-176"/>
              <w:rPr>
                <w:rStyle w:val="9pt"/>
                <w:rFonts w:eastAsia="Calibri"/>
                <w:b/>
                <w:sz w:val="24"/>
                <w:szCs w:val="24"/>
              </w:rPr>
            </w:pPr>
          </w:p>
        </w:tc>
        <w:tc>
          <w:tcPr>
            <w:tcW w:w="722" w:type="dxa"/>
          </w:tcPr>
          <w:p w:rsidR="00176FCD" w:rsidRDefault="00176FCD" w:rsidP="00394129">
            <w:pPr>
              <w:ind w:right="-176"/>
              <w:rPr>
                <w:rStyle w:val="9pt"/>
                <w:rFonts w:eastAsia="Calibri"/>
                <w:sz w:val="24"/>
                <w:szCs w:val="24"/>
              </w:rPr>
            </w:pPr>
          </w:p>
        </w:tc>
      </w:tr>
      <w:tr w:rsidR="00176FCD" w:rsidRPr="003577EA" w:rsidTr="00394129">
        <w:tc>
          <w:tcPr>
            <w:tcW w:w="562" w:type="dxa"/>
            <w:vAlign w:val="center"/>
          </w:tcPr>
          <w:p w:rsidR="00176FCD" w:rsidRPr="003577EA" w:rsidRDefault="00176FCD" w:rsidP="00394129">
            <w:pPr>
              <w:jc w:val="center"/>
            </w:pPr>
            <w:r>
              <w:t>40</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Вычисление площадей плоских фигур </w:t>
            </w:r>
          </w:p>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 помощью определенного интеграла</w:t>
            </w:r>
          </w:p>
        </w:tc>
        <w:tc>
          <w:tcPr>
            <w:tcW w:w="3827" w:type="dxa"/>
            <w:vMerge/>
          </w:tcPr>
          <w:p w:rsidR="00176FCD" w:rsidRPr="00B56FD8" w:rsidRDefault="00176FCD" w:rsidP="00394129"/>
        </w:tc>
        <w:tc>
          <w:tcPr>
            <w:tcW w:w="973" w:type="dxa"/>
          </w:tcPr>
          <w:p w:rsidR="00176FCD" w:rsidRPr="00B56FD8" w:rsidRDefault="00176FCD" w:rsidP="00394129"/>
        </w:tc>
        <w:tc>
          <w:tcPr>
            <w:tcW w:w="722" w:type="dxa"/>
          </w:tcPr>
          <w:p w:rsidR="00176FCD" w:rsidRPr="00B56FD8" w:rsidRDefault="00176FCD" w:rsidP="00394129"/>
        </w:tc>
      </w:tr>
      <w:tr w:rsidR="00176FCD" w:rsidRPr="003577EA" w:rsidTr="00394129">
        <w:tc>
          <w:tcPr>
            <w:tcW w:w="562" w:type="dxa"/>
            <w:vAlign w:val="center"/>
          </w:tcPr>
          <w:p w:rsidR="00176FCD" w:rsidRDefault="00176FCD" w:rsidP="00394129">
            <w:pPr>
              <w:jc w:val="center"/>
            </w:pPr>
            <w:r>
              <w:t>41</w:t>
            </w:r>
          </w:p>
        </w:tc>
        <w:tc>
          <w:tcPr>
            <w:tcW w:w="3261" w:type="dxa"/>
            <w:vAlign w:val="center"/>
          </w:tcPr>
          <w:p w:rsidR="00176FCD" w:rsidRPr="00394129" w:rsidRDefault="00176FCD" w:rsidP="00394129">
            <w:pPr>
              <w:pStyle w:val="ae"/>
              <w:jc w:val="center"/>
              <w:rPr>
                <w:rFonts w:ascii="Times New Roman" w:eastAsia="Calibri" w:hAnsi="Times New Roman" w:cs="Times New Roman"/>
                <w:sz w:val="24"/>
                <w:szCs w:val="24"/>
              </w:rPr>
            </w:pPr>
            <w:r w:rsidRPr="00394129">
              <w:rPr>
                <w:rFonts w:ascii="Times New Roman" w:eastAsia="Calibri" w:hAnsi="Times New Roman" w:cs="Times New Roman"/>
                <w:sz w:val="24"/>
                <w:szCs w:val="24"/>
              </w:rPr>
              <w:t>Вычисление объёмов тел</w:t>
            </w:r>
          </w:p>
        </w:tc>
        <w:tc>
          <w:tcPr>
            <w:tcW w:w="3827" w:type="dxa"/>
            <w:vMerge/>
          </w:tcPr>
          <w:p w:rsidR="00176FCD" w:rsidRPr="00B56FD8" w:rsidRDefault="00176FCD" w:rsidP="00394129"/>
        </w:tc>
        <w:tc>
          <w:tcPr>
            <w:tcW w:w="973" w:type="dxa"/>
          </w:tcPr>
          <w:p w:rsidR="00176FCD" w:rsidRPr="00B56FD8" w:rsidRDefault="00176FCD" w:rsidP="00394129"/>
        </w:tc>
        <w:tc>
          <w:tcPr>
            <w:tcW w:w="722" w:type="dxa"/>
          </w:tcPr>
          <w:p w:rsidR="00176FCD" w:rsidRPr="00B56FD8" w:rsidRDefault="00176FCD" w:rsidP="00394129"/>
        </w:tc>
      </w:tr>
      <w:tr w:rsidR="00176FCD" w:rsidRPr="003577EA" w:rsidTr="00394129">
        <w:tc>
          <w:tcPr>
            <w:tcW w:w="562" w:type="dxa"/>
            <w:vAlign w:val="center"/>
          </w:tcPr>
          <w:p w:rsidR="00176FCD" w:rsidRPr="003577EA" w:rsidRDefault="00176FCD" w:rsidP="00394129">
            <w:pPr>
              <w:jc w:val="center"/>
            </w:pPr>
            <w:r>
              <w:t>42</w:t>
            </w:r>
          </w:p>
        </w:tc>
        <w:tc>
          <w:tcPr>
            <w:tcW w:w="3261" w:type="dxa"/>
            <w:vAlign w:val="center"/>
          </w:tcPr>
          <w:p w:rsidR="00176FCD" w:rsidRPr="00394129" w:rsidRDefault="00176FCD" w:rsidP="00394129">
            <w:pPr>
              <w:autoSpaceDE w:val="0"/>
              <w:autoSpaceDN w:val="0"/>
              <w:adjustRightInd w:val="0"/>
              <w:jc w:val="center"/>
              <w:rPr>
                <w:rFonts w:ascii="Times New Roman" w:hAnsi="Times New Roman"/>
                <w:b/>
                <w:i/>
                <w:sz w:val="24"/>
                <w:szCs w:val="24"/>
              </w:rPr>
            </w:pPr>
            <w:r w:rsidRPr="00394129">
              <w:rPr>
                <w:rFonts w:ascii="Times New Roman" w:hAnsi="Times New Roman"/>
                <w:b/>
                <w:i/>
                <w:sz w:val="24"/>
                <w:szCs w:val="24"/>
              </w:rPr>
              <w:t>Контрольная работа №3</w:t>
            </w:r>
            <w:r w:rsidR="007010E4">
              <w:rPr>
                <w:rFonts w:ascii="Times New Roman" w:hAnsi="Times New Roman"/>
                <w:b/>
                <w:i/>
                <w:sz w:val="24"/>
                <w:szCs w:val="24"/>
              </w:rPr>
              <w:t xml:space="preserve"> «Интеграл и его применение»</w:t>
            </w:r>
          </w:p>
        </w:tc>
        <w:tc>
          <w:tcPr>
            <w:tcW w:w="3827" w:type="dxa"/>
            <w:vMerge/>
          </w:tcPr>
          <w:p w:rsidR="00176FCD" w:rsidRPr="00B56FD8" w:rsidRDefault="00176FCD" w:rsidP="00394129">
            <w:pPr>
              <w:rPr>
                <w:b/>
              </w:rPr>
            </w:pPr>
          </w:p>
        </w:tc>
        <w:tc>
          <w:tcPr>
            <w:tcW w:w="973" w:type="dxa"/>
          </w:tcPr>
          <w:p w:rsidR="00176FCD" w:rsidRPr="00B56FD8" w:rsidRDefault="00176FCD" w:rsidP="00394129">
            <w:pPr>
              <w:rPr>
                <w:b/>
              </w:rPr>
            </w:pPr>
          </w:p>
        </w:tc>
        <w:tc>
          <w:tcPr>
            <w:tcW w:w="722" w:type="dxa"/>
          </w:tcPr>
          <w:p w:rsidR="00176FCD" w:rsidRPr="00B56FD8" w:rsidRDefault="00176FCD" w:rsidP="00394129">
            <w:pPr>
              <w:rPr>
                <w:b/>
              </w:rPr>
            </w:pPr>
          </w:p>
        </w:tc>
      </w:tr>
      <w:tr w:rsidR="00176FCD" w:rsidRPr="003577EA" w:rsidTr="00176FCD">
        <w:tc>
          <w:tcPr>
            <w:tcW w:w="562" w:type="dxa"/>
            <w:vAlign w:val="center"/>
          </w:tcPr>
          <w:p w:rsidR="00176FCD" w:rsidRDefault="00176FCD" w:rsidP="00394129">
            <w:pPr>
              <w:jc w:val="center"/>
            </w:pPr>
          </w:p>
        </w:tc>
        <w:tc>
          <w:tcPr>
            <w:tcW w:w="3261" w:type="dxa"/>
          </w:tcPr>
          <w:p w:rsidR="00176FCD" w:rsidRPr="00394129" w:rsidRDefault="00176FCD" w:rsidP="00394129">
            <w:pPr>
              <w:pStyle w:val="afb"/>
              <w:jc w:val="center"/>
            </w:pPr>
            <w:r w:rsidRPr="00394129">
              <w:rPr>
                <w:b/>
              </w:rPr>
              <w:t xml:space="preserve">Глава 3: ЭЛЕМЕНТЫ КОМБИНАТОРИКИ. БИНОМ НЬЮТОНА </w:t>
            </w:r>
          </w:p>
        </w:tc>
        <w:tc>
          <w:tcPr>
            <w:tcW w:w="3827" w:type="dxa"/>
            <w:vMerge w:val="restart"/>
          </w:tcPr>
          <w:p w:rsidR="00176FCD" w:rsidRDefault="00176FCD" w:rsidP="00394129">
            <w:pPr>
              <w:rPr>
                <w:b/>
              </w:rPr>
            </w:pPr>
            <w:r>
              <w:t xml:space="preserve">Формулировать последовательность действий при использовании доказательства методом математической индукции. Использовать метод математической индукции для доказательства неравенств, нахождения конечных сумм, при решении задач по теории чисел. Формулировать определение перестановки конечного множества. Формулировать определение размещения n-элементного множества по k элементов. Формулировать определение сочетания n-элементного множества по k элементов. Используя формулы: количества перестановок конечного множества, размещений n-элементного множества по k элементов и сочетаний </w:t>
            </w:r>
            <w:proofErr w:type="spellStart"/>
            <w:r>
              <w:t>nэлементного</w:t>
            </w:r>
            <w:proofErr w:type="spellEnd"/>
            <w:r>
              <w:t xml:space="preserve"> множества по k элементов, решать задачи комбинаторного характера. Записывать формулу бинома Ньютона.</w:t>
            </w:r>
          </w:p>
        </w:tc>
        <w:tc>
          <w:tcPr>
            <w:tcW w:w="973" w:type="dxa"/>
            <w:shd w:val="clear" w:color="auto" w:fill="A6A6A6" w:themeFill="background1" w:themeFillShade="A6"/>
          </w:tcPr>
          <w:p w:rsidR="00176FCD" w:rsidRPr="008D65A5" w:rsidRDefault="00176FCD" w:rsidP="00394129">
            <w:pPr>
              <w:rPr>
                <w:b/>
              </w:rPr>
            </w:pPr>
          </w:p>
        </w:tc>
        <w:tc>
          <w:tcPr>
            <w:tcW w:w="722" w:type="dxa"/>
            <w:shd w:val="clear" w:color="auto" w:fill="A6A6A6" w:themeFill="background1" w:themeFillShade="A6"/>
          </w:tcPr>
          <w:p w:rsidR="00176FCD" w:rsidRDefault="00176FCD" w:rsidP="00394129">
            <w:pPr>
              <w:rPr>
                <w:b/>
              </w:rPr>
            </w:pPr>
          </w:p>
        </w:tc>
      </w:tr>
      <w:tr w:rsidR="00176FCD" w:rsidRPr="003577EA" w:rsidTr="00394129">
        <w:tc>
          <w:tcPr>
            <w:tcW w:w="562" w:type="dxa"/>
            <w:vAlign w:val="center"/>
          </w:tcPr>
          <w:p w:rsidR="00176FCD" w:rsidRPr="003577EA" w:rsidRDefault="00176FCD" w:rsidP="00394129">
            <w:pPr>
              <w:jc w:val="center"/>
            </w:pPr>
            <w:r>
              <w:t>43</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Метод математической индукции</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44</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упражнений</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45</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Перестановки</w:t>
            </w:r>
          </w:p>
        </w:tc>
        <w:tc>
          <w:tcPr>
            <w:tcW w:w="3827" w:type="dxa"/>
            <w:vMerge/>
          </w:tcPr>
          <w:p w:rsidR="00176FCD" w:rsidRPr="00322187" w:rsidRDefault="00176FCD" w:rsidP="00394129"/>
        </w:tc>
        <w:tc>
          <w:tcPr>
            <w:tcW w:w="973" w:type="dxa"/>
          </w:tcPr>
          <w:p w:rsidR="00176FCD" w:rsidRPr="00322187" w:rsidRDefault="00176FCD" w:rsidP="00394129"/>
        </w:tc>
        <w:tc>
          <w:tcPr>
            <w:tcW w:w="722" w:type="dxa"/>
          </w:tcPr>
          <w:p w:rsidR="00176FCD" w:rsidRPr="00322187" w:rsidRDefault="00176FCD" w:rsidP="00394129"/>
        </w:tc>
      </w:tr>
      <w:tr w:rsidR="00176FCD" w:rsidRPr="003577EA" w:rsidTr="00394129">
        <w:tc>
          <w:tcPr>
            <w:tcW w:w="562" w:type="dxa"/>
            <w:vAlign w:val="center"/>
          </w:tcPr>
          <w:p w:rsidR="00176FCD" w:rsidRPr="003577EA" w:rsidRDefault="00176FCD" w:rsidP="00394129">
            <w:pPr>
              <w:jc w:val="center"/>
            </w:pPr>
            <w:r>
              <w:t>46</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Размещения</w:t>
            </w:r>
          </w:p>
        </w:tc>
        <w:tc>
          <w:tcPr>
            <w:tcW w:w="3827" w:type="dxa"/>
            <w:vMerge/>
          </w:tcPr>
          <w:p w:rsidR="00176FCD" w:rsidRPr="00766531" w:rsidRDefault="00176FCD" w:rsidP="00394129"/>
        </w:tc>
        <w:tc>
          <w:tcPr>
            <w:tcW w:w="973" w:type="dxa"/>
          </w:tcPr>
          <w:p w:rsidR="00176FCD" w:rsidRPr="00766531" w:rsidRDefault="00176FCD" w:rsidP="00394129"/>
        </w:tc>
        <w:tc>
          <w:tcPr>
            <w:tcW w:w="722" w:type="dxa"/>
          </w:tcPr>
          <w:p w:rsidR="00176FCD" w:rsidRPr="00766531" w:rsidRDefault="00176FCD" w:rsidP="00394129"/>
        </w:tc>
      </w:tr>
      <w:tr w:rsidR="00176FCD" w:rsidRPr="003577EA" w:rsidTr="00394129">
        <w:tc>
          <w:tcPr>
            <w:tcW w:w="562" w:type="dxa"/>
            <w:vAlign w:val="center"/>
          </w:tcPr>
          <w:p w:rsidR="00176FCD" w:rsidRPr="003577EA" w:rsidRDefault="00176FCD" w:rsidP="00394129">
            <w:pPr>
              <w:jc w:val="center"/>
            </w:pPr>
            <w:r>
              <w:t>47</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Формулы вычисления количества перестановок и размещений</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48</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Сочетания (комбинации)</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49</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Формула вычисления количества сочетаний</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50</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Решение упражнений</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Pr="003577EA" w:rsidRDefault="00176FCD" w:rsidP="00394129">
            <w:pPr>
              <w:jc w:val="center"/>
            </w:pPr>
            <w:r>
              <w:t>51</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Формула бинома Ньютона</w:t>
            </w:r>
          </w:p>
        </w:tc>
        <w:tc>
          <w:tcPr>
            <w:tcW w:w="3827" w:type="dxa"/>
            <w:vMerge/>
          </w:tcPr>
          <w:p w:rsidR="00176FCD" w:rsidRPr="003577EA" w:rsidRDefault="00176FCD" w:rsidP="00394129"/>
        </w:tc>
        <w:tc>
          <w:tcPr>
            <w:tcW w:w="973" w:type="dxa"/>
          </w:tcPr>
          <w:p w:rsidR="00176FCD" w:rsidRPr="003577EA" w:rsidRDefault="00176FCD" w:rsidP="00394129"/>
        </w:tc>
        <w:tc>
          <w:tcPr>
            <w:tcW w:w="722" w:type="dxa"/>
          </w:tcPr>
          <w:p w:rsidR="00176FCD" w:rsidRPr="003577EA" w:rsidRDefault="00176FCD" w:rsidP="00394129"/>
        </w:tc>
      </w:tr>
      <w:tr w:rsidR="00176FCD" w:rsidRPr="003577EA" w:rsidTr="00394129">
        <w:tc>
          <w:tcPr>
            <w:tcW w:w="562" w:type="dxa"/>
            <w:vAlign w:val="center"/>
          </w:tcPr>
          <w:p w:rsidR="00176FCD" w:rsidRDefault="00176FCD" w:rsidP="00394129">
            <w:pPr>
              <w:jc w:val="center"/>
            </w:pPr>
            <w:r>
              <w:t>52</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Вычисление биномиальных коэффициентов</w:t>
            </w:r>
          </w:p>
        </w:tc>
        <w:tc>
          <w:tcPr>
            <w:tcW w:w="3827" w:type="dxa"/>
            <w:vMerge/>
          </w:tcPr>
          <w:p w:rsidR="00176FCD" w:rsidRDefault="00176FCD" w:rsidP="00394129"/>
        </w:tc>
        <w:tc>
          <w:tcPr>
            <w:tcW w:w="973" w:type="dxa"/>
          </w:tcPr>
          <w:p w:rsidR="00176FCD" w:rsidRPr="003577EA" w:rsidRDefault="00176FCD" w:rsidP="00394129"/>
        </w:tc>
        <w:tc>
          <w:tcPr>
            <w:tcW w:w="722" w:type="dxa"/>
          </w:tcPr>
          <w:p w:rsidR="00176FCD" w:rsidRDefault="00176FCD" w:rsidP="00394129"/>
        </w:tc>
      </w:tr>
      <w:tr w:rsidR="00176FCD" w:rsidRPr="003577EA" w:rsidTr="00394129">
        <w:tc>
          <w:tcPr>
            <w:tcW w:w="562" w:type="dxa"/>
            <w:vAlign w:val="center"/>
          </w:tcPr>
          <w:p w:rsidR="00176FCD" w:rsidRDefault="00176FCD" w:rsidP="00394129">
            <w:pPr>
              <w:jc w:val="center"/>
            </w:pPr>
            <w:r>
              <w:t>53</w:t>
            </w:r>
          </w:p>
        </w:tc>
        <w:tc>
          <w:tcPr>
            <w:tcW w:w="3261" w:type="dxa"/>
            <w:vAlign w:val="center"/>
          </w:tcPr>
          <w:p w:rsidR="00176FCD" w:rsidRPr="00394129" w:rsidRDefault="00176FCD"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Свойство треугольника Паскаля</w:t>
            </w:r>
          </w:p>
        </w:tc>
        <w:tc>
          <w:tcPr>
            <w:tcW w:w="3827" w:type="dxa"/>
            <w:vMerge/>
          </w:tcPr>
          <w:p w:rsidR="00176FCD" w:rsidRDefault="00176FCD" w:rsidP="00394129"/>
        </w:tc>
        <w:tc>
          <w:tcPr>
            <w:tcW w:w="973" w:type="dxa"/>
          </w:tcPr>
          <w:p w:rsidR="00176FCD" w:rsidRPr="003577EA" w:rsidRDefault="00176FCD" w:rsidP="00394129"/>
        </w:tc>
        <w:tc>
          <w:tcPr>
            <w:tcW w:w="722" w:type="dxa"/>
          </w:tcPr>
          <w:p w:rsidR="00176FCD" w:rsidRDefault="00176FCD" w:rsidP="00394129"/>
        </w:tc>
      </w:tr>
      <w:tr w:rsidR="00176FCD" w:rsidRPr="003577EA" w:rsidTr="00394129">
        <w:tc>
          <w:tcPr>
            <w:tcW w:w="562" w:type="dxa"/>
            <w:vAlign w:val="center"/>
          </w:tcPr>
          <w:p w:rsidR="00176FCD" w:rsidRDefault="00176FCD" w:rsidP="00394129">
            <w:pPr>
              <w:jc w:val="center"/>
            </w:pPr>
            <w:r>
              <w:t>54</w:t>
            </w:r>
          </w:p>
        </w:tc>
        <w:tc>
          <w:tcPr>
            <w:tcW w:w="3261" w:type="dxa"/>
            <w:vAlign w:val="center"/>
          </w:tcPr>
          <w:p w:rsidR="00176FCD" w:rsidRDefault="00176FCD" w:rsidP="00394129">
            <w:pPr>
              <w:autoSpaceDE w:val="0"/>
              <w:autoSpaceDN w:val="0"/>
              <w:adjustRightInd w:val="0"/>
              <w:jc w:val="center"/>
              <w:rPr>
                <w:rFonts w:ascii="Times New Roman" w:hAnsi="Times New Roman"/>
                <w:b/>
                <w:i/>
                <w:sz w:val="24"/>
                <w:szCs w:val="24"/>
              </w:rPr>
            </w:pPr>
            <w:r w:rsidRPr="00394129">
              <w:rPr>
                <w:rFonts w:ascii="Times New Roman" w:hAnsi="Times New Roman"/>
                <w:b/>
                <w:i/>
                <w:sz w:val="24"/>
                <w:szCs w:val="24"/>
              </w:rPr>
              <w:t>Контрольная работа №4</w:t>
            </w:r>
          </w:p>
          <w:p w:rsidR="007010E4" w:rsidRPr="00394129" w:rsidRDefault="007010E4" w:rsidP="00394129">
            <w:pPr>
              <w:autoSpaceDE w:val="0"/>
              <w:autoSpaceDN w:val="0"/>
              <w:adjustRightInd w:val="0"/>
              <w:jc w:val="center"/>
              <w:rPr>
                <w:rFonts w:ascii="Times New Roman" w:hAnsi="Times New Roman"/>
                <w:b/>
                <w:i/>
                <w:sz w:val="24"/>
                <w:szCs w:val="24"/>
              </w:rPr>
            </w:pPr>
            <w:r>
              <w:rPr>
                <w:rFonts w:ascii="Times New Roman" w:hAnsi="Times New Roman"/>
                <w:b/>
                <w:i/>
                <w:sz w:val="24"/>
                <w:szCs w:val="24"/>
              </w:rPr>
              <w:t>«Элементы комбинаторики»</w:t>
            </w:r>
          </w:p>
        </w:tc>
        <w:tc>
          <w:tcPr>
            <w:tcW w:w="3827" w:type="dxa"/>
            <w:vMerge/>
          </w:tcPr>
          <w:p w:rsidR="00176FCD" w:rsidRPr="00B56FD8" w:rsidRDefault="00176FCD" w:rsidP="00394129">
            <w:pPr>
              <w:rPr>
                <w:b/>
              </w:rPr>
            </w:pPr>
          </w:p>
        </w:tc>
        <w:tc>
          <w:tcPr>
            <w:tcW w:w="973" w:type="dxa"/>
          </w:tcPr>
          <w:p w:rsidR="00176FCD" w:rsidRPr="00B56FD8" w:rsidRDefault="00176FCD" w:rsidP="00394129">
            <w:pPr>
              <w:rPr>
                <w:b/>
              </w:rPr>
            </w:pPr>
          </w:p>
        </w:tc>
        <w:tc>
          <w:tcPr>
            <w:tcW w:w="722" w:type="dxa"/>
          </w:tcPr>
          <w:p w:rsidR="00176FCD" w:rsidRPr="00B56FD8" w:rsidRDefault="00176FCD" w:rsidP="00394129">
            <w:pPr>
              <w:rPr>
                <w:b/>
              </w:rPr>
            </w:pPr>
          </w:p>
        </w:tc>
      </w:tr>
      <w:tr w:rsidR="00DE6E96" w:rsidRPr="003577EA" w:rsidTr="00176FCD">
        <w:tc>
          <w:tcPr>
            <w:tcW w:w="562" w:type="dxa"/>
            <w:vAlign w:val="center"/>
          </w:tcPr>
          <w:p w:rsidR="00DE6E96" w:rsidRDefault="00DE6E96" w:rsidP="00394129">
            <w:pPr>
              <w:jc w:val="center"/>
            </w:pPr>
          </w:p>
        </w:tc>
        <w:tc>
          <w:tcPr>
            <w:tcW w:w="3261" w:type="dxa"/>
          </w:tcPr>
          <w:p w:rsidR="00DE6E96" w:rsidRPr="00394129" w:rsidRDefault="00DE6E96" w:rsidP="00394129">
            <w:pPr>
              <w:pStyle w:val="afb"/>
              <w:jc w:val="center"/>
            </w:pPr>
            <w:r w:rsidRPr="00394129">
              <w:rPr>
                <w:b/>
              </w:rPr>
              <w:t>Глава 4: ЭЛЕМЕНТЫ ТЕОРИИ ВЕРОЯТНОСТЕЙ</w:t>
            </w:r>
          </w:p>
        </w:tc>
        <w:tc>
          <w:tcPr>
            <w:tcW w:w="3827" w:type="dxa"/>
            <w:vMerge w:val="restart"/>
          </w:tcPr>
          <w:p w:rsidR="00DE6E96" w:rsidRDefault="00DE6E96" w:rsidP="00394129">
            <w:pPr>
              <w:rPr>
                <w:b/>
              </w:rPr>
            </w:pPr>
            <w:r>
              <w:t xml:space="preserve">Формулировать определения несовместных событий, объединения и пересечения событий, дополнения события. Используя формулу вероятности объединения двух несовместных событий, формулу, связывающую вероятности объединения и пересечения двух событий, формулу вероятности дополнения события, находить вероятности событий. Формулировать определения зависимых и независимых событий, условной вероятности. Используя теоремы о вероятности </w:t>
            </w:r>
            <w:r>
              <w:lastRenderedPageBreak/>
              <w:t>пересечения двух зависимых и независимых событий, теорему о вероятности пересечения нескольких независимых событий, находить вероятности событий. Распознавать вероятностные эксперименты, описываемые с помощью схемы Бернулли. Находить вероятность события, состоящего в том, что в схеме Бернулли успехом завершится данное количество испытаний. Формулировать определения случайной величины и множества её значений. Для случайной величины с конечным множеством значений формулировать определения распределения случайной величины и её математического ожидания. Находить математическое ожидание случайной величины по её распределению. Использовать выводы теории вероятностей в задачах с практическим жизненным содержанием</w:t>
            </w:r>
          </w:p>
        </w:tc>
        <w:tc>
          <w:tcPr>
            <w:tcW w:w="973" w:type="dxa"/>
            <w:shd w:val="clear" w:color="auto" w:fill="A6A6A6" w:themeFill="background1" w:themeFillShade="A6"/>
          </w:tcPr>
          <w:p w:rsidR="00DE6E96" w:rsidRPr="008D65A5" w:rsidRDefault="00DE6E96" w:rsidP="00394129">
            <w:pPr>
              <w:rPr>
                <w:b/>
              </w:rPr>
            </w:pPr>
          </w:p>
        </w:tc>
        <w:tc>
          <w:tcPr>
            <w:tcW w:w="722" w:type="dxa"/>
            <w:shd w:val="clear" w:color="auto" w:fill="A6A6A6" w:themeFill="background1" w:themeFillShade="A6"/>
          </w:tcPr>
          <w:p w:rsidR="00DE6E96" w:rsidRDefault="00DE6E96" w:rsidP="00394129">
            <w:pPr>
              <w:rPr>
                <w:b/>
              </w:rPr>
            </w:pPr>
          </w:p>
        </w:tc>
      </w:tr>
      <w:tr w:rsidR="00DE6E96" w:rsidRPr="003577EA" w:rsidTr="00394129">
        <w:tc>
          <w:tcPr>
            <w:tcW w:w="562" w:type="dxa"/>
            <w:vAlign w:val="center"/>
          </w:tcPr>
          <w:p w:rsidR="00DE6E96" w:rsidRPr="003577EA" w:rsidRDefault="00DE6E96" w:rsidP="00394129">
            <w:pPr>
              <w:jc w:val="center"/>
            </w:pPr>
            <w:r>
              <w:t>55</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Несовместные события</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t>56</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Дополнение события</w:t>
            </w:r>
          </w:p>
        </w:tc>
        <w:tc>
          <w:tcPr>
            <w:tcW w:w="3827" w:type="dxa"/>
            <w:vMerge/>
          </w:tcPr>
          <w:p w:rsidR="00DE6E96" w:rsidRPr="00A37C14" w:rsidRDefault="00DE6E96" w:rsidP="00394129"/>
        </w:tc>
        <w:tc>
          <w:tcPr>
            <w:tcW w:w="973" w:type="dxa"/>
          </w:tcPr>
          <w:p w:rsidR="00DE6E96" w:rsidRPr="00A37C14" w:rsidRDefault="00DE6E96" w:rsidP="00394129"/>
        </w:tc>
        <w:tc>
          <w:tcPr>
            <w:tcW w:w="722" w:type="dxa"/>
          </w:tcPr>
          <w:p w:rsidR="00DE6E96" w:rsidRPr="00A37C14" w:rsidRDefault="00DE6E96" w:rsidP="00394129"/>
        </w:tc>
      </w:tr>
      <w:tr w:rsidR="00DE6E96" w:rsidRPr="003577EA" w:rsidTr="00394129">
        <w:tc>
          <w:tcPr>
            <w:tcW w:w="562" w:type="dxa"/>
            <w:vAlign w:val="center"/>
          </w:tcPr>
          <w:p w:rsidR="00DE6E96" w:rsidRPr="003577EA" w:rsidRDefault="00DE6E96" w:rsidP="00394129">
            <w:pPr>
              <w:jc w:val="center"/>
            </w:pPr>
            <w:r>
              <w:t>57</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Нахождение вероятностей объединения и пересечения двух событий</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t>58</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Условная вероятность</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lastRenderedPageBreak/>
              <w:t>59</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Независимые события</w:t>
            </w:r>
          </w:p>
        </w:tc>
        <w:tc>
          <w:tcPr>
            <w:tcW w:w="3827" w:type="dxa"/>
            <w:vMerge/>
          </w:tcPr>
          <w:p w:rsidR="00DE6E96" w:rsidRPr="00766531" w:rsidRDefault="00DE6E96" w:rsidP="00394129"/>
        </w:tc>
        <w:tc>
          <w:tcPr>
            <w:tcW w:w="973" w:type="dxa"/>
          </w:tcPr>
          <w:p w:rsidR="00DE6E96" w:rsidRPr="00766531" w:rsidRDefault="00DE6E96" w:rsidP="00394129"/>
        </w:tc>
        <w:tc>
          <w:tcPr>
            <w:tcW w:w="722" w:type="dxa"/>
          </w:tcPr>
          <w:p w:rsidR="00DE6E96" w:rsidRPr="00766531" w:rsidRDefault="00DE6E96" w:rsidP="00394129"/>
        </w:tc>
      </w:tr>
      <w:tr w:rsidR="00DE6E96" w:rsidRPr="003577EA" w:rsidTr="00394129">
        <w:tc>
          <w:tcPr>
            <w:tcW w:w="562" w:type="dxa"/>
            <w:vAlign w:val="center"/>
          </w:tcPr>
          <w:p w:rsidR="00DE6E96" w:rsidRPr="003577EA" w:rsidRDefault="00DE6E96" w:rsidP="00394129">
            <w:pPr>
              <w:jc w:val="center"/>
            </w:pPr>
            <w:r>
              <w:lastRenderedPageBreak/>
              <w:t>60</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Зависимые события</w:t>
            </w:r>
          </w:p>
        </w:tc>
        <w:tc>
          <w:tcPr>
            <w:tcW w:w="3827" w:type="dxa"/>
            <w:vMerge/>
          </w:tcPr>
          <w:p w:rsidR="00DE6E96" w:rsidRPr="0001433E" w:rsidRDefault="00DE6E96" w:rsidP="00394129"/>
        </w:tc>
        <w:tc>
          <w:tcPr>
            <w:tcW w:w="973" w:type="dxa"/>
          </w:tcPr>
          <w:p w:rsidR="00DE6E96" w:rsidRPr="0001433E" w:rsidRDefault="00DE6E96" w:rsidP="00394129"/>
        </w:tc>
        <w:tc>
          <w:tcPr>
            <w:tcW w:w="722" w:type="dxa"/>
          </w:tcPr>
          <w:p w:rsidR="00DE6E96" w:rsidRPr="0001433E" w:rsidRDefault="00DE6E96" w:rsidP="00394129"/>
        </w:tc>
      </w:tr>
      <w:tr w:rsidR="00DE6E96" w:rsidRPr="003577EA" w:rsidTr="00394129">
        <w:tc>
          <w:tcPr>
            <w:tcW w:w="562" w:type="dxa"/>
            <w:vAlign w:val="center"/>
          </w:tcPr>
          <w:p w:rsidR="00DE6E96" w:rsidRPr="003577EA" w:rsidRDefault="00DE6E96" w:rsidP="00394129">
            <w:pPr>
              <w:jc w:val="center"/>
            </w:pPr>
            <w:r>
              <w:t>61</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Нахождение вероятности пересечения независимых событий</w:t>
            </w:r>
          </w:p>
        </w:tc>
        <w:tc>
          <w:tcPr>
            <w:tcW w:w="3827" w:type="dxa"/>
            <w:vMerge/>
          </w:tcPr>
          <w:p w:rsidR="00DE6E96" w:rsidRDefault="00DE6E96" w:rsidP="00394129"/>
        </w:tc>
        <w:tc>
          <w:tcPr>
            <w:tcW w:w="973" w:type="dxa"/>
          </w:tcPr>
          <w:p w:rsidR="00DE6E96" w:rsidRPr="003577EA"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62</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Схема Бернулли</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1614FA" w:rsidRDefault="00DE6E96" w:rsidP="00394129">
            <w:pPr>
              <w:jc w:val="center"/>
            </w:pPr>
            <w:r>
              <w:t>63</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Вероятность количества успешных исходов в схеме Бернулли</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t>64</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Случайные величины</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t>65</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Распределение вероятностей случайной величины</w:t>
            </w:r>
          </w:p>
        </w:tc>
        <w:tc>
          <w:tcPr>
            <w:tcW w:w="3827" w:type="dxa"/>
            <w:vMerge/>
          </w:tcPr>
          <w:p w:rsidR="00DE6E96" w:rsidRPr="00E06AFD" w:rsidRDefault="00DE6E96" w:rsidP="00394129"/>
        </w:tc>
        <w:tc>
          <w:tcPr>
            <w:tcW w:w="973" w:type="dxa"/>
          </w:tcPr>
          <w:p w:rsidR="00DE6E96" w:rsidRPr="00E06AFD" w:rsidRDefault="00DE6E96" w:rsidP="00394129"/>
        </w:tc>
        <w:tc>
          <w:tcPr>
            <w:tcW w:w="722" w:type="dxa"/>
          </w:tcPr>
          <w:p w:rsidR="00DE6E96" w:rsidRPr="00E06AFD" w:rsidRDefault="00DE6E96" w:rsidP="00394129"/>
        </w:tc>
      </w:tr>
      <w:tr w:rsidR="00DE6E96" w:rsidRPr="003577EA" w:rsidTr="00394129">
        <w:tc>
          <w:tcPr>
            <w:tcW w:w="562" w:type="dxa"/>
            <w:vAlign w:val="center"/>
          </w:tcPr>
          <w:p w:rsidR="00DE6E96" w:rsidRPr="003577EA" w:rsidRDefault="00DE6E96" w:rsidP="00394129">
            <w:pPr>
              <w:jc w:val="center"/>
            </w:pPr>
            <w:r>
              <w:t>66</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Математическое ожидание</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t>67</w:t>
            </w:r>
          </w:p>
        </w:tc>
        <w:tc>
          <w:tcPr>
            <w:tcW w:w="3261" w:type="dxa"/>
            <w:vAlign w:val="center"/>
          </w:tcPr>
          <w:p w:rsidR="00DE6E96" w:rsidRDefault="00DE6E96" w:rsidP="00394129">
            <w:pPr>
              <w:autoSpaceDE w:val="0"/>
              <w:autoSpaceDN w:val="0"/>
              <w:adjustRightInd w:val="0"/>
              <w:jc w:val="center"/>
              <w:rPr>
                <w:rFonts w:ascii="Times New Roman" w:hAnsi="Times New Roman"/>
                <w:b/>
                <w:i/>
                <w:sz w:val="24"/>
                <w:szCs w:val="24"/>
              </w:rPr>
            </w:pPr>
            <w:r w:rsidRPr="00394129">
              <w:rPr>
                <w:rFonts w:ascii="Times New Roman" w:hAnsi="Times New Roman"/>
                <w:b/>
                <w:i/>
                <w:sz w:val="24"/>
                <w:szCs w:val="24"/>
              </w:rPr>
              <w:t>Контрольная работа №5</w:t>
            </w:r>
          </w:p>
          <w:p w:rsidR="007010E4" w:rsidRPr="00394129" w:rsidRDefault="007010E4" w:rsidP="00394129">
            <w:pPr>
              <w:autoSpaceDE w:val="0"/>
              <w:autoSpaceDN w:val="0"/>
              <w:adjustRightInd w:val="0"/>
              <w:jc w:val="center"/>
              <w:rPr>
                <w:rFonts w:ascii="Times New Roman" w:hAnsi="Times New Roman"/>
                <w:b/>
                <w:i/>
                <w:sz w:val="24"/>
                <w:szCs w:val="24"/>
              </w:rPr>
            </w:pPr>
            <w:r>
              <w:rPr>
                <w:rFonts w:ascii="Times New Roman" w:hAnsi="Times New Roman"/>
                <w:b/>
                <w:i/>
                <w:sz w:val="24"/>
                <w:szCs w:val="24"/>
              </w:rPr>
              <w:t>«Элементы теории вероятности»</w:t>
            </w:r>
          </w:p>
        </w:tc>
        <w:tc>
          <w:tcPr>
            <w:tcW w:w="3827" w:type="dxa"/>
            <w:vMerge/>
          </w:tcPr>
          <w:p w:rsidR="00DE6E96" w:rsidRPr="00B56FD8" w:rsidRDefault="00DE6E96" w:rsidP="00394129">
            <w:pPr>
              <w:rPr>
                <w:b/>
              </w:rPr>
            </w:pPr>
          </w:p>
        </w:tc>
        <w:tc>
          <w:tcPr>
            <w:tcW w:w="973" w:type="dxa"/>
          </w:tcPr>
          <w:p w:rsidR="00DE6E96" w:rsidRPr="00B56FD8" w:rsidRDefault="00DE6E96" w:rsidP="00394129">
            <w:pPr>
              <w:rPr>
                <w:b/>
              </w:rPr>
            </w:pPr>
          </w:p>
        </w:tc>
        <w:tc>
          <w:tcPr>
            <w:tcW w:w="722" w:type="dxa"/>
          </w:tcPr>
          <w:p w:rsidR="00DE6E96" w:rsidRPr="00B56FD8" w:rsidRDefault="00DE6E96" w:rsidP="00394129">
            <w:pPr>
              <w:rPr>
                <w:b/>
              </w:rPr>
            </w:pPr>
          </w:p>
        </w:tc>
      </w:tr>
      <w:tr w:rsidR="00DE6E96" w:rsidRPr="003577EA" w:rsidTr="00DE6E96">
        <w:tc>
          <w:tcPr>
            <w:tcW w:w="562" w:type="dxa"/>
            <w:vAlign w:val="center"/>
          </w:tcPr>
          <w:p w:rsidR="00DE6E96" w:rsidRPr="003577EA" w:rsidRDefault="00DE6E96" w:rsidP="00394129">
            <w:pPr>
              <w:jc w:val="center"/>
            </w:pPr>
          </w:p>
        </w:tc>
        <w:tc>
          <w:tcPr>
            <w:tcW w:w="3261" w:type="dxa"/>
            <w:vAlign w:val="center"/>
          </w:tcPr>
          <w:p w:rsidR="00DE6E96" w:rsidRPr="00394129" w:rsidRDefault="00DE6E96" w:rsidP="00394129">
            <w:pPr>
              <w:contextualSpacing/>
              <w:jc w:val="center"/>
              <w:rPr>
                <w:rFonts w:ascii="Times New Roman" w:hAnsi="Times New Roman"/>
                <w:b/>
                <w:sz w:val="24"/>
                <w:szCs w:val="24"/>
              </w:rPr>
            </w:pPr>
            <w:r w:rsidRPr="00394129">
              <w:rPr>
                <w:rFonts w:ascii="Times New Roman" w:hAnsi="Times New Roman"/>
                <w:b/>
                <w:sz w:val="24"/>
                <w:szCs w:val="24"/>
              </w:rPr>
              <w:t>ПОВТОРЕНИЕ</w:t>
            </w:r>
          </w:p>
        </w:tc>
        <w:tc>
          <w:tcPr>
            <w:tcW w:w="3827" w:type="dxa"/>
            <w:vMerge w:val="restart"/>
          </w:tcPr>
          <w:p w:rsidR="00DE6E96" w:rsidRDefault="00DE6E96" w:rsidP="00394129">
            <w:pPr>
              <w:rPr>
                <w:b/>
              </w:rPr>
            </w:pPr>
          </w:p>
        </w:tc>
        <w:tc>
          <w:tcPr>
            <w:tcW w:w="973" w:type="dxa"/>
            <w:shd w:val="clear" w:color="auto" w:fill="A6A6A6" w:themeFill="background1" w:themeFillShade="A6"/>
          </w:tcPr>
          <w:p w:rsidR="00DE6E96" w:rsidRPr="00E06AFD" w:rsidRDefault="00DE6E96" w:rsidP="00394129">
            <w:pPr>
              <w:rPr>
                <w:b/>
              </w:rPr>
            </w:pPr>
          </w:p>
        </w:tc>
        <w:tc>
          <w:tcPr>
            <w:tcW w:w="722" w:type="dxa"/>
            <w:shd w:val="clear" w:color="auto" w:fill="A6A6A6" w:themeFill="background1" w:themeFillShade="A6"/>
          </w:tcPr>
          <w:p w:rsidR="00DE6E96" w:rsidRDefault="00DE6E96" w:rsidP="00394129">
            <w:pPr>
              <w:rPr>
                <w:b/>
              </w:rPr>
            </w:pPr>
          </w:p>
        </w:tc>
      </w:tr>
      <w:tr w:rsidR="00DE6E96" w:rsidRPr="003577EA" w:rsidTr="00394129">
        <w:tc>
          <w:tcPr>
            <w:tcW w:w="562" w:type="dxa"/>
            <w:vAlign w:val="center"/>
          </w:tcPr>
          <w:p w:rsidR="00DE6E96" w:rsidRPr="003577EA" w:rsidRDefault="00DE6E96" w:rsidP="00394129">
            <w:pPr>
              <w:jc w:val="center"/>
            </w:pPr>
            <w:r>
              <w:t>68</w:t>
            </w:r>
          </w:p>
        </w:tc>
        <w:tc>
          <w:tcPr>
            <w:tcW w:w="3261" w:type="dxa"/>
            <w:vAlign w:val="center"/>
          </w:tcPr>
          <w:p w:rsidR="00DE6E96" w:rsidRPr="00394129" w:rsidRDefault="00DE6E96" w:rsidP="00394129">
            <w:pPr>
              <w:contextualSpacing/>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contextualSpacing/>
              <w:jc w:val="center"/>
              <w:rPr>
                <w:rFonts w:ascii="Times New Roman" w:hAnsi="Times New Roman"/>
                <w:sz w:val="24"/>
                <w:szCs w:val="24"/>
              </w:rPr>
            </w:pPr>
            <w:r w:rsidRPr="00394129">
              <w:rPr>
                <w:rFonts w:ascii="Times New Roman" w:hAnsi="Times New Roman"/>
                <w:sz w:val="24"/>
                <w:szCs w:val="24"/>
              </w:rPr>
              <w:t>«Делимость натуральных чисел»</w:t>
            </w:r>
          </w:p>
        </w:tc>
        <w:tc>
          <w:tcPr>
            <w:tcW w:w="3827" w:type="dxa"/>
            <w:vMerge/>
          </w:tcPr>
          <w:p w:rsidR="00DE6E96" w:rsidRPr="00813CDD" w:rsidRDefault="00DE6E96" w:rsidP="00394129"/>
        </w:tc>
        <w:tc>
          <w:tcPr>
            <w:tcW w:w="973" w:type="dxa"/>
          </w:tcPr>
          <w:p w:rsidR="00DE6E96" w:rsidRPr="00813CDD" w:rsidRDefault="00DE6E96" w:rsidP="00394129"/>
        </w:tc>
        <w:tc>
          <w:tcPr>
            <w:tcW w:w="722" w:type="dxa"/>
          </w:tcPr>
          <w:p w:rsidR="00DE6E96" w:rsidRPr="00813CDD" w:rsidRDefault="00DE6E96" w:rsidP="00394129"/>
        </w:tc>
      </w:tr>
      <w:tr w:rsidR="00DE6E96" w:rsidRPr="003577EA" w:rsidTr="00394129">
        <w:tc>
          <w:tcPr>
            <w:tcW w:w="562" w:type="dxa"/>
            <w:vAlign w:val="center"/>
          </w:tcPr>
          <w:p w:rsidR="00DE6E96" w:rsidRPr="003577EA" w:rsidRDefault="00DE6E96" w:rsidP="00394129">
            <w:pPr>
              <w:jc w:val="center"/>
            </w:pPr>
            <w:r>
              <w:t>69</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Pr>
                <w:rFonts w:ascii="Times New Roman" w:hAnsi="Times New Roman"/>
                <w:sz w:val="24"/>
                <w:szCs w:val="24"/>
              </w:rPr>
              <w:t>«Признаки делимости»</w:t>
            </w:r>
            <w:r>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70</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«Рациональные числа»</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71</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             «Действия над рациональными числами»</w:t>
            </w:r>
            <w:r w:rsidRPr="00394129">
              <w:rPr>
                <w:rFonts w:ascii="Times New Roman" w:hAnsi="Times New Roman"/>
                <w:sz w:val="24"/>
                <w:szCs w:val="24"/>
              </w:rPr>
              <w:tab/>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lastRenderedPageBreak/>
              <w:t>72</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Повторение учебного материала по теме: «Множества»</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lastRenderedPageBreak/>
              <w:t>73</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«Операции над множествами»</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74</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«Пропорциональные величины»</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75</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«Процентные расчеты»</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76</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«Элементы статистики и теории вероятностей»</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77</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«Рациональные выражения»</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78</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«Рациональные уравнения»</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79</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«Системы алгебраических уравнений»</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80</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«Числовые неравенства и их свойства»</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lastRenderedPageBreak/>
              <w:t>81</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«Линейные и квадратичные неравенства»</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lastRenderedPageBreak/>
              <w:t>82</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«Метод интервалов»</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83</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«Системы неравенств»</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84</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«Степени и корни»</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85</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«Иррациональные уравнения»</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86</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«Иррациональные неравенства»</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87</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«Функции и их свойства»</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88</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«Прогрессии»</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89</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«Тригонометрические функции»</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90</w:t>
            </w:r>
          </w:p>
        </w:tc>
        <w:tc>
          <w:tcPr>
            <w:tcW w:w="3261" w:type="dxa"/>
            <w:vAlign w:val="center"/>
          </w:tcPr>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t xml:space="preserve">Повторение учебного материала по теме: </w:t>
            </w:r>
          </w:p>
          <w:p w:rsidR="00DE6E96" w:rsidRPr="00394129" w:rsidRDefault="00DE6E96" w:rsidP="00394129">
            <w:pPr>
              <w:autoSpaceDE w:val="0"/>
              <w:autoSpaceDN w:val="0"/>
              <w:adjustRightInd w:val="0"/>
              <w:jc w:val="center"/>
              <w:rPr>
                <w:rFonts w:ascii="Times New Roman" w:hAnsi="Times New Roman"/>
                <w:sz w:val="24"/>
                <w:szCs w:val="24"/>
              </w:rPr>
            </w:pPr>
            <w:r w:rsidRPr="00394129">
              <w:rPr>
                <w:rFonts w:ascii="Times New Roman" w:hAnsi="Times New Roman"/>
                <w:sz w:val="24"/>
                <w:szCs w:val="24"/>
              </w:rPr>
              <w:lastRenderedPageBreak/>
              <w:t>«Тригонометрические уравнения и неравенства»</w:t>
            </w:r>
            <w:r w:rsidRPr="00394129">
              <w:rPr>
                <w:rFonts w:ascii="Times New Roman" w:hAnsi="Times New Roman"/>
                <w:sz w:val="24"/>
                <w:szCs w:val="24"/>
              </w:rPr>
              <w:tab/>
            </w:r>
          </w:p>
        </w:tc>
        <w:tc>
          <w:tcPr>
            <w:tcW w:w="3827" w:type="dxa"/>
            <w:vMerge/>
          </w:tcPr>
          <w:p w:rsidR="00DE6E96" w:rsidRDefault="00DE6E96" w:rsidP="00394129"/>
        </w:tc>
        <w:tc>
          <w:tcPr>
            <w:tcW w:w="973" w:type="dxa"/>
          </w:tcPr>
          <w:p w:rsidR="00DE6E96" w:rsidRPr="00813CDD"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lastRenderedPageBreak/>
              <w:t>91</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b/>
                <w:sz w:val="24"/>
                <w:szCs w:val="24"/>
              </w:rPr>
            </w:pPr>
            <w:r w:rsidRPr="00394129">
              <w:rPr>
                <w:rFonts w:ascii="Times New Roman" w:hAnsi="Times New Roman" w:cs="Times New Roman"/>
                <w:sz w:val="24"/>
                <w:szCs w:val="24"/>
              </w:rPr>
              <w:t>«Показательная функция»</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t>92</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b/>
                <w:sz w:val="24"/>
                <w:szCs w:val="24"/>
              </w:rPr>
            </w:pPr>
            <w:r w:rsidRPr="00394129">
              <w:rPr>
                <w:rFonts w:ascii="Times New Roman" w:hAnsi="Times New Roman" w:cs="Times New Roman"/>
                <w:sz w:val="24"/>
                <w:szCs w:val="24"/>
              </w:rPr>
              <w:t>«Решение показательных уравнений»</w:t>
            </w:r>
          </w:p>
        </w:tc>
        <w:tc>
          <w:tcPr>
            <w:tcW w:w="3827" w:type="dxa"/>
            <w:vMerge/>
          </w:tcPr>
          <w:p w:rsidR="00DE6E96" w:rsidRPr="00283C8B" w:rsidRDefault="00DE6E96" w:rsidP="00394129"/>
        </w:tc>
        <w:tc>
          <w:tcPr>
            <w:tcW w:w="973" w:type="dxa"/>
          </w:tcPr>
          <w:p w:rsidR="00DE6E96" w:rsidRPr="00283C8B" w:rsidRDefault="00DE6E96" w:rsidP="00394129"/>
        </w:tc>
        <w:tc>
          <w:tcPr>
            <w:tcW w:w="722" w:type="dxa"/>
          </w:tcPr>
          <w:p w:rsidR="00DE6E96" w:rsidRPr="00283C8B" w:rsidRDefault="00DE6E96" w:rsidP="00394129"/>
        </w:tc>
      </w:tr>
      <w:tr w:rsidR="00DE6E96" w:rsidRPr="003577EA" w:rsidTr="00394129">
        <w:tc>
          <w:tcPr>
            <w:tcW w:w="562" w:type="dxa"/>
            <w:vAlign w:val="center"/>
          </w:tcPr>
          <w:p w:rsidR="00DE6E96" w:rsidRPr="003577EA" w:rsidRDefault="00DE6E96" w:rsidP="00394129">
            <w:pPr>
              <w:jc w:val="center"/>
            </w:pPr>
            <w:r>
              <w:t>93</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b/>
                <w:sz w:val="24"/>
                <w:szCs w:val="24"/>
              </w:rPr>
            </w:pPr>
            <w:r w:rsidRPr="00394129">
              <w:rPr>
                <w:rFonts w:ascii="Times New Roman" w:hAnsi="Times New Roman" w:cs="Times New Roman"/>
                <w:sz w:val="24"/>
                <w:szCs w:val="24"/>
              </w:rPr>
              <w:t>«Решение показательных неравенств»</w:t>
            </w:r>
          </w:p>
        </w:tc>
        <w:tc>
          <w:tcPr>
            <w:tcW w:w="3827" w:type="dxa"/>
            <w:vMerge/>
          </w:tcPr>
          <w:p w:rsidR="00DE6E96" w:rsidRPr="00BB076B" w:rsidRDefault="00DE6E96" w:rsidP="00394129"/>
        </w:tc>
        <w:tc>
          <w:tcPr>
            <w:tcW w:w="973" w:type="dxa"/>
          </w:tcPr>
          <w:p w:rsidR="00DE6E96" w:rsidRPr="00BB076B" w:rsidRDefault="00DE6E96" w:rsidP="00394129"/>
        </w:tc>
        <w:tc>
          <w:tcPr>
            <w:tcW w:w="722" w:type="dxa"/>
          </w:tcPr>
          <w:p w:rsidR="00DE6E96" w:rsidRPr="00BB076B" w:rsidRDefault="00DE6E96" w:rsidP="00394129"/>
        </w:tc>
      </w:tr>
      <w:tr w:rsidR="00DE6E96" w:rsidRPr="003577EA" w:rsidTr="00394129">
        <w:tc>
          <w:tcPr>
            <w:tcW w:w="562" w:type="dxa"/>
            <w:vAlign w:val="center"/>
          </w:tcPr>
          <w:p w:rsidR="00DE6E96" w:rsidRPr="003577EA" w:rsidRDefault="00DE6E96" w:rsidP="00394129">
            <w:pPr>
              <w:jc w:val="center"/>
            </w:pPr>
            <w:r>
              <w:t>94</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«Логарифмическая функция»</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t>95</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b/>
                <w:sz w:val="24"/>
                <w:szCs w:val="24"/>
              </w:rPr>
            </w:pPr>
            <w:r w:rsidRPr="00394129">
              <w:rPr>
                <w:rFonts w:ascii="Times New Roman" w:hAnsi="Times New Roman" w:cs="Times New Roman"/>
                <w:sz w:val="24"/>
                <w:szCs w:val="24"/>
              </w:rPr>
              <w:t>«Решение логарифмических уравнений»</w:t>
            </w:r>
          </w:p>
        </w:tc>
        <w:tc>
          <w:tcPr>
            <w:tcW w:w="3827" w:type="dxa"/>
            <w:vMerge/>
          </w:tcPr>
          <w:p w:rsidR="00DE6E96" w:rsidRDefault="00DE6E96" w:rsidP="00394129"/>
        </w:tc>
        <w:tc>
          <w:tcPr>
            <w:tcW w:w="973" w:type="dxa"/>
          </w:tcPr>
          <w:p w:rsidR="00DE6E96" w:rsidRPr="003577EA"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96</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b/>
                <w:sz w:val="24"/>
                <w:szCs w:val="24"/>
              </w:rPr>
            </w:pPr>
            <w:r w:rsidRPr="00394129">
              <w:rPr>
                <w:rFonts w:ascii="Times New Roman" w:hAnsi="Times New Roman" w:cs="Times New Roman"/>
                <w:sz w:val="24"/>
                <w:szCs w:val="24"/>
              </w:rPr>
              <w:t>«Решение логарифмических неравенств»</w:t>
            </w:r>
          </w:p>
        </w:tc>
        <w:tc>
          <w:tcPr>
            <w:tcW w:w="3827" w:type="dxa"/>
            <w:vMerge/>
          </w:tcPr>
          <w:p w:rsidR="00DE6E96" w:rsidRDefault="00DE6E96" w:rsidP="00394129"/>
        </w:tc>
        <w:tc>
          <w:tcPr>
            <w:tcW w:w="973" w:type="dxa"/>
          </w:tcPr>
          <w:p w:rsidR="00DE6E96" w:rsidRPr="003577EA" w:rsidRDefault="00DE6E96" w:rsidP="00394129"/>
        </w:tc>
        <w:tc>
          <w:tcPr>
            <w:tcW w:w="722" w:type="dxa"/>
          </w:tcPr>
          <w:p w:rsidR="00DE6E96" w:rsidRDefault="00DE6E96" w:rsidP="00394129"/>
        </w:tc>
      </w:tr>
      <w:tr w:rsidR="00DE6E96" w:rsidRPr="003577EA" w:rsidTr="00DE6E96">
        <w:trPr>
          <w:trHeight w:val="414"/>
        </w:trPr>
        <w:tc>
          <w:tcPr>
            <w:tcW w:w="562" w:type="dxa"/>
            <w:vMerge w:val="restart"/>
            <w:vAlign w:val="center"/>
          </w:tcPr>
          <w:p w:rsidR="00DE6E96" w:rsidRPr="003577EA" w:rsidRDefault="00DE6E96" w:rsidP="00394129">
            <w:pPr>
              <w:jc w:val="center"/>
            </w:pPr>
            <w:r>
              <w:t>97–98</w:t>
            </w:r>
          </w:p>
        </w:tc>
        <w:tc>
          <w:tcPr>
            <w:tcW w:w="3261" w:type="dxa"/>
            <w:vMerge w:val="restart"/>
            <w:vAlign w:val="center"/>
          </w:tcPr>
          <w:p w:rsidR="00DE6E96" w:rsidRPr="00394129" w:rsidRDefault="00DE6E96" w:rsidP="00DE6E96">
            <w:pPr>
              <w:contextualSpacing/>
              <w:jc w:val="center"/>
              <w:rPr>
                <w:rFonts w:ascii="Times New Roman" w:hAnsi="Times New Roman"/>
                <w:b/>
                <w:i/>
                <w:sz w:val="24"/>
                <w:szCs w:val="24"/>
              </w:rPr>
            </w:pPr>
            <w:r w:rsidRPr="00394129">
              <w:rPr>
                <w:rFonts w:ascii="Times New Roman" w:hAnsi="Times New Roman"/>
                <w:b/>
                <w:i/>
                <w:sz w:val="24"/>
                <w:szCs w:val="24"/>
              </w:rPr>
              <w:t>Промежуточная аттест</w:t>
            </w:r>
            <w:r>
              <w:rPr>
                <w:rFonts w:ascii="Times New Roman" w:hAnsi="Times New Roman"/>
                <w:b/>
                <w:i/>
                <w:sz w:val="24"/>
                <w:szCs w:val="24"/>
              </w:rPr>
              <w:t>ация за курс 11 класса</w:t>
            </w:r>
          </w:p>
        </w:tc>
        <w:tc>
          <w:tcPr>
            <w:tcW w:w="3827" w:type="dxa"/>
            <w:vMerge/>
          </w:tcPr>
          <w:p w:rsidR="00DE6E96" w:rsidRDefault="00DE6E96" w:rsidP="00394129">
            <w:pPr>
              <w:rPr>
                <w:b/>
              </w:rPr>
            </w:pPr>
          </w:p>
        </w:tc>
        <w:tc>
          <w:tcPr>
            <w:tcW w:w="973" w:type="dxa"/>
          </w:tcPr>
          <w:p w:rsidR="00DE6E96" w:rsidRDefault="00DE6E96" w:rsidP="00394129">
            <w:pPr>
              <w:rPr>
                <w:b/>
              </w:rPr>
            </w:pPr>
          </w:p>
        </w:tc>
        <w:tc>
          <w:tcPr>
            <w:tcW w:w="722" w:type="dxa"/>
          </w:tcPr>
          <w:p w:rsidR="00DE6E96" w:rsidRDefault="00DE6E96" w:rsidP="00394129">
            <w:pPr>
              <w:rPr>
                <w:b/>
              </w:rPr>
            </w:pPr>
          </w:p>
        </w:tc>
      </w:tr>
      <w:tr w:rsidR="00DE6E96" w:rsidRPr="003577EA" w:rsidTr="00394129">
        <w:trPr>
          <w:trHeight w:val="538"/>
        </w:trPr>
        <w:tc>
          <w:tcPr>
            <w:tcW w:w="562" w:type="dxa"/>
            <w:vMerge/>
            <w:vAlign w:val="center"/>
          </w:tcPr>
          <w:p w:rsidR="00DE6E96" w:rsidRDefault="00DE6E96" w:rsidP="00394129">
            <w:pPr>
              <w:jc w:val="center"/>
            </w:pPr>
          </w:p>
        </w:tc>
        <w:tc>
          <w:tcPr>
            <w:tcW w:w="3261" w:type="dxa"/>
            <w:vMerge/>
            <w:vAlign w:val="center"/>
          </w:tcPr>
          <w:p w:rsidR="00DE6E96" w:rsidRPr="00394129" w:rsidRDefault="00DE6E96" w:rsidP="00DE6E96">
            <w:pPr>
              <w:contextualSpacing/>
              <w:jc w:val="center"/>
              <w:rPr>
                <w:rFonts w:ascii="Times New Roman" w:hAnsi="Times New Roman"/>
                <w:b/>
                <w:i/>
                <w:sz w:val="24"/>
                <w:szCs w:val="24"/>
              </w:rPr>
            </w:pPr>
          </w:p>
        </w:tc>
        <w:tc>
          <w:tcPr>
            <w:tcW w:w="3827" w:type="dxa"/>
            <w:vMerge/>
          </w:tcPr>
          <w:p w:rsidR="00DE6E96" w:rsidRDefault="00DE6E96" w:rsidP="00394129">
            <w:pPr>
              <w:rPr>
                <w:b/>
              </w:rPr>
            </w:pPr>
          </w:p>
        </w:tc>
        <w:tc>
          <w:tcPr>
            <w:tcW w:w="973" w:type="dxa"/>
          </w:tcPr>
          <w:p w:rsidR="00DE6E96" w:rsidRDefault="00DE6E96" w:rsidP="00394129">
            <w:pPr>
              <w:rPr>
                <w:b/>
              </w:rPr>
            </w:pPr>
          </w:p>
        </w:tc>
        <w:tc>
          <w:tcPr>
            <w:tcW w:w="722" w:type="dxa"/>
          </w:tcPr>
          <w:p w:rsidR="00DE6E96" w:rsidRDefault="00DE6E96" w:rsidP="00394129">
            <w:pPr>
              <w:rPr>
                <w:b/>
              </w:rPr>
            </w:pPr>
          </w:p>
        </w:tc>
      </w:tr>
      <w:tr w:rsidR="00DE6E96" w:rsidRPr="003577EA" w:rsidTr="00394129">
        <w:tc>
          <w:tcPr>
            <w:tcW w:w="562" w:type="dxa"/>
            <w:vAlign w:val="center"/>
          </w:tcPr>
          <w:p w:rsidR="00DE6E96" w:rsidRPr="003577EA" w:rsidRDefault="00DE6E96" w:rsidP="00394129">
            <w:pPr>
              <w:jc w:val="center"/>
            </w:pPr>
            <w:r>
              <w:t>99</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b/>
                <w:sz w:val="24"/>
                <w:szCs w:val="24"/>
              </w:rPr>
            </w:pPr>
            <w:r w:rsidRPr="00394129">
              <w:rPr>
                <w:rFonts w:ascii="Times New Roman" w:hAnsi="Times New Roman" w:cs="Times New Roman"/>
                <w:sz w:val="24"/>
                <w:szCs w:val="24"/>
              </w:rPr>
              <w:t>«Производная и её применение»</w:t>
            </w:r>
          </w:p>
        </w:tc>
        <w:tc>
          <w:tcPr>
            <w:tcW w:w="3827" w:type="dxa"/>
            <w:vMerge/>
          </w:tcPr>
          <w:p w:rsidR="00DE6E96" w:rsidRDefault="00DE6E96" w:rsidP="00394129"/>
        </w:tc>
        <w:tc>
          <w:tcPr>
            <w:tcW w:w="973" w:type="dxa"/>
          </w:tcPr>
          <w:p w:rsidR="00DE6E96" w:rsidRPr="003577EA"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100</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b/>
                <w:sz w:val="24"/>
                <w:szCs w:val="24"/>
              </w:rPr>
            </w:pPr>
            <w:r w:rsidRPr="00394129">
              <w:rPr>
                <w:rFonts w:ascii="Times New Roman" w:hAnsi="Times New Roman" w:cs="Times New Roman"/>
                <w:sz w:val="24"/>
                <w:szCs w:val="24"/>
              </w:rPr>
              <w:t>«Неопределенный интеграл»</w:t>
            </w:r>
          </w:p>
        </w:tc>
        <w:tc>
          <w:tcPr>
            <w:tcW w:w="3827" w:type="dxa"/>
            <w:vMerge/>
          </w:tcPr>
          <w:p w:rsidR="00DE6E96" w:rsidRDefault="00DE6E96" w:rsidP="00394129"/>
        </w:tc>
        <w:tc>
          <w:tcPr>
            <w:tcW w:w="973" w:type="dxa"/>
          </w:tcPr>
          <w:p w:rsidR="00DE6E96" w:rsidRPr="003577EA" w:rsidRDefault="00DE6E96" w:rsidP="00394129"/>
        </w:tc>
        <w:tc>
          <w:tcPr>
            <w:tcW w:w="722" w:type="dxa"/>
          </w:tcPr>
          <w:p w:rsidR="00DE6E96" w:rsidRDefault="00DE6E96" w:rsidP="00394129"/>
        </w:tc>
      </w:tr>
      <w:tr w:rsidR="00DE6E96" w:rsidRPr="003577EA" w:rsidTr="00394129">
        <w:tc>
          <w:tcPr>
            <w:tcW w:w="562" w:type="dxa"/>
            <w:vAlign w:val="center"/>
          </w:tcPr>
          <w:p w:rsidR="00DE6E96" w:rsidRPr="003577EA" w:rsidRDefault="00DE6E96" w:rsidP="00394129">
            <w:pPr>
              <w:jc w:val="center"/>
            </w:pPr>
            <w:r>
              <w:t>101</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Повторение учебного материала по теме:</w:t>
            </w:r>
          </w:p>
          <w:p w:rsidR="00DE6E96" w:rsidRPr="00394129" w:rsidRDefault="00DE6E96" w:rsidP="00394129">
            <w:pPr>
              <w:pStyle w:val="ae"/>
              <w:ind w:right="-176"/>
              <w:jc w:val="center"/>
              <w:rPr>
                <w:rFonts w:ascii="Times New Roman" w:hAnsi="Times New Roman" w:cs="Times New Roman"/>
                <w:b/>
                <w:sz w:val="24"/>
                <w:szCs w:val="24"/>
              </w:rPr>
            </w:pPr>
            <w:r w:rsidRPr="00394129">
              <w:rPr>
                <w:rFonts w:ascii="Times New Roman" w:hAnsi="Times New Roman" w:cs="Times New Roman"/>
                <w:sz w:val="24"/>
                <w:szCs w:val="24"/>
              </w:rPr>
              <w:t>«Определенный интеграл»</w:t>
            </w:r>
          </w:p>
        </w:tc>
        <w:tc>
          <w:tcPr>
            <w:tcW w:w="3827" w:type="dxa"/>
            <w:vMerge/>
          </w:tcPr>
          <w:p w:rsidR="00DE6E96" w:rsidRPr="003577EA" w:rsidRDefault="00DE6E96" w:rsidP="00394129"/>
        </w:tc>
        <w:tc>
          <w:tcPr>
            <w:tcW w:w="973" w:type="dxa"/>
          </w:tcPr>
          <w:p w:rsidR="00DE6E96" w:rsidRPr="003577EA" w:rsidRDefault="00DE6E96" w:rsidP="00394129"/>
        </w:tc>
        <w:tc>
          <w:tcPr>
            <w:tcW w:w="722" w:type="dxa"/>
          </w:tcPr>
          <w:p w:rsidR="00DE6E96" w:rsidRPr="003577EA" w:rsidRDefault="00DE6E96" w:rsidP="00394129"/>
        </w:tc>
      </w:tr>
      <w:tr w:rsidR="00DE6E96" w:rsidRPr="003577EA" w:rsidTr="00394129">
        <w:tc>
          <w:tcPr>
            <w:tcW w:w="562" w:type="dxa"/>
            <w:vAlign w:val="center"/>
          </w:tcPr>
          <w:p w:rsidR="00DE6E96" w:rsidRPr="003577EA" w:rsidRDefault="00DE6E96" w:rsidP="00394129">
            <w:pPr>
              <w:jc w:val="center"/>
            </w:pPr>
            <w:r>
              <w:lastRenderedPageBreak/>
              <w:t>102</w:t>
            </w:r>
          </w:p>
        </w:tc>
        <w:tc>
          <w:tcPr>
            <w:tcW w:w="3261" w:type="dxa"/>
            <w:vAlign w:val="center"/>
          </w:tcPr>
          <w:p w:rsidR="00DE6E96" w:rsidRPr="00394129" w:rsidRDefault="00DE6E96" w:rsidP="00394129">
            <w:pPr>
              <w:pStyle w:val="ae"/>
              <w:ind w:right="-176"/>
              <w:jc w:val="center"/>
              <w:rPr>
                <w:rFonts w:ascii="Times New Roman" w:hAnsi="Times New Roman" w:cs="Times New Roman"/>
                <w:sz w:val="24"/>
                <w:szCs w:val="24"/>
              </w:rPr>
            </w:pPr>
            <w:r w:rsidRPr="00394129">
              <w:rPr>
                <w:rFonts w:ascii="Times New Roman" w:hAnsi="Times New Roman" w:cs="Times New Roman"/>
                <w:sz w:val="24"/>
                <w:szCs w:val="24"/>
              </w:rPr>
              <w:t>Заключительный урок</w:t>
            </w:r>
          </w:p>
        </w:tc>
        <w:tc>
          <w:tcPr>
            <w:tcW w:w="3827" w:type="dxa"/>
            <w:vMerge/>
          </w:tcPr>
          <w:p w:rsidR="00DE6E96" w:rsidRDefault="00DE6E96" w:rsidP="00394129"/>
        </w:tc>
        <w:tc>
          <w:tcPr>
            <w:tcW w:w="973" w:type="dxa"/>
          </w:tcPr>
          <w:p w:rsidR="00DE6E96" w:rsidRPr="003577EA" w:rsidRDefault="00DE6E96" w:rsidP="00394129"/>
        </w:tc>
        <w:tc>
          <w:tcPr>
            <w:tcW w:w="722" w:type="dxa"/>
          </w:tcPr>
          <w:p w:rsidR="00DE6E96" w:rsidRDefault="00DE6E96" w:rsidP="00394129"/>
        </w:tc>
      </w:tr>
    </w:tbl>
    <w:p w:rsidR="00517636" w:rsidRDefault="00517636" w:rsidP="00517636">
      <w:pPr>
        <w:pStyle w:val="32"/>
        <w:shd w:val="clear" w:color="auto" w:fill="auto"/>
        <w:spacing w:line="276" w:lineRule="auto"/>
        <w:ind w:firstLine="851"/>
        <w:rPr>
          <w:b/>
          <w:i/>
          <w:sz w:val="32"/>
          <w:szCs w:val="28"/>
        </w:rPr>
      </w:pPr>
    </w:p>
    <w:p w:rsidR="00517636" w:rsidRDefault="00517636" w:rsidP="00517636">
      <w:pPr>
        <w:pStyle w:val="32"/>
        <w:shd w:val="clear" w:color="auto" w:fill="auto"/>
        <w:spacing w:line="276" w:lineRule="auto"/>
        <w:ind w:firstLine="851"/>
        <w:rPr>
          <w:b/>
          <w:i/>
          <w:sz w:val="32"/>
          <w:szCs w:val="28"/>
        </w:rPr>
      </w:pPr>
    </w:p>
    <w:p w:rsidR="00483D9E" w:rsidRDefault="00483D9E" w:rsidP="00483D9E">
      <w:pPr>
        <w:ind w:firstLine="709"/>
        <w:jc w:val="center"/>
        <w:rPr>
          <w:rFonts w:ascii="Times New Roman" w:hAnsi="Times New Roman"/>
          <w:sz w:val="28"/>
          <w:szCs w:val="28"/>
        </w:rPr>
      </w:pPr>
    </w:p>
    <w:p w:rsidR="00483D9E" w:rsidRDefault="00483D9E" w:rsidP="00483D9E">
      <w:pPr>
        <w:ind w:firstLine="709"/>
        <w:jc w:val="center"/>
        <w:rPr>
          <w:rFonts w:ascii="Times New Roman" w:hAnsi="Times New Roman"/>
          <w:sz w:val="28"/>
          <w:szCs w:val="28"/>
        </w:rPr>
      </w:pPr>
    </w:p>
    <w:p w:rsidR="00483D9E" w:rsidRDefault="00483D9E" w:rsidP="00483D9E">
      <w:pPr>
        <w:ind w:firstLine="709"/>
        <w:jc w:val="center"/>
        <w:rPr>
          <w:rFonts w:ascii="Times New Roman" w:hAnsi="Times New Roman"/>
          <w:sz w:val="28"/>
          <w:szCs w:val="28"/>
        </w:rPr>
      </w:pPr>
    </w:p>
    <w:p w:rsidR="00483D9E" w:rsidRDefault="00483D9E" w:rsidP="00483D9E">
      <w:pPr>
        <w:ind w:firstLine="709"/>
        <w:jc w:val="center"/>
        <w:rPr>
          <w:rFonts w:ascii="Times New Roman" w:hAnsi="Times New Roman"/>
          <w:sz w:val="28"/>
          <w:szCs w:val="28"/>
        </w:rPr>
      </w:pPr>
    </w:p>
    <w:p w:rsidR="00483D9E" w:rsidRDefault="00483D9E" w:rsidP="00483D9E">
      <w:pPr>
        <w:ind w:firstLine="709"/>
        <w:jc w:val="center"/>
        <w:rPr>
          <w:rFonts w:ascii="Times New Roman" w:eastAsiaTheme="minorHAnsi" w:hAnsi="Times New Roman"/>
          <w:sz w:val="28"/>
          <w:szCs w:val="28"/>
        </w:rPr>
      </w:pPr>
      <w:r>
        <w:rPr>
          <w:rFonts w:ascii="Times New Roman" w:hAnsi="Times New Roman"/>
          <w:sz w:val="28"/>
          <w:szCs w:val="28"/>
        </w:rPr>
        <w:t>Лист корректировки рабочей программы</w:t>
      </w:r>
    </w:p>
    <w:tbl>
      <w:tblPr>
        <w:tblStyle w:val="afd"/>
        <w:tblW w:w="0" w:type="auto"/>
        <w:jc w:val="center"/>
        <w:tblLook w:val="04A0" w:firstRow="1" w:lastRow="0" w:firstColumn="1" w:lastColumn="0" w:noHBand="0" w:noVBand="1"/>
      </w:tblPr>
      <w:tblGrid>
        <w:gridCol w:w="509"/>
        <w:gridCol w:w="897"/>
        <w:gridCol w:w="2402"/>
        <w:gridCol w:w="780"/>
        <w:gridCol w:w="921"/>
        <w:gridCol w:w="2003"/>
        <w:gridCol w:w="1833"/>
      </w:tblGrid>
      <w:tr w:rsidR="00483D9E" w:rsidTr="00483D9E">
        <w:trPr>
          <w:trHeight w:val="900"/>
          <w:jc w:val="center"/>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jc w:val="center"/>
              <w:rPr>
                <w:rFonts w:ascii="Times New Roman" w:hAnsi="Times New Roman"/>
                <w:sz w:val="28"/>
                <w:szCs w:val="28"/>
              </w:rPr>
            </w:pPr>
            <w:r>
              <w:rPr>
                <w:rFonts w:ascii="Times New Roman" w:hAnsi="Times New Roman"/>
                <w:sz w:val="28"/>
                <w:szCs w:val="28"/>
              </w:rPr>
              <w:t>№</w:t>
            </w:r>
          </w:p>
        </w:tc>
        <w:tc>
          <w:tcPr>
            <w:tcW w:w="5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jc w:val="center"/>
              <w:rPr>
                <w:rFonts w:ascii="Times New Roman" w:hAnsi="Times New Roman"/>
                <w:sz w:val="28"/>
                <w:szCs w:val="28"/>
              </w:rPr>
            </w:pPr>
            <w:r>
              <w:rPr>
                <w:rFonts w:ascii="Times New Roman" w:hAnsi="Times New Roman"/>
                <w:sz w:val="28"/>
                <w:szCs w:val="28"/>
              </w:rPr>
              <w:t>№ урока</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jc w:val="center"/>
              <w:rPr>
                <w:rFonts w:ascii="Times New Roman" w:hAnsi="Times New Roman"/>
                <w:sz w:val="28"/>
                <w:szCs w:val="28"/>
              </w:rPr>
            </w:pPr>
            <w:r>
              <w:rPr>
                <w:rFonts w:ascii="Times New Roman" w:hAnsi="Times New Roman"/>
                <w:sz w:val="28"/>
                <w:szCs w:val="28"/>
              </w:rPr>
              <w:t>Тема урока</w:t>
            </w:r>
          </w:p>
        </w:tc>
        <w:tc>
          <w:tcPr>
            <w:tcW w:w="1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jc w:val="center"/>
              <w:rPr>
                <w:rFonts w:ascii="Times New Roman" w:hAnsi="Times New Roman"/>
                <w:sz w:val="28"/>
                <w:szCs w:val="28"/>
              </w:rPr>
            </w:pPr>
            <w:r>
              <w:rPr>
                <w:rFonts w:ascii="Times New Roman" w:hAnsi="Times New Roman"/>
                <w:sz w:val="28"/>
                <w:szCs w:val="28"/>
              </w:rPr>
              <w:t>Дата проведения</w:t>
            </w:r>
          </w:p>
        </w:tc>
        <w:tc>
          <w:tcPr>
            <w:tcW w:w="19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jc w:val="center"/>
              <w:rPr>
                <w:rFonts w:ascii="Times New Roman" w:hAnsi="Times New Roman"/>
                <w:sz w:val="28"/>
                <w:szCs w:val="28"/>
              </w:rPr>
            </w:pPr>
            <w:r>
              <w:rPr>
                <w:rFonts w:ascii="Times New Roman" w:hAnsi="Times New Roman"/>
                <w:sz w:val="28"/>
                <w:szCs w:val="28"/>
              </w:rPr>
              <w:t>Причина корректировки</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jc w:val="center"/>
              <w:rPr>
                <w:rFonts w:ascii="Times New Roman" w:hAnsi="Times New Roman"/>
                <w:sz w:val="28"/>
                <w:szCs w:val="28"/>
              </w:rPr>
            </w:pPr>
            <w:r>
              <w:rPr>
                <w:rFonts w:ascii="Times New Roman" w:hAnsi="Times New Roman"/>
                <w:sz w:val="28"/>
                <w:szCs w:val="28"/>
              </w:rPr>
              <w:t>Пути ликвидации отставаний в учебном материале</w:t>
            </w:r>
          </w:p>
        </w:tc>
      </w:tr>
      <w:tr w:rsidR="00483D9E" w:rsidTr="00483D9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rPr>
                <w:rFonts w:ascii="Times New Roman" w:hAnsi="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rPr>
                <w:rFonts w:ascii="Times New Roman" w:hAnsi="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rPr>
                <w:rFonts w:ascii="Times New Roman" w:hAnsi="Times New Roman"/>
                <w:sz w:val="28"/>
                <w:szCs w:val="28"/>
                <w:lang w:eastAsia="en-US"/>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jc w:val="center"/>
              <w:rPr>
                <w:rFonts w:ascii="Times New Roman" w:hAnsi="Times New Roman"/>
                <w:sz w:val="28"/>
                <w:szCs w:val="28"/>
              </w:rPr>
            </w:pPr>
            <w:r>
              <w:rPr>
                <w:rFonts w:ascii="Times New Roman" w:hAnsi="Times New Roman"/>
                <w:sz w:val="28"/>
                <w:szCs w:val="28"/>
              </w:rPr>
              <w:t>По план</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jc w:val="center"/>
              <w:rPr>
                <w:rFonts w:ascii="Times New Roman" w:hAnsi="Times New Roman"/>
                <w:sz w:val="28"/>
                <w:szCs w:val="28"/>
              </w:rPr>
            </w:pPr>
            <w:r>
              <w:rPr>
                <w:rFonts w:ascii="Times New Roman" w:hAnsi="Times New Roman"/>
                <w:sz w:val="28"/>
                <w:szCs w:val="28"/>
              </w:rPr>
              <w:t>По факту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rPr>
                <w:rFonts w:ascii="Times New Roman" w:hAnsi="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3D9E" w:rsidRDefault="00483D9E">
            <w:pPr>
              <w:spacing w:after="0" w:line="240" w:lineRule="auto"/>
              <w:rPr>
                <w:rFonts w:ascii="Times New Roman" w:hAnsi="Times New Roman"/>
                <w:sz w:val="28"/>
                <w:szCs w:val="28"/>
                <w:lang w:eastAsia="en-US"/>
              </w:rPr>
            </w:pPr>
          </w:p>
        </w:tc>
      </w:tr>
      <w:tr w:rsidR="00483D9E" w:rsidTr="00483D9E">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r>
      <w:tr w:rsidR="00483D9E" w:rsidTr="00483D9E">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r>
      <w:tr w:rsidR="00483D9E" w:rsidTr="00483D9E">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r>
      <w:tr w:rsidR="00483D9E" w:rsidTr="00483D9E">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D9E" w:rsidRDefault="00483D9E">
            <w:pPr>
              <w:spacing w:after="0" w:line="240" w:lineRule="auto"/>
              <w:jc w:val="center"/>
              <w:rPr>
                <w:rFonts w:ascii="Times New Roman" w:hAnsi="Times New Roman"/>
                <w:sz w:val="28"/>
                <w:szCs w:val="28"/>
              </w:rPr>
            </w:pPr>
          </w:p>
        </w:tc>
      </w:tr>
    </w:tbl>
    <w:p w:rsidR="00483D9E" w:rsidRDefault="00483D9E" w:rsidP="00483D9E">
      <w:pPr>
        <w:rPr>
          <w:rFonts w:asciiTheme="minorHAnsi" w:hAnsiTheme="minorHAnsi" w:cstheme="minorBidi"/>
        </w:rPr>
      </w:pPr>
    </w:p>
    <w:p w:rsidR="00517636" w:rsidRDefault="00517636" w:rsidP="00517636">
      <w:pPr>
        <w:pStyle w:val="32"/>
        <w:shd w:val="clear" w:color="auto" w:fill="auto"/>
        <w:spacing w:line="276" w:lineRule="auto"/>
        <w:ind w:firstLine="851"/>
        <w:rPr>
          <w:b/>
          <w:i/>
          <w:sz w:val="32"/>
          <w:szCs w:val="28"/>
        </w:rPr>
      </w:pPr>
    </w:p>
    <w:p w:rsidR="00517636" w:rsidRDefault="00517636" w:rsidP="00517636">
      <w:pPr>
        <w:pStyle w:val="32"/>
        <w:shd w:val="clear" w:color="auto" w:fill="auto"/>
        <w:spacing w:line="276" w:lineRule="auto"/>
        <w:ind w:firstLine="851"/>
        <w:rPr>
          <w:b/>
          <w:i/>
          <w:sz w:val="32"/>
          <w:szCs w:val="28"/>
        </w:rPr>
      </w:pPr>
    </w:p>
    <w:p w:rsidR="00517636" w:rsidRDefault="00517636" w:rsidP="00517636">
      <w:pPr>
        <w:pStyle w:val="32"/>
        <w:shd w:val="clear" w:color="auto" w:fill="auto"/>
        <w:spacing w:line="276" w:lineRule="auto"/>
        <w:ind w:firstLine="851"/>
        <w:rPr>
          <w:b/>
          <w:i/>
          <w:sz w:val="32"/>
          <w:szCs w:val="28"/>
        </w:rPr>
      </w:pPr>
    </w:p>
    <w:sectPr w:rsidR="00517636" w:rsidSect="00546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33A"/>
    <w:multiLevelType w:val="hybridMultilevel"/>
    <w:tmpl w:val="049670E4"/>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65D6D"/>
    <w:multiLevelType w:val="hybridMultilevel"/>
    <w:tmpl w:val="D100882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13034"/>
    <w:multiLevelType w:val="hybridMultilevel"/>
    <w:tmpl w:val="59D25880"/>
    <w:lvl w:ilvl="0" w:tplc="30DE3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76084"/>
    <w:multiLevelType w:val="hybridMultilevel"/>
    <w:tmpl w:val="C106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7275C"/>
    <w:multiLevelType w:val="hybridMultilevel"/>
    <w:tmpl w:val="57AAAE8A"/>
    <w:lvl w:ilvl="0" w:tplc="928A60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8E71698"/>
    <w:multiLevelType w:val="hybridMultilevel"/>
    <w:tmpl w:val="857449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92316A3"/>
    <w:multiLevelType w:val="multilevel"/>
    <w:tmpl w:val="DF58B826"/>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0"/>
        <w:u w:val="none"/>
        <w:effect w:val="none"/>
      </w:rPr>
    </w:lvl>
    <w:lvl w:ilvl="1">
      <w:start w:val="1"/>
      <w:numFmt w:val="decimal"/>
      <w:lvlText w:val="%2."/>
      <w:lvlJc w:val="left"/>
      <w:pPr>
        <w:ind w:left="1702"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BD279FA"/>
    <w:multiLevelType w:val="hybridMultilevel"/>
    <w:tmpl w:val="9CE0B82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200662"/>
    <w:multiLevelType w:val="hybridMultilevel"/>
    <w:tmpl w:val="6C44D8C8"/>
    <w:lvl w:ilvl="0" w:tplc="04190001">
      <w:start w:val="1"/>
      <w:numFmt w:val="bullet"/>
      <w:lvlText w:val=""/>
      <w:lvlJc w:val="left"/>
      <w:pPr>
        <w:ind w:left="1571" w:hanging="360"/>
      </w:pPr>
      <w:rPr>
        <w:rFonts w:ascii="Symbol" w:hAnsi="Symbol" w:hint="default"/>
      </w:rPr>
    </w:lvl>
    <w:lvl w:ilvl="1" w:tplc="EF58C552">
      <w:numFmt w:val="bullet"/>
      <w:lvlText w:val="•"/>
      <w:lvlJc w:val="left"/>
      <w:pPr>
        <w:ind w:left="2291" w:hanging="360"/>
      </w:pPr>
      <w:rPr>
        <w:rFonts w:ascii="Times New Roman" w:eastAsiaTheme="minorEastAsia"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3763" w:hanging="360"/>
      </w:pPr>
      <w:rPr>
        <w:rFonts w:ascii="Times New Roman" w:hAnsi="Times New Roman" w:cs="Times New Roman" w:hint="default"/>
      </w:rPr>
    </w:lvl>
    <w:lvl w:ilvl="1" w:tplc="04190003" w:tentative="1">
      <w:start w:val="1"/>
      <w:numFmt w:val="bullet"/>
      <w:lvlText w:val="o"/>
      <w:lvlJc w:val="left"/>
      <w:pPr>
        <w:ind w:left="5126" w:hanging="360"/>
      </w:pPr>
      <w:rPr>
        <w:rFonts w:ascii="Courier New" w:hAnsi="Courier New" w:cs="Courier New" w:hint="default"/>
      </w:rPr>
    </w:lvl>
    <w:lvl w:ilvl="2" w:tplc="04190005" w:tentative="1">
      <w:start w:val="1"/>
      <w:numFmt w:val="bullet"/>
      <w:lvlText w:val=""/>
      <w:lvlJc w:val="left"/>
      <w:pPr>
        <w:ind w:left="5846" w:hanging="360"/>
      </w:pPr>
      <w:rPr>
        <w:rFonts w:ascii="Wingdings" w:hAnsi="Wingdings" w:hint="default"/>
      </w:rPr>
    </w:lvl>
    <w:lvl w:ilvl="3" w:tplc="04190001" w:tentative="1">
      <w:start w:val="1"/>
      <w:numFmt w:val="bullet"/>
      <w:lvlText w:val=""/>
      <w:lvlJc w:val="left"/>
      <w:pPr>
        <w:ind w:left="6566" w:hanging="360"/>
      </w:pPr>
      <w:rPr>
        <w:rFonts w:ascii="Symbol" w:hAnsi="Symbol" w:hint="default"/>
      </w:rPr>
    </w:lvl>
    <w:lvl w:ilvl="4" w:tplc="04190003" w:tentative="1">
      <w:start w:val="1"/>
      <w:numFmt w:val="bullet"/>
      <w:lvlText w:val="o"/>
      <w:lvlJc w:val="left"/>
      <w:pPr>
        <w:ind w:left="7286" w:hanging="360"/>
      </w:pPr>
      <w:rPr>
        <w:rFonts w:ascii="Courier New" w:hAnsi="Courier New" w:cs="Courier New" w:hint="default"/>
      </w:rPr>
    </w:lvl>
    <w:lvl w:ilvl="5" w:tplc="04190005" w:tentative="1">
      <w:start w:val="1"/>
      <w:numFmt w:val="bullet"/>
      <w:lvlText w:val=""/>
      <w:lvlJc w:val="left"/>
      <w:pPr>
        <w:ind w:left="8006" w:hanging="360"/>
      </w:pPr>
      <w:rPr>
        <w:rFonts w:ascii="Wingdings" w:hAnsi="Wingdings" w:hint="default"/>
      </w:rPr>
    </w:lvl>
    <w:lvl w:ilvl="6" w:tplc="04190001" w:tentative="1">
      <w:start w:val="1"/>
      <w:numFmt w:val="bullet"/>
      <w:lvlText w:val=""/>
      <w:lvlJc w:val="left"/>
      <w:pPr>
        <w:ind w:left="8726" w:hanging="360"/>
      </w:pPr>
      <w:rPr>
        <w:rFonts w:ascii="Symbol" w:hAnsi="Symbol" w:hint="default"/>
      </w:rPr>
    </w:lvl>
    <w:lvl w:ilvl="7" w:tplc="04190003" w:tentative="1">
      <w:start w:val="1"/>
      <w:numFmt w:val="bullet"/>
      <w:lvlText w:val="o"/>
      <w:lvlJc w:val="left"/>
      <w:pPr>
        <w:ind w:left="9446" w:hanging="360"/>
      </w:pPr>
      <w:rPr>
        <w:rFonts w:ascii="Courier New" w:hAnsi="Courier New" w:cs="Courier New" w:hint="default"/>
      </w:rPr>
    </w:lvl>
    <w:lvl w:ilvl="8" w:tplc="04190005" w:tentative="1">
      <w:start w:val="1"/>
      <w:numFmt w:val="bullet"/>
      <w:lvlText w:val=""/>
      <w:lvlJc w:val="left"/>
      <w:pPr>
        <w:ind w:left="10166" w:hanging="360"/>
      </w:pPr>
      <w:rPr>
        <w:rFonts w:ascii="Wingdings" w:hAnsi="Wingdings" w:hint="default"/>
      </w:rPr>
    </w:lvl>
  </w:abstractNum>
  <w:abstractNum w:abstractNumId="10" w15:restartNumberingAfterBreak="0">
    <w:nsid w:val="2A33121A"/>
    <w:multiLevelType w:val="hybridMultilevel"/>
    <w:tmpl w:val="21029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89630A"/>
    <w:multiLevelType w:val="multilevel"/>
    <w:tmpl w:val="36A6EE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2">
      <w:start w:val="10"/>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7FF744D"/>
    <w:multiLevelType w:val="hybridMultilevel"/>
    <w:tmpl w:val="B228341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3AC014C2"/>
    <w:multiLevelType w:val="hybridMultilevel"/>
    <w:tmpl w:val="24D8E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02E73B7"/>
    <w:multiLevelType w:val="hybridMultilevel"/>
    <w:tmpl w:val="0A72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9D05EE"/>
    <w:multiLevelType w:val="multilevel"/>
    <w:tmpl w:val="76841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0347D0"/>
    <w:multiLevelType w:val="hybridMultilevel"/>
    <w:tmpl w:val="8A984D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833A0"/>
    <w:multiLevelType w:val="hybridMultilevel"/>
    <w:tmpl w:val="D33E6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7E728A3"/>
    <w:multiLevelType w:val="multilevel"/>
    <w:tmpl w:val="8146D5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88F6CEF"/>
    <w:multiLevelType w:val="hybridMultilevel"/>
    <w:tmpl w:val="9EB27B46"/>
    <w:lvl w:ilvl="0" w:tplc="A91297C4">
      <w:start w:val="1"/>
      <w:numFmt w:val="bullet"/>
      <w:pStyle w:val="a1"/>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CBD42E3"/>
    <w:multiLevelType w:val="hybridMultilevel"/>
    <w:tmpl w:val="53B6D73E"/>
    <w:lvl w:ilvl="0" w:tplc="CA34C426">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35A683F"/>
    <w:multiLevelType w:val="hybridMultilevel"/>
    <w:tmpl w:val="220C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3E0A3E"/>
    <w:multiLevelType w:val="hybridMultilevel"/>
    <w:tmpl w:val="3AE49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3F787C"/>
    <w:multiLevelType w:val="hybridMultilevel"/>
    <w:tmpl w:val="E2AA5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AB671D"/>
    <w:multiLevelType w:val="hybridMultilevel"/>
    <w:tmpl w:val="525AB23E"/>
    <w:lvl w:ilvl="0" w:tplc="CAC6C0E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11478AE"/>
    <w:multiLevelType w:val="multilevel"/>
    <w:tmpl w:val="3202E8E6"/>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18A3AB5"/>
    <w:multiLevelType w:val="hybridMultilevel"/>
    <w:tmpl w:val="C4F44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83A0F"/>
    <w:multiLevelType w:val="hybridMultilevel"/>
    <w:tmpl w:val="3A8A1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0A0EF9"/>
    <w:multiLevelType w:val="hybridMultilevel"/>
    <w:tmpl w:val="7F30D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2E29BB"/>
    <w:multiLevelType w:val="hybridMultilevel"/>
    <w:tmpl w:val="320C6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B7F6A"/>
    <w:multiLevelType w:val="hybridMultilevel"/>
    <w:tmpl w:val="BB204A3A"/>
    <w:lvl w:ilvl="0" w:tplc="04190001">
      <w:start w:val="1"/>
      <w:numFmt w:val="bullet"/>
      <w:lvlText w:val=""/>
      <w:lvlJc w:val="left"/>
      <w:pPr>
        <w:ind w:left="1571" w:hanging="360"/>
      </w:pPr>
      <w:rPr>
        <w:rFonts w:ascii="Symbol" w:hAnsi="Symbol" w:hint="default"/>
      </w:rPr>
    </w:lvl>
    <w:lvl w:ilvl="1" w:tplc="034A84D2">
      <w:numFmt w:val="bullet"/>
      <w:lvlText w:val="•"/>
      <w:lvlJc w:val="left"/>
      <w:pPr>
        <w:ind w:left="2291" w:hanging="360"/>
      </w:pPr>
      <w:rPr>
        <w:rFonts w:ascii="Times New Roman" w:eastAsiaTheme="minorEastAsia"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02A59A4"/>
    <w:multiLevelType w:val="hybridMultilevel"/>
    <w:tmpl w:val="4B8EF3F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143CEE"/>
    <w:multiLevelType w:val="hybridMultilevel"/>
    <w:tmpl w:val="8028ED7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9C83AA7"/>
    <w:multiLevelType w:val="hybridMultilevel"/>
    <w:tmpl w:val="A910524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1762CD"/>
    <w:multiLevelType w:val="hybridMultilevel"/>
    <w:tmpl w:val="5E74F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CBF016C"/>
    <w:multiLevelType w:val="hybridMultilevel"/>
    <w:tmpl w:val="9516F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46D8B"/>
    <w:multiLevelType w:val="singleLevel"/>
    <w:tmpl w:val="7EF4E40E"/>
    <w:lvl w:ilvl="0">
      <w:start w:val="1"/>
      <w:numFmt w:val="decimal"/>
      <w:lvlText w:val="%1."/>
      <w:legacy w:legacy="1" w:legacySpace="0" w:legacyIndent="274"/>
      <w:lvlJc w:val="left"/>
      <w:rPr>
        <w:rFonts w:ascii="Times New Roman" w:hAnsi="Times New Roman" w:cs="Times New Roman" w:hint="default"/>
      </w:rPr>
    </w:lvl>
  </w:abstractNum>
  <w:abstractNum w:abstractNumId="38" w15:restartNumberingAfterBreak="0">
    <w:nsid w:val="7DE22157"/>
    <w:multiLevelType w:val="hybridMultilevel"/>
    <w:tmpl w:val="6106B8C0"/>
    <w:lvl w:ilvl="0" w:tplc="FE885B3C">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F727D88"/>
    <w:multiLevelType w:val="hybridMultilevel"/>
    <w:tmpl w:val="38DE2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9"/>
  </w:num>
  <w:num w:numId="7">
    <w:abstractNumId w:val="24"/>
  </w:num>
  <w:num w:numId="8">
    <w:abstractNumId w:val="17"/>
  </w:num>
  <w:num w:numId="9">
    <w:abstractNumId w:val="37"/>
  </w:num>
  <w:num w:numId="10">
    <w:abstractNumId w:val="10"/>
  </w:num>
  <w:num w:numId="11">
    <w:abstractNumId w:val="36"/>
  </w:num>
  <w:num w:numId="12">
    <w:abstractNumId w:val="27"/>
  </w:num>
  <w:num w:numId="13">
    <w:abstractNumId w:val="2"/>
  </w:num>
  <w:num w:numId="14">
    <w:abstractNumId w:val="18"/>
  </w:num>
  <w:num w:numId="15">
    <w:abstractNumId w:val="11"/>
    <w:lvlOverride w:ilvl="0">
      <w:startOverride w:val="1"/>
    </w:lvlOverride>
    <w:lvlOverride w:ilvl="1">
      <w:startOverride w:val="1"/>
    </w:lvlOverride>
    <w:lvlOverride w:ilvl="2">
      <w:startOverride w:val="10"/>
    </w:lvlOverride>
    <w:lvlOverride w:ilvl="3">
      <w:startOverride w:val="1"/>
    </w:lvlOverride>
    <w:lvlOverride w:ilvl="4"/>
    <w:lvlOverride w:ilvl="5"/>
    <w:lvlOverride w:ilvl="6"/>
    <w:lvlOverride w:ilvl="7"/>
    <w:lvlOverride w:ilvl="8"/>
  </w:num>
  <w:num w:numId="16">
    <w:abstractNumId w:val="19"/>
  </w:num>
  <w:num w:numId="17">
    <w:abstractNumId w:val="16"/>
  </w:num>
  <w:num w:numId="18">
    <w:abstractNumId w:val="35"/>
  </w:num>
  <w:num w:numId="19">
    <w:abstractNumId w:val="4"/>
  </w:num>
  <w:num w:numId="2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abstractNumId w:val="28"/>
  </w:num>
  <w:num w:numId="23">
    <w:abstractNumId w:val="15"/>
  </w:num>
  <w:num w:numId="24">
    <w:abstractNumId w:val="22"/>
  </w:num>
  <w:num w:numId="25">
    <w:abstractNumId w:val="31"/>
  </w:num>
  <w:num w:numId="26">
    <w:abstractNumId w:val="8"/>
  </w:num>
  <w:num w:numId="27">
    <w:abstractNumId w:val="5"/>
  </w:num>
  <w:num w:numId="28">
    <w:abstractNumId w:val="7"/>
  </w:num>
  <w:num w:numId="29">
    <w:abstractNumId w:val="13"/>
  </w:num>
  <w:num w:numId="30">
    <w:abstractNumId w:val="0"/>
  </w:num>
  <w:num w:numId="31">
    <w:abstractNumId w:val="34"/>
  </w:num>
  <w:num w:numId="32">
    <w:abstractNumId w:val="1"/>
  </w:num>
  <w:num w:numId="33">
    <w:abstractNumId w:val="32"/>
  </w:num>
  <w:num w:numId="34">
    <w:abstractNumId w:val="9"/>
  </w:num>
  <w:num w:numId="35">
    <w:abstractNumId w:val="12"/>
  </w:num>
  <w:num w:numId="36">
    <w:abstractNumId w:val="29"/>
  </w:num>
  <w:num w:numId="37">
    <w:abstractNumId w:val="20"/>
  </w:num>
  <w:num w:numId="38">
    <w:abstractNumId w:val="14"/>
    <w:lvlOverride w:ilvl="0">
      <w:startOverride w:val="1"/>
    </w:lvlOverride>
  </w:num>
  <w:num w:numId="39">
    <w:abstractNumId w:val="2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34"/>
    <w:rsid w:val="00026BCA"/>
    <w:rsid w:val="00051B65"/>
    <w:rsid w:val="0007717F"/>
    <w:rsid w:val="000E60B2"/>
    <w:rsid w:val="00176FCD"/>
    <w:rsid w:val="001F5725"/>
    <w:rsid w:val="002F2421"/>
    <w:rsid w:val="00394129"/>
    <w:rsid w:val="004539B7"/>
    <w:rsid w:val="00483D9E"/>
    <w:rsid w:val="00517636"/>
    <w:rsid w:val="005465FA"/>
    <w:rsid w:val="007010E4"/>
    <w:rsid w:val="00703F2D"/>
    <w:rsid w:val="00733F02"/>
    <w:rsid w:val="007E0DD4"/>
    <w:rsid w:val="00827A55"/>
    <w:rsid w:val="008832A6"/>
    <w:rsid w:val="0092410F"/>
    <w:rsid w:val="009A6DA3"/>
    <w:rsid w:val="00B95F13"/>
    <w:rsid w:val="00C36878"/>
    <w:rsid w:val="00C6454C"/>
    <w:rsid w:val="00DE6E96"/>
    <w:rsid w:val="00ED68C9"/>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A053"/>
  <w15:chartTrackingRefBased/>
  <w15:docId w15:val="{E0413193-EBD8-441E-90D6-4A51D928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7636"/>
    <w:pPr>
      <w:spacing w:after="200" w:line="276" w:lineRule="auto"/>
    </w:pPr>
    <w:rPr>
      <w:rFonts w:ascii="Calibri" w:eastAsia="Calibri" w:hAnsi="Calibri" w:cs="Times New Roman"/>
    </w:rPr>
  </w:style>
  <w:style w:type="paragraph" w:styleId="1">
    <w:name w:val="heading 1"/>
    <w:basedOn w:val="a2"/>
    <w:next w:val="a2"/>
    <w:link w:val="10"/>
    <w:qFormat/>
    <w:rsid w:val="00517636"/>
    <w:pPr>
      <w:keepNext/>
      <w:spacing w:after="0" w:line="240" w:lineRule="auto"/>
      <w:jc w:val="center"/>
      <w:outlineLvl w:val="0"/>
    </w:pPr>
    <w:rPr>
      <w:rFonts w:ascii="Times New Roman" w:eastAsia="Times New Roman" w:hAnsi="Times New Roman"/>
      <w:b/>
      <w:bCs/>
      <w:sz w:val="24"/>
      <w:szCs w:val="24"/>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517636"/>
    <w:rPr>
      <w:rFonts w:ascii="Times New Roman" w:eastAsia="Times New Roman" w:hAnsi="Times New Roman" w:cs="Times New Roman"/>
      <w:b/>
      <w:bCs/>
      <w:sz w:val="24"/>
      <w:szCs w:val="24"/>
      <w:lang w:val="x-none" w:eastAsia="x-none"/>
    </w:rPr>
  </w:style>
  <w:style w:type="paragraph" w:styleId="a6">
    <w:name w:val="No Spacing"/>
    <w:aliases w:val="основа"/>
    <w:link w:val="a7"/>
    <w:uiPriority w:val="1"/>
    <w:qFormat/>
    <w:rsid w:val="00517636"/>
    <w:pPr>
      <w:spacing w:after="0" w:line="240" w:lineRule="auto"/>
    </w:pPr>
    <w:rPr>
      <w:rFonts w:ascii="Calibri" w:eastAsia="Calibri" w:hAnsi="Calibri" w:cs="Times New Roman"/>
    </w:rPr>
  </w:style>
  <w:style w:type="character" w:customStyle="1" w:styleId="a7">
    <w:name w:val="Без интервала Знак"/>
    <w:aliases w:val="основа Знак"/>
    <w:link w:val="a6"/>
    <w:uiPriority w:val="1"/>
    <w:locked/>
    <w:rsid w:val="00517636"/>
    <w:rPr>
      <w:rFonts w:ascii="Calibri" w:eastAsia="Calibri" w:hAnsi="Calibri" w:cs="Times New Roman"/>
    </w:rPr>
  </w:style>
  <w:style w:type="character" w:customStyle="1" w:styleId="FontStyle19">
    <w:name w:val="Font Style19"/>
    <w:rsid w:val="00517636"/>
    <w:rPr>
      <w:rFonts w:ascii="Arial" w:hAnsi="Arial" w:cs="Arial"/>
      <w:sz w:val="22"/>
      <w:szCs w:val="22"/>
    </w:rPr>
  </w:style>
  <w:style w:type="paragraph" w:styleId="a8">
    <w:name w:val="Title"/>
    <w:basedOn w:val="a2"/>
    <w:next w:val="a2"/>
    <w:link w:val="a9"/>
    <w:qFormat/>
    <w:rsid w:val="00517636"/>
    <w:pPr>
      <w:widowControl w:val="0"/>
      <w:shd w:val="clear" w:color="auto" w:fill="FFFFFF"/>
      <w:suppressAutoHyphens/>
      <w:autoSpaceDE w:val="0"/>
      <w:spacing w:after="0" w:line="458" w:lineRule="exact"/>
      <w:ind w:left="2105" w:right="1536" w:firstLine="1085"/>
      <w:jc w:val="center"/>
    </w:pPr>
    <w:rPr>
      <w:rFonts w:ascii="Times New Roman" w:eastAsia="Times New Roman" w:hAnsi="Times New Roman"/>
      <w:b/>
      <w:bCs/>
      <w:color w:val="000000"/>
      <w:spacing w:val="6"/>
      <w:sz w:val="28"/>
      <w:szCs w:val="42"/>
      <w:lang w:eastAsia="ar-SA"/>
    </w:rPr>
  </w:style>
  <w:style w:type="character" w:customStyle="1" w:styleId="a9">
    <w:name w:val="Заголовок Знак"/>
    <w:basedOn w:val="a3"/>
    <w:link w:val="a8"/>
    <w:rsid w:val="00517636"/>
    <w:rPr>
      <w:rFonts w:ascii="Times New Roman" w:eastAsia="Times New Roman" w:hAnsi="Times New Roman" w:cs="Times New Roman"/>
      <w:b/>
      <w:bCs/>
      <w:color w:val="000000"/>
      <w:spacing w:val="6"/>
      <w:sz w:val="28"/>
      <w:szCs w:val="42"/>
      <w:shd w:val="clear" w:color="auto" w:fill="FFFFFF"/>
      <w:lang w:eastAsia="ar-SA"/>
    </w:rPr>
  </w:style>
  <w:style w:type="paragraph" w:styleId="aa">
    <w:name w:val="Subtitle"/>
    <w:basedOn w:val="a2"/>
    <w:next w:val="a2"/>
    <w:link w:val="ab"/>
    <w:uiPriority w:val="11"/>
    <w:qFormat/>
    <w:rsid w:val="00517636"/>
    <w:pPr>
      <w:numPr>
        <w:ilvl w:val="1"/>
      </w:numPr>
    </w:pPr>
    <w:rPr>
      <w:rFonts w:asciiTheme="majorHAnsi" w:eastAsiaTheme="majorEastAsia" w:hAnsiTheme="majorHAnsi" w:cstheme="majorBidi"/>
      <w:i/>
      <w:iCs/>
      <w:color w:val="5B9BD5" w:themeColor="accent1"/>
      <w:spacing w:val="15"/>
      <w:sz w:val="24"/>
      <w:szCs w:val="24"/>
      <w:lang w:eastAsia="ru-RU"/>
    </w:rPr>
  </w:style>
  <w:style w:type="character" w:customStyle="1" w:styleId="ab">
    <w:name w:val="Подзаголовок Знак"/>
    <w:basedOn w:val="a3"/>
    <w:link w:val="aa"/>
    <w:uiPriority w:val="11"/>
    <w:rsid w:val="00517636"/>
    <w:rPr>
      <w:rFonts w:asciiTheme="majorHAnsi" w:eastAsiaTheme="majorEastAsia" w:hAnsiTheme="majorHAnsi" w:cstheme="majorBidi"/>
      <w:i/>
      <w:iCs/>
      <w:color w:val="5B9BD5" w:themeColor="accent1"/>
      <w:spacing w:val="15"/>
      <w:sz w:val="24"/>
      <w:szCs w:val="24"/>
      <w:lang w:eastAsia="ru-RU"/>
    </w:rPr>
  </w:style>
  <w:style w:type="paragraph" w:styleId="ac">
    <w:name w:val="Body Text Indent"/>
    <w:basedOn w:val="a2"/>
    <w:link w:val="ad"/>
    <w:rsid w:val="00517636"/>
    <w:pPr>
      <w:widowControl w:val="0"/>
      <w:autoSpaceDE w:val="0"/>
      <w:autoSpaceDN w:val="0"/>
      <w:adjustRightInd w:val="0"/>
      <w:spacing w:after="0" w:line="240" w:lineRule="auto"/>
      <w:ind w:firstLine="720"/>
      <w:jc w:val="both"/>
    </w:pPr>
    <w:rPr>
      <w:rFonts w:ascii="Times New Roman" w:eastAsia="Times New Roman" w:hAnsi="Times New Roman"/>
      <w:color w:val="000080"/>
      <w:sz w:val="24"/>
      <w:szCs w:val="20"/>
      <w:lang w:eastAsia="ru-RU"/>
    </w:rPr>
  </w:style>
  <w:style w:type="character" w:customStyle="1" w:styleId="ad">
    <w:name w:val="Основной текст с отступом Знак"/>
    <w:basedOn w:val="a3"/>
    <w:link w:val="ac"/>
    <w:rsid w:val="00517636"/>
    <w:rPr>
      <w:rFonts w:ascii="Times New Roman" w:eastAsia="Times New Roman" w:hAnsi="Times New Roman" w:cs="Times New Roman"/>
      <w:color w:val="000080"/>
      <w:sz w:val="24"/>
      <w:szCs w:val="20"/>
      <w:lang w:eastAsia="ru-RU"/>
    </w:rPr>
  </w:style>
  <w:style w:type="paragraph" w:styleId="ae">
    <w:name w:val="Body Text"/>
    <w:basedOn w:val="a2"/>
    <w:link w:val="af"/>
    <w:uiPriority w:val="99"/>
    <w:semiHidden/>
    <w:unhideWhenUsed/>
    <w:rsid w:val="00517636"/>
    <w:pPr>
      <w:spacing w:after="120"/>
    </w:pPr>
    <w:rPr>
      <w:rFonts w:asciiTheme="minorHAnsi" w:eastAsiaTheme="minorEastAsia" w:hAnsiTheme="minorHAnsi" w:cstheme="minorBidi"/>
      <w:lang w:eastAsia="ru-RU"/>
    </w:rPr>
  </w:style>
  <w:style w:type="character" w:customStyle="1" w:styleId="af">
    <w:name w:val="Основной текст Знак"/>
    <w:basedOn w:val="a3"/>
    <w:link w:val="ae"/>
    <w:uiPriority w:val="99"/>
    <w:semiHidden/>
    <w:rsid w:val="00517636"/>
    <w:rPr>
      <w:rFonts w:eastAsiaTheme="minorEastAsia"/>
      <w:lang w:eastAsia="ru-RU"/>
    </w:rPr>
  </w:style>
  <w:style w:type="character" w:customStyle="1" w:styleId="FontStyle83">
    <w:name w:val="Font Style83"/>
    <w:basedOn w:val="a3"/>
    <w:uiPriority w:val="99"/>
    <w:rsid w:val="00517636"/>
    <w:rPr>
      <w:rFonts w:ascii="Times New Roman" w:hAnsi="Times New Roman" w:cs="Times New Roman"/>
      <w:sz w:val="20"/>
      <w:szCs w:val="20"/>
    </w:rPr>
  </w:style>
  <w:style w:type="paragraph" w:styleId="af0">
    <w:name w:val="List Paragraph"/>
    <w:basedOn w:val="a2"/>
    <w:link w:val="af1"/>
    <w:qFormat/>
    <w:rsid w:val="00517636"/>
    <w:pPr>
      <w:ind w:left="720"/>
      <w:contextualSpacing/>
    </w:pPr>
    <w:rPr>
      <w:rFonts w:asciiTheme="minorHAnsi" w:eastAsiaTheme="minorHAnsi" w:hAnsiTheme="minorHAnsi" w:cstheme="minorBidi"/>
    </w:rPr>
  </w:style>
  <w:style w:type="paragraph" w:customStyle="1" w:styleId="c11">
    <w:name w:val="c11"/>
    <w:basedOn w:val="a2"/>
    <w:uiPriority w:val="99"/>
    <w:rsid w:val="00517636"/>
    <w:pPr>
      <w:spacing w:before="90" w:after="90" w:line="240" w:lineRule="auto"/>
    </w:pPr>
    <w:rPr>
      <w:rFonts w:ascii="Times New Roman" w:eastAsia="Times New Roman" w:hAnsi="Times New Roman"/>
      <w:sz w:val="24"/>
      <w:szCs w:val="24"/>
      <w:lang w:eastAsia="ru-RU"/>
    </w:rPr>
  </w:style>
  <w:style w:type="paragraph" w:customStyle="1" w:styleId="c0">
    <w:name w:val="c0"/>
    <w:basedOn w:val="a2"/>
    <w:uiPriority w:val="99"/>
    <w:rsid w:val="00517636"/>
    <w:pPr>
      <w:spacing w:before="90" w:after="90" w:line="240" w:lineRule="auto"/>
    </w:pPr>
    <w:rPr>
      <w:rFonts w:ascii="Times New Roman" w:eastAsia="Times New Roman" w:hAnsi="Times New Roman"/>
      <w:sz w:val="24"/>
      <w:szCs w:val="24"/>
      <w:lang w:eastAsia="ru-RU"/>
    </w:rPr>
  </w:style>
  <w:style w:type="character" w:customStyle="1" w:styleId="c3">
    <w:name w:val="c3"/>
    <w:basedOn w:val="a3"/>
    <w:uiPriority w:val="99"/>
    <w:rsid w:val="00517636"/>
    <w:rPr>
      <w:rFonts w:ascii="Times New Roman" w:hAnsi="Times New Roman" w:cs="Times New Roman" w:hint="default"/>
    </w:rPr>
  </w:style>
  <w:style w:type="character" w:customStyle="1" w:styleId="c4">
    <w:name w:val="c4"/>
    <w:basedOn w:val="a3"/>
    <w:uiPriority w:val="99"/>
    <w:rsid w:val="00517636"/>
    <w:rPr>
      <w:rFonts w:ascii="Times New Roman" w:hAnsi="Times New Roman" w:cs="Times New Roman" w:hint="default"/>
    </w:rPr>
  </w:style>
  <w:style w:type="character" w:customStyle="1" w:styleId="3">
    <w:name w:val="Заголовок №3_"/>
    <w:link w:val="30"/>
    <w:locked/>
    <w:rsid w:val="00517636"/>
    <w:rPr>
      <w:rFonts w:ascii="Franklin Gothic Book" w:eastAsia="Franklin Gothic Book" w:hAnsi="Franklin Gothic Book" w:cs="Franklin Gothic Book"/>
      <w:sz w:val="24"/>
      <w:szCs w:val="24"/>
      <w:shd w:val="clear" w:color="auto" w:fill="FFFFFF"/>
    </w:rPr>
  </w:style>
  <w:style w:type="paragraph" w:customStyle="1" w:styleId="30">
    <w:name w:val="Заголовок №3"/>
    <w:basedOn w:val="a2"/>
    <w:link w:val="3"/>
    <w:rsid w:val="00517636"/>
    <w:pPr>
      <w:shd w:val="clear" w:color="auto" w:fill="FFFFFF"/>
      <w:spacing w:after="300" w:line="0" w:lineRule="atLeast"/>
      <w:ind w:hanging="560"/>
      <w:jc w:val="both"/>
      <w:outlineLvl w:val="2"/>
    </w:pPr>
    <w:rPr>
      <w:rFonts w:ascii="Franklin Gothic Book" w:eastAsia="Franklin Gothic Book" w:hAnsi="Franklin Gothic Book" w:cs="Franklin Gothic Book"/>
      <w:sz w:val="24"/>
      <w:szCs w:val="24"/>
    </w:rPr>
  </w:style>
  <w:style w:type="character" w:customStyle="1" w:styleId="af2">
    <w:name w:val="Основной текст_"/>
    <w:link w:val="11"/>
    <w:locked/>
    <w:rsid w:val="00517636"/>
    <w:rPr>
      <w:rFonts w:ascii="Times New Roman" w:hAnsi="Times New Roman" w:cs="Times New Roman"/>
      <w:shd w:val="clear" w:color="auto" w:fill="FFFFFF"/>
    </w:rPr>
  </w:style>
  <w:style w:type="paragraph" w:customStyle="1" w:styleId="11">
    <w:name w:val="Основной текст1"/>
    <w:basedOn w:val="a2"/>
    <w:link w:val="af2"/>
    <w:rsid w:val="00517636"/>
    <w:pPr>
      <w:shd w:val="clear" w:color="auto" w:fill="FFFFFF"/>
      <w:spacing w:before="300" w:after="480" w:line="240" w:lineRule="exact"/>
      <w:ind w:hanging="340"/>
    </w:pPr>
    <w:rPr>
      <w:rFonts w:ascii="Times New Roman" w:eastAsiaTheme="minorHAnsi" w:hAnsi="Times New Roman"/>
    </w:rPr>
  </w:style>
  <w:style w:type="character" w:customStyle="1" w:styleId="2">
    <w:name w:val="Основной текст (2)_"/>
    <w:link w:val="20"/>
    <w:locked/>
    <w:rsid w:val="00517636"/>
    <w:rPr>
      <w:rFonts w:ascii="Franklin Gothic Book" w:eastAsia="Franklin Gothic Book" w:hAnsi="Franklin Gothic Book" w:cs="Franklin Gothic Book"/>
      <w:sz w:val="24"/>
      <w:szCs w:val="24"/>
      <w:shd w:val="clear" w:color="auto" w:fill="FFFFFF"/>
    </w:rPr>
  </w:style>
  <w:style w:type="paragraph" w:customStyle="1" w:styleId="20">
    <w:name w:val="Основной текст (2)"/>
    <w:basedOn w:val="a2"/>
    <w:link w:val="2"/>
    <w:rsid w:val="00517636"/>
    <w:pPr>
      <w:shd w:val="clear" w:color="auto" w:fill="FFFFFF"/>
      <w:spacing w:before="240" w:after="120" w:line="0" w:lineRule="atLeast"/>
      <w:jc w:val="center"/>
    </w:pPr>
    <w:rPr>
      <w:rFonts w:ascii="Franklin Gothic Book" w:eastAsia="Franklin Gothic Book" w:hAnsi="Franklin Gothic Book" w:cs="Franklin Gothic Book"/>
      <w:sz w:val="24"/>
      <w:szCs w:val="24"/>
    </w:rPr>
  </w:style>
  <w:style w:type="character" w:customStyle="1" w:styleId="31">
    <w:name w:val="Основной текст (3)_"/>
    <w:link w:val="32"/>
    <w:locked/>
    <w:rsid w:val="00517636"/>
    <w:rPr>
      <w:rFonts w:ascii="Times New Roman" w:hAnsi="Times New Roman" w:cs="Times New Roman"/>
      <w:shd w:val="clear" w:color="auto" w:fill="FFFFFF"/>
    </w:rPr>
  </w:style>
  <w:style w:type="paragraph" w:customStyle="1" w:styleId="32">
    <w:name w:val="Основной текст (3)"/>
    <w:basedOn w:val="a2"/>
    <w:link w:val="31"/>
    <w:rsid w:val="00517636"/>
    <w:pPr>
      <w:shd w:val="clear" w:color="auto" w:fill="FFFFFF"/>
      <w:spacing w:after="0" w:line="250" w:lineRule="exact"/>
      <w:ind w:hanging="300"/>
      <w:jc w:val="both"/>
    </w:pPr>
    <w:rPr>
      <w:rFonts w:ascii="Times New Roman" w:eastAsiaTheme="minorHAnsi" w:hAnsi="Times New Roman"/>
    </w:rPr>
  </w:style>
  <w:style w:type="character" w:customStyle="1" w:styleId="21">
    <w:name w:val="Заголовок №2"/>
    <w:rsid w:val="00517636"/>
    <w:rPr>
      <w:rFonts w:ascii="Franklin Gothic Book" w:eastAsia="Franklin Gothic Book" w:hAnsi="Franklin Gothic Book" w:cs="Franklin Gothic Book" w:hint="default"/>
      <w:b w:val="0"/>
      <w:bCs w:val="0"/>
      <w:i w:val="0"/>
      <w:iCs w:val="0"/>
      <w:smallCaps w:val="0"/>
      <w:sz w:val="27"/>
      <w:szCs w:val="27"/>
      <w:u w:val="single"/>
    </w:rPr>
  </w:style>
  <w:style w:type="character" w:customStyle="1" w:styleId="af3">
    <w:name w:val="Основной текст + Полужирный"/>
    <w:rsid w:val="0051763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33">
    <w:name w:val="Основной текст (3) + Не полужирный"/>
    <w:rsid w:val="0051763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c8">
    <w:name w:val="c8"/>
    <w:basedOn w:val="a2"/>
    <w:rsid w:val="00517636"/>
    <w:pPr>
      <w:spacing w:before="90" w:after="90" w:line="240" w:lineRule="auto"/>
    </w:pPr>
    <w:rPr>
      <w:rFonts w:ascii="Times New Roman" w:eastAsia="Times New Roman" w:hAnsi="Times New Roman"/>
      <w:sz w:val="24"/>
      <w:szCs w:val="24"/>
      <w:lang w:eastAsia="ru-RU"/>
    </w:rPr>
  </w:style>
  <w:style w:type="character" w:customStyle="1" w:styleId="c6">
    <w:name w:val="c6"/>
    <w:basedOn w:val="a3"/>
    <w:rsid w:val="00517636"/>
  </w:style>
  <w:style w:type="character" w:styleId="af4">
    <w:name w:val="Hyperlink"/>
    <w:semiHidden/>
    <w:unhideWhenUsed/>
    <w:rsid w:val="00517636"/>
    <w:rPr>
      <w:color w:val="0066CC"/>
      <w:u w:val="single"/>
    </w:rPr>
  </w:style>
  <w:style w:type="character" w:customStyle="1" w:styleId="12">
    <w:name w:val="Заголовок №1_"/>
    <w:link w:val="13"/>
    <w:locked/>
    <w:rsid w:val="00517636"/>
    <w:rPr>
      <w:rFonts w:ascii="Franklin Gothic Book" w:eastAsia="Franklin Gothic Book" w:hAnsi="Franklin Gothic Book" w:cs="Franklin Gothic Book"/>
      <w:sz w:val="29"/>
      <w:szCs w:val="29"/>
      <w:shd w:val="clear" w:color="auto" w:fill="FFFFFF"/>
    </w:rPr>
  </w:style>
  <w:style w:type="paragraph" w:customStyle="1" w:styleId="13">
    <w:name w:val="Заголовок №1"/>
    <w:basedOn w:val="a2"/>
    <w:link w:val="12"/>
    <w:rsid w:val="00517636"/>
    <w:pPr>
      <w:shd w:val="clear" w:color="auto" w:fill="FFFFFF"/>
      <w:spacing w:after="240" w:line="322" w:lineRule="exact"/>
      <w:jc w:val="center"/>
      <w:outlineLvl w:val="0"/>
    </w:pPr>
    <w:rPr>
      <w:rFonts w:ascii="Franklin Gothic Book" w:eastAsia="Franklin Gothic Book" w:hAnsi="Franklin Gothic Book" w:cs="Franklin Gothic Book"/>
      <w:sz w:val="29"/>
      <w:szCs w:val="29"/>
    </w:rPr>
  </w:style>
  <w:style w:type="character" w:customStyle="1" w:styleId="8">
    <w:name w:val="Основной текст (8)_"/>
    <w:link w:val="80"/>
    <w:locked/>
    <w:rsid w:val="00517636"/>
    <w:rPr>
      <w:rFonts w:ascii="Times New Roman" w:hAnsi="Times New Roman" w:cs="Times New Roman"/>
      <w:shd w:val="clear" w:color="auto" w:fill="FFFFFF"/>
    </w:rPr>
  </w:style>
  <w:style w:type="paragraph" w:customStyle="1" w:styleId="80">
    <w:name w:val="Основной текст (8)"/>
    <w:basedOn w:val="a2"/>
    <w:link w:val="8"/>
    <w:rsid w:val="00517636"/>
    <w:pPr>
      <w:shd w:val="clear" w:color="auto" w:fill="FFFFFF"/>
      <w:spacing w:before="360" w:after="60" w:line="247" w:lineRule="exact"/>
      <w:jc w:val="center"/>
    </w:pPr>
    <w:rPr>
      <w:rFonts w:ascii="Times New Roman" w:eastAsiaTheme="minorHAnsi" w:hAnsi="Times New Roman"/>
    </w:rPr>
  </w:style>
  <w:style w:type="character" w:customStyle="1" w:styleId="4">
    <w:name w:val="Заголовок №4_"/>
    <w:link w:val="40"/>
    <w:locked/>
    <w:rsid w:val="00517636"/>
    <w:rPr>
      <w:rFonts w:ascii="Century Schoolbook" w:eastAsia="Century Schoolbook" w:hAnsi="Century Schoolbook" w:cs="Century Schoolbook"/>
      <w:sz w:val="23"/>
      <w:szCs w:val="23"/>
      <w:shd w:val="clear" w:color="auto" w:fill="FFFFFF"/>
    </w:rPr>
  </w:style>
  <w:style w:type="paragraph" w:customStyle="1" w:styleId="40">
    <w:name w:val="Заголовок №4"/>
    <w:basedOn w:val="a2"/>
    <w:link w:val="4"/>
    <w:rsid w:val="00517636"/>
    <w:pPr>
      <w:shd w:val="clear" w:color="auto" w:fill="FFFFFF"/>
      <w:spacing w:before="360" w:after="120" w:line="0" w:lineRule="atLeast"/>
      <w:outlineLvl w:val="3"/>
    </w:pPr>
    <w:rPr>
      <w:rFonts w:ascii="Century Schoolbook" w:eastAsia="Century Schoolbook" w:hAnsi="Century Schoolbook" w:cs="Century Schoolbook"/>
      <w:sz w:val="23"/>
      <w:szCs w:val="23"/>
    </w:rPr>
  </w:style>
  <w:style w:type="character" w:customStyle="1" w:styleId="af5">
    <w:name w:val="Основной текст + Курсив"/>
    <w:rsid w:val="00517636"/>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1pt">
    <w:name w:val="Основной текст + Интервал 1 pt"/>
    <w:rsid w:val="00517636"/>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character" w:customStyle="1" w:styleId="af6">
    <w:name w:val="Текст выноски Знак"/>
    <w:basedOn w:val="a3"/>
    <w:link w:val="af7"/>
    <w:uiPriority w:val="99"/>
    <w:semiHidden/>
    <w:rsid w:val="00517636"/>
    <w:rPr>
      <w:rFonts w:ascii="Segoe UI" w:eastAsiaTheme="minorEastAsia" w:hAnsi="Segoe UI" w:cs="Segoe UI"/>
      <w:sz w:val="18"/>
      <w:szCs w:val="18"/>
      <w:lang w:eastAsia="ru-RU"/>
    </w:rPr>
  </w:style>
  <w:style w:type="paragraph" w:styleId="af7">
    <w:name w:val="Balloon Text"/>
    <w:basedOn w:val="a2"/>
    <w:link w:val="af6"/>
    <w:uiPriority w:val="99"/>
    <w:semiHidden/>
    <w:unhideWhenUsed/>
    <w:rsid w:val="00517636"/>
    <w:pPr>
      <w:spacing w:after="0" w:line="240" w:lineRule="auto"/>
    </w:pPr>
    <w:rPr>
      <w:rFonts w:ascii="Segoe UI" w:eastAsiaTheme="minorEastAsia" w:hAnsi="Segoe UI" w:cs="Segoe UI"/>
      <w:sz w:val="18"/>
      <w:szCs w:val="18"/>
      <w:lang w:eastAsia="ru-RU"/>
    </w:rPr>
  </w:style>
  <w:style w:type="character" w:styleId="af8">
    <w:name w:val="Placeholder Text"/>
    <w:basedOn w:val="a3"/>
    <w:uiPriority w:val="99"/>
    <w:semiHidden/>
    <w:rsid w:val="00517636"/>
    <w:rPr>
      <w:color w:val="808080"/>
    </w:rPr>
  </w:style>
  <w:style w:type="paragraph" w:customStyle="1" w:styleId="c2">
    <w:name w:val="c2"/>
    <w:basedOn w:val="a2"/>
    <w:rsid w:val="005176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3"/>
    <w:rsid w:val="00517636"/>
  </w:style>
  <w:style w:type="character" w:customStyle="1" w:styleId="9">
    <w:name w:val="Основной текст + 9"/>
    <w:aliases w:val="5 pt"/>
    <w:uiPriority w:val="99"/>
    <w:rsid w:val="00517636"/>
    <w:rPr>
      <w:rFonts w:ascii="Century Schoolbook" w:hAnsi="Century Schoolbook" w:cs="Century Schoolbook"/>
      <w:color w:val="000000"/>
      <w:spacing w:val="1"/>
      <w:w w:val="100"/>
      <w:position w:val="0"/>
      <w:sz w:val="19"/>
      <w:szCs w:val="19"/>
      <w:u w:val="none"/>
      <w:shd w:val="clear" w:color="auto" w:fill="FFFFFF"/>
      <w:lang w:val="ru-RU"/>
    </w:rPr>
  </w:style>
  <w:style w:type="character" w:customStyle="1" w:styleId="92">
    <w:name w:val="Основной текст + 92"/>
    <w:aliases w:val="5 pt3,Курсив,Интервал 0 pt"/>
    <w:uiPriority w:val="99"/>
    <w:rsid w:val="00517636"/>
    <w:rPr>
      <w:rFonts w:ascii="Century Schoolbook" w:hAnsi="Century Schoolbook" w:cs="Century Schoolbook"/>
      <w:i/>
      <w:iCs/>
      <w:color w:val="000000"/>
      <w:spacing w:val="0"/>
      <w:w w:val="100"/>
      <w:position w:val="0"/>
      <w:sz w:val="19"/>
      <w:szCs w:val="19"/>
      <w:u w:val="none"/>
      <w:shd w:val="clear" w:color="auto" w:fill="FFFFFF"/>
      <w:lang w:val="ru-RU"/>
    </w:rPr>
  </w:style>
  <w:style w:type="paragraph" w:customStyle="1" w:styleId="p1">
    <w:name w:val="p1"/>
    <w:basedOn w:val="a2"/>
    <w:rsid w:val="009241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Абзац списка Знак"/>
    <w:link w:val="af0"/>
    <w:locked/>
    <w:rsid w:val="0092410F"/>
  </w:style>
  <w:style w:type="character" w:customStyle="1" w:styleId="s8">
    <w:name w:val="s8"/>
    <w:basedOn w:val="a3"/>
    <w:rsid w:val="0092410F"/>
  </w:style>
  <w:style w:type="character" w:customStyle="1" w:styleId="s3">
    <w:name w:val="s3"/>
    <w:basedOn w:val="a3"/>
    <w:rsid w:val="0092410F"/>
  </w:style>
  <w:style w:type="paragraph" w:customStyle="1" w:styleId="a">
    <w:name w:val="Перечень"/>
    <w:basedOn w:val="a2"/>
    <w:next w:val="a2"/>
    <w:link w:val="af9"/>
    <w:qFormat/>
    <w:rsid w:val="0092410F"/>
    <w:pPr>
      <w:numPr>
        <w:numId w:val="34"/>
      </w:numPr>
      <w:suppressAutoHyphens/>
      <w:spacing w:after="0" w:line="360" w:lineRule="auto"/>
      <w:ind w:left="0" w:firstLine="284"/>
      <w:jc w:val="both"/>
    </w:pPr>
    <w:rPr>
      <w:rFonts w:ascii="Times New Roman" w:hAnsi="Times New Roman"/>
      <w:sz w:val="28"/>
      <w:u w:color="000000"/>
      <w:bdr w:val="nil"/>
      <w:lang w:eastAsia="ru-RU"/>
    </w:rPr>
  </w:style>
  <w:style w:type="character" w:customStyle="1" w:styleId="af9">
    <w:name w:val="Перечень Знак"/>
    <w:link w:val="a"/>
    <w:rsid w:val="0092410F"/>
    <w:rPr>
      <w:rFonts w:ascii="Times New Roman" w:eastAsia="Calibri" w:hAnsi="Times New Roman" w:cs="Times New Roman"/>
      <w:sz w:val="28"/>
      <w:u w:color="000000"/>
      <w:bdr w:val="nil"/>
      <w:lang w:eastAsia="ru-RU"/>
    </w:rPr>
  </w:style>
  <w:style w:type="paragraph" w:customStyle="1" w:styleId="a1">
    <w:name w:val="Перечисление"/>
    <w:link w:val="afa"/>
    <w:uiPriority w:val="99"/>
    <w:qFormat/>
    <w:rsid w:val="0092410F"/>
    <w:pPr>
      <w:numPr>
        <w:numId w:val="37"/>
      </w:numPr>
      <w:spacing w:after="60" w:line="276" w:lineRule="auto"/>
      <w:jc w:val="both"/>
    </w:pPr>
    <w:rPr>
      <w:rFonts w:ascii="Times New Roman" w:eastAsia="Calibri" w:hAnsi="Times New Roman" w:cs="Times New Roman"/>
      <w:sz w:val="20"/>
      <w:szCs w:val="20"/>
    </w:rPr>
  </w:style>
  <w:style w:type="paragraph" w:customStyle="1" w:styleId="a0">
    <w:name w:val="НОМЕРА"/>
    <w:basedOn w:val="afb"/>
    <w:link w:val="afc"/>
    <w:uiPriority w:val="99"/>
    <w:qFormat/>
    <w:rsid w:val="0092410F"/>
    <w:pPr>
      <w:numPr>
        <w:numId w:val="38"/>
      </w:numPr>
      <w:spacing w:after="0" w:line="240" w:lineRule="auto"/>
      <w:jc w:val="both"/>
    </w:pPr>
    <w:rPr>
      <w:rFonts w:ascii="Arial Narrow" w:hAnsi="Arial Narrow"/>
      <w:sz w:val="18"/>
      <w:szCs w:val="18"/>
      <w:lang w:eastAsia="ru-RU"/>
    </w:rPr>
  </w:style>
  <w:style w:type="character" w:customStyle="1" w:styleId="afc">
    <w:name w:val="НОМЕРА Знак"/>
    <w:link w:val="a0"/>
    <w:uiPriority w:val="99"/>
    <w:rsid w:val="0092410F"/>
    <w:rPr>
      <w:rFonts w:ascii="Arial Narrow" w:eastAsia="Calibri" w:hAnsi="Arial Narrow" w:cs="Times New Roman"/>
      <w:sz w:val="18"/>
      <w:szCs w:val="18"/>
      <w:lang w:eastAsia="ru-RU"/>
    </w:rPr>
  </w:style>
  <w:style w:type="character" w:customStyle="1" w:styleId="afa">
    <w:name w:val="Перечисление Знак"/>
    <w:link w:val="a1"/>
    <w:uiPriority w:val="99"/>
    <w:rsid w:val="0092410F"/>
    <w:rPr>
      <w:rFonts w:ascii="Times New Roman" w:eastAsia="Calibri" w:hAnsi="Times New Roman" w:cs="Times New Roman"/>
      <w:sz w:val="20"/>
      <w:szCs w:val="20"/>
    </w:rPr>
  </w:style>
  <w:style w:type="paragraph" w:styleId="afb">
    <w:name w:val="Normal (Web)"/>
    <w:basedOn w:val="a2"/>
    <w:unhideWhenUsed/>
    <w:rsid w:val="0092410F"/>
    <w:rPr>
      <w:rFonts w:ascii="Times New Roman" w:hAnsi="Times New Roman"/>
      <w:sz w:val="24"/>
      <w:szCs w:val="24"/>
    </w:rPr>
  </w:style>
  <w:style w:type="table" w:styleId="afd">
    <w:name w:val="Table Grid"/>
    <w:basedOn w:val="a4"/>
    <w:uiPriority w:val="59"/>
    <w:rsid w:val="00026B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basedOn w:val="af"/>
    <w:rsid w:val="00394129"/>
    <w:rPr>
      <w:rFonts w:ascii="Times New Roman" w:eastAsia="Times New Roman" w:hAnsi="Times New Roman" w:cs="Times New Roman"/>
      <w:color w:val="000000"/>
      <w:sz w:val="18"/>
      <w:szCs w:val="18"/>
      <w:u w:val="none"/>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http://www.ege.edu.ru"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http://www.internet-scool.ru"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yperlink" Target="http://urokimatematiki.ru/" TargetMode="External"/><Relationship Id="rId25" Type="http://schemas.openxmlformats.org/officeDocument/2006/relationships/hyperlink" Target="http://geometry2006.narod.ru" TargetMode="External"/><Relationship Id="rId2" Type="http://schemas.openxmlformats.org/officeDocument/2006/relationships/numbering" Target="numbering.xml"/><Relationship Id="rId16" Type="http://schemas.openxmlformats.org/officeDocument/2006/relationships/hyperlink" Target="http://www.fipi.ru/content/otkrytyy-bank-zadaniy-ege" TargetMode="External"/><Relationship Id="rId20" Type="http://schemas.openxmlformats.org/officeDocument/2006/relationships/hyperlink" Target="http://www.edu.ru" TargetMode="Externa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www.fipi.ru"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www.intellectcentre.ru" TargetMode="External"/><Relationship Id="rId28"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hyperlink" Target="http://www.center.fio.ru/s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yperlink" Target="http://www.legion.ru" TargetMode="External"/><Relationship Id="rId27" Type="http://schemas.openxmlformats.org/officeDocument/2006/relationships/oleObject" Target="embeddings/oleObject6.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EB7C-1A8B-4728-AB2D-FC2FD9C7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43</Pages>
  <Words>11284</Words>
  <Characters>64322</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Царегородцев</dc:creator>
  <cp:keywords/>
  <dc:description/>
  <cp:lastModifiedBy>Вадим Царегородцев</cp:lastModifiedBy>
  <cp:revision>10</cp:revision>
  <cp:lastPrinted>2023-08-29T08:05:00Z</cp:lastPrinted>
  <dcterms:created xsi:type="dcterms:W3CDTF">2020-09-01T16:29:00Z</dcterms:created>
  <dcterms:modified xsi:type="dcterms:W3CDTF">2023-08-29T08:39:00Z</dcterms:modified>
</cp:coreProperties>
</file>